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303D7" w14:textId="77777777" w:rsidR="002D17A5" w:rsidRPr="00491644" w:rsidRDefault="009F6ED2">
      <w:pPr>
        <w:spacing w:line="360" w:lineRule="auto"/>
        <w:rPr>
          <w:rFonts w:ascii="Arial" w:eastAsia="Arial" w:hAnsi="Arial" w:cs="Arial"/>
          <w:b/>
          <w:bCs/>
        </w:rPr>
      </w:pPr>
      <w:r w:rsidRPr="00491644">
        <w:rPr>
          <w:rFonts w:ascii="Arial" w:eastAsia="Arial" w:hAnsi="Arial" w:cs="Arial"/>
          <w:b/>
          <w:bCs/>
        </w:rPr>
        <w:t>Bürgerveranstaltung</w:t>
      </w:r>
    </w:p>
    <w:p w14:paraId="5E5A6DB7" w14:textId="3EE00B5C" w:rsidR="000D3134" w:rsidRPr="00491644" w:rsidRDefault="000D3134">
      <w:pPr>
        <w:spacing w:line="360" w:lineRule="auto"/>
        <w:rPr>
          <w:rFonts w:ascii="Arial" w:eastAsia="Arial" w:hAnsi="Arial" w:cs="Arial"/>
          <w:b/>
          <w:bCs/>
        </w:rPr>
      </w:pPr>
      <w:r w:rsidRPr="00491644">
        <w:rPr>
          <w:rFonts w:ascii="Arial" w:eastAsia="Arial" w:hAnsi="Arial" w:cs="Arial"/>
          <w:b/>
          <w:bCs/>
        </w:rPr>
        <w:t>Arzt informiert über Risiken von Hitzewellen</w:t>
      </w:r>
    </w:p>
    <w:p w14:paraId="40DE43B8" w14:textId="27A0B99C" w:rsidR="0012487E" w:rsidRPr="00491644" w:rsidRDefault="002947E6">
      <w:pPr>
        <w:spacing w:line="360" w:lineRule="auto"/>
        <w:jc w:val="both"/>
        <w:rPr>
          <w:rFonts w:ascii="Arial" w:eastAsia="Arial" w:hAnsi="Arial" w:cs="Arial"/>
        </w:rPr>
      </w:pPr>
      <w:r w:rsidRPr="00491644">
        <w:rPr>
          <w:rFonts w:ascii="Arial" w:eastAsia="Arial" w:hAnsi="Arial" w:cs="Arial"/>
        </w:rPr>
        <w:t xml:space="preserve">Metzingen, </w:t>
      </w:r>
      <w:r w:rsidR="00070764" w:rsidRPr="00491644">
        <w:rPr>
          <w:rFonts w:ascii="Arial" w:eastAsia="Arial" w:hAnsi="Arial" w:cs="Arial"/>
        </w:rPr>
        <w:t>13.06</w:t>
      </w:r>
      <w:r w:rsidRPr="00491644">
        <w:rPr>
          <w:rFonts w:ascii="Arial" w:eastAsia="Arial" w:hAnsi="Arial" w:cs="Arial"/>
        </w:rPr>
        <w:t xml:space="preserve">.2026: </w:t>
      </w:r>
      <w:r w:rsidR="00070764" w:rsidRPr="00491644">
        <w:rPr>
          <w:rFonts w:ascii="Arial" w:eastAsia="Arial" w:hAnsi="Arial" w:cs="Arial"/>
        </w:rPr>
        <w:t xml:space="preserve">Wie können sich Menschen zukünftig auf Hitzeperioden besser vorbereiten? Wie lassen sich Menschen mit Vorerkrankungen besser schützen? Und welche Hitzeschutz-Maßnahmen werden in Metzingen bereits umgesetzt? Antworten auf diese Fragen gab es am vergangenen Samstag in der Festkelter. </w:t>
      </w:r>
      <w:r w:rsidRPr="00491644">
        <w:rPr>
          <w:rFonts w:ascii="Arial" w:eastAsia="Arial" w:hAnsi="Arial" w:cs="Arial"/>
        </w:rPr>
        <w:t>Zusammen mit der Stadt Metzingen und im Rahmen der Klimaschutzkampagne “Metzingen bleibt cool” organisiert</w:t>
      </w:r>
      <w:r w:rsidR="00070764" w:rsidRPr="00491644">
        <w:rPr>
          <w:rFonts w:ascii="Arial" w:eastAsia="Arial" w:hAnsi="Arial" w:cs="Arial"/>
        </w:rPr>
        <w:t>e</w:t>
      </w:r>
      <w:r w:rsidRPr="00491644">
        <w:rPr>
          <w:rFonts w:ascii="Arial" w:eastAsia="Arial" w:hAnsi="Arial" w:cs="Arial"/>
        </w:rPr>
        <w:t xml:space="preserve"> die </w:t>
      </w:r>
      <w:proofErr w:type="spellStart"/>
      <w:r w:rsidRPr="00491644">
        <w:rPr>
          <w:rFonts w:ascii="Arial" w:eastAsia="Arial" w:hAnsi="Arial" w:cs="Arial"/>
        </w:rPr>
        <w:t>KlimaschutzAgentur</w:t>
      </w:r>
      <w:proofErr w:type="spellEnd"/>
      <w:r w:rsidRPr="00491644">
        <w:rPr>
          <w:rFonts w:ascii="Arial" w:eastAsia="Arial" w:hAnsi="Arial" w:cs="Arial"/>
        </w:rPr>
        <w:t xml:space="preserve"> </w:t>
      </w:r>
      <w:r w:rsidR="009F6ED2" w:rsidRPr="00491644">
        <w:rPr>
          <w:rFonts w:ascii="Arial" w:eastAsia="Arial" w:hAnsi="Arial" w:cs="Arial"/>
        </w:rPr>
        <w:t xml:space="preserve">die </w:t>
      </w:r>
      <w:r w:rsidR="000A0F60" w:rsidRPr="00491644">
        <w:rPr>
          <w:rFonts w:ascii="Arial" w:eastAsia="Arial" w:hAnsi="Arial" w:cs="Arial"/>
        </w:rPr>
        <w:t>V</w:t>
      </w:r>
      <w:r w:rsidRPr="00491644">
        <w:rPr>
          <w:rFonts w:ascii="Arial" w:eastAsia="Arial" w:hAnsi="Arial" w:cs="Arial"/>
        </w:rPr>
        <w:t>eranstaltung “</w:t>
      </w:r>
      <w:r w:rsidR="009F6ED2" w:rsidRPr="00491644">
        <w:rPr>
          <w:rFonts w:ascii="Arial" w:eastAsia="Arial" w:hAnsi="Arial" w:cs="Arial"/>
        </w:rPr>
        <w:t xml:space="preserve">Mit Hitze keine </w:t>
      </w:r>
      <w:r w:rsidRPr="00491644">
        <w:rPr>
          <w:rFonts w:ascii="Arial" w:eastAsia="Arial" w:hAnsi="Arial" w:cs="Arial"/>
        </w:rPr>
        <w:t xml:space="preserve">Witze”, bei der Dr. </w:t>
      </w:r>
      <w:r w:rsidR="00875857" w:rsidRPr="00491644">
        <w:rPr>
          <w:rFonts w:ascii="Arial" w:eastAsia="Arial" w:hAnsi="Arial" w:cs="Arial"/>
        </w:rPr>
        <w:t xml:space="preserve">med. Klaus </w:t>
      </w:r>
      <w:r w:rsidRPr="00491644">
        <w:rPr>
          <w:rFonts w:ascii="Arial" w:eastAsia="Arial" w:hAnsi="Arial" w:cs="Arial"/>
        </w:rPr>
        <w:t xml:space="preserve">Wild, Facharzt </w:t>
      </w:r>
      <w:r w:rsidRPr="00651914">
        <w:rPr>
          <w:rFonts w:ascii="Arial" w:eastAsia="Arial" w:hAnsi="Arial" w:cs="Arial"/>
        </w:rPr>
        <w:t xml:space="preserve">für Innere Medizin und Mitglied von Health </w:t>
      </w:r>
      <w:proofErr w:type="spellStart"/>
      <w:r w:rsidRPr="00651914">
        <w:rPr>
          <w:rFonts w:ascii="Arial" w:eastAsia="Arial" w:hAnsi="Arial" w:cs="Arial"/>
        </w:rPr>
        <w:t>for</w:t>
      </w:r>
      <w:proofErr w:type="spellEnd"/>
      <w:r w:rsidRPr="00651914">
        <w:rPr>
          <w:rFonts w:ascii="Arial" w:eastAsia="Arial" w:hAnsi="Arial" w:cs="Arial"/>
        </w:rPr>
        <w:t xml:space="preserve"> Future, über die Auswirkungen, Herausforderungen und Risiken von Hitzewellen informier</w:t>
      </w:r>
      <w:r w:rsidR="0012487E" w:rsidRPr="00651914">
        <w:rPr>
          <w:rFonts w:ascii="Arial" w:eastAsia="Arial" w:hAnsi="Arial" w:cs="Arial"/>
        </w:rPr>
        <w:t>te</w:t>
      </w:r>
      <w:r w:rsidRPr="00651914">
        <w:rPr>
          <w:rFonts w:ascii="Arial" w:eastAsia="Arial" w:hAnsi="Arial" w:cs="Arial"/>
        </w:rPr>
        <w:t xml:space="preserve">. </w:t>
      </w:r>
      <w:r w:rsidR="009F6ED2" w:rsidRPr="00651914">
        <w:rPr>
          <w:rFonts w:ascii="Arial" w:eastAsia="Arial" w:hAnsi="Arial" w:cs="Arial"/>
        </w:rPr>
        <w:t>Ergänzend gab Baubürgermeister Markus Haas Einblicke in aktuelle Planungen und bereits umgesetzte Maßnahmen für mehr Hitzeschutz vor Ort</w:t>
      </w:r>
      <w:r w:rsidR="009F6ED2" w:rsidRPr="00491644" w:rsidDel="009F6ED2">
        <w:rPr>
          <w:rFonts w:ascii="Arial" w:eastAsia="Arial" w:hAnsi="Arial" w:cs="Arial"/>
        </w:rPr>
        <w:t xml:space="preserve"> </w:t>
      </w:r>
    </w:p>
    <w:p w14:paraId="7C98CB41" w14:textId="1F56A364" w:rsidR="00CA73B9" w:rsidRPr="00651914" w:rsidRDefault="009F6ED2" w:rsidP="0012487E">
      <w:pPr>
        <w:spacing w:line="360" w:lineRule="auto"/>
        <w:jc w:val="both"/>
        <w:rPr>
          <w:rFonts w:ascii="Arial" w:eastAsia="Arial" w:hAnsi="Arial" w:cs="Arial"/>
          <w:color w:val="FF0000"/>
        </w:rPr>
      </w:pPr>
      <w:r w:rsidRPr="00651914">
        <w:rPr>
          <w:rFonts w:ascii="Arial" w:eastAsia="Arial" w:hAnsi="Arial" w:cs="Arial"/>
        </w:rPr>
        <w:t>Zu Beginn e</w:t>
      </w:r>
      <w:r w:rsidRPr="00491644">
        <w:rPr>
          <w:rFonts w:ascii="Arial" w:eastAsia="Arial" w:hAnsi="Arial" w:cs="Arial"/>
        </w:rPr>
        <w:t>röffnet</w:t>
      </w:r>
      <w:r w:rsidRPr="00651914">
        <w:rPr>
          <w:rFonts w:ascii="Arial" w:eastAsia="Arial" w:hAnsi="Arial" w:cs="Arial"/>
        </w:rPr>
        <w:t>e</w:t>
      </w:r>
      <w:r w:rsidRPr="00491644">
        <w:rPr>
          <w:rFonts w:ascii="Arial" w:eastAsia="Arial" w:hAnsi="Arial" w:cs="Arial"/>
        </w:rPr>
        <w:t xml:space="preserve"> Abrahim Dold von der </w:t>
      </w:r>
      <w:proofErr w:type="spellStart"/>
      <w:r w:rsidRPr="00491644">
        <w:rPr>
          <w:rFonts w:ascii="Arial" w:eastAsia="Arial" w:hAnsi="Arial" w:cs="Arial"/>
        </w:rPr>
        <w:t>Klimaschutz</w:t>
      </w:r>
      <w:r w:rsidRPr="00651914">
        <w:rPr>
          <w:rFonts w:ascii="Arial" w:eastAsia="Arial" w:hAnsi="Arial" w:cs="Arial"/>
        </w:rPr>
        <w:t>A</w:t>
      </w:r>
      <w:r w:rsidRPr="00491644">
        <w:rPr>
          <w:rFonts w:ascii="Arial" w:eastAsia="Arial" w:hAnsi="Arial" w:cs="Arial"/>
        </w:rPr>
        <w:t>gentur</w:t>
      </w:r>
      <w:proofErr w:type="spellEnd"/>
      <w:r w:rsidRPr="00491644">
        <w:rPr>
          <w:rFonts w:ascii="Arial" w:eastAsia="Arial" w:hAnsi="Arial" w:cs="Arial"/>
        </w:rPr>
        <w:t xml:space="preserve"> mit Grafiken zum Temperaturanstieg und </w:t>
      </w:r>
      <w:r w:rsidR="008601B3" w:rsidRPr="00651914">
        <w:rPr>
          <w:rFonts w:ascii="Arial" w:eastAsia="Arial" w:hAnsi="Arial" w:cs="Arial"/>
        </w:rPr>
        <w:t xml:space="preserve">verdeutliche, wie </w:t>
      </w:r>
      <w:r w:rsidRPr="00491644">
        <w:rPr>
          <w:rFonts w:ascii="Arial" w:eastAsia="Arial" w:hAnsi="Arial" w:cs="Arial"/>
        </w:rPr>
        <w:t xml:space="preserve">lokale Wärmeinseln durch Versiegelung und dichte Bebauung </w:t>
      </w:r>
      <w:r w:rsidR="00FD22E0" w:rsidRPr="00651914">
        <w:rPr>
          <w:rFonts w:ascii="Arial" w:eastAsia="Arial" w:hAnsi="Arial" w:cs="Arial"/>
        </w:rPr>
        <w:t>in der Stadt Metzingen „</w:t>
      </w:r>
      <w:r w:rsidR="008601B3" w:rsidRPr="00651914">
        <w:rPr>
          <w:rFonts w:ascii="Arial" w:eastAsia="Arial" w:hAnsi="Arial" w:cs="Arial"/>
        </w:rPr>
        <w:t xml:space="preserve">tropische </w:t>
      </w:r>
      <w:r w:rsidR="00FD22E0" w:rsidRPr="00651914">
        <w:rPr>
          <w:rFonts w:ascii="Arial" w:eastAsia="Arial" w:hAnsi="Arial" w:cs="Arial"/>
        </w:rPr>
        <w:t>Nächte</w:t>
      </w:r>
      <w:r w:rsidR="00FD22E0" w:rsidRPr="00491644">
        <w:rPr>
          <w:rFonts w:ascii="Arial" w:eastAsia="Arial" w:hAnsi="Arial" w:cs="Arial"/>
        </w:rPr>
        <w:t>“ verstärken können</w:t>
      </w:r>
      <w:r w:rsidRPr="00491644">
        <w:rPr>
          <w:rFonts w:ascii="Arial" w:eastAsia="Arial" w:hAnsi="Arial" w:cs="Arial"/>
        </w:rPr>
        <w:t xml:space="preserve">. Danach betonte Dr. </w:t>
      </w:r>
      <w:proofErr w:type="spellStart"/>
      <w:r w:rsidRPr="00491644">
        <w:rPr>
          <w:rFonts w:ascii="Arial" w:eastAsia="Arial" w:hAnsi="Arial" w:cs="Arial"/>
        </w:rPr>
        <w:t>med</w:t>
      </w:r>
      <w:proofErr w:type="spellEnd"/>
      <w:r w:rsidRPr="00491644">
        <w:rPr>
          <w:rFonts w:ascii="Arial" w:eastAsia="Arial" w:hAnsi="Arial" w:cs="Arial"/>
        </w:rPr>
        <w:t xml:space="preserve"> Klaus Wild, „</w:t>
      </w:r>
      <w:r w:rsidR="002947E6" w:rsidRPr="00491644">
        <w:rPr>
          <w:rFonts w:ascii="Arial" w:eastAsia="Arial" w:hAnsi="Arial" w:cs="Arial"/>
        </w:rPr>
        <w:t xml:space="preserve">Hitze ist vor allem für vulnerable Gruppen, ältere Menschen, schwangere Frauen sowie Säuglinge und Kleinkinder bedrohlich. Um gesund und leistungsfähig zu sein, muss unsere Körpertemperatur konstant gehalten werden. Zu hohe Temperaturen belasten diese Regulationsmechanismen. Die Folgen reichen von Hitzeerschöpfung über Hitzekollaps bis hin zum lebensbedrohlichen Hitzschlag. </w:t>
      </w:r>
      <w:r w:rsidR="0012487E" w:rsidRPr="00491644">
        <w:rPr>
          <w:rFonts w:ascii="Arial" w:eastAsia="Arial" w:hAnsi="Arial" w:cs="Arial"/>
        </w:rPr>
        <w:t xml:space="preserve">Und dann ist es wichtig, mit der Hitze richtig umzugehen. </w:t>
      </w:r>
      <w:r w:rsidR="00CA73B9" w:rsidRPr="00491644">
        <w:rPr>
          <w:rFonts w:ascii="Arial" w:eastAsia="Arial" w:hAnsi="Arial" w:cs="Arial"/>
        </w:rPr>
        <w:t xml:space="preserve">Der erfahrene Mediziner rät, sich nicht der prallen Mittagssonne auszusetzen, </w:t>
      </w:r>
      <w:r w:rsidR="008601B3" w:rsidRPr="00491644">
        <w:rPr>
          <w:rFonts w:ascii="Arial" w:eastAsia="Arial" w:hAnsi="Arial" w:cs="Arial"/>
        </w:rPr>
        <w:t>viel zu trinken</w:t>
      </w:r>
      <w:r w:rsidR="00FD22E0" w:rsidRPr="00491644">
        <w:rPr>
          <w:rFonts w:ascii="Arial" w:eastAsia="Arial" w:hAnsi="Arial" w:cs="Arial"/>
        </w:rPr>
        <w:t>, Kopfbedeckung</w:t>
      </w:r>
      <w:r w:rsidR="008601B3" w:rsidRPr="00491644">
        <w:rPr>
          <w:rFonts w:ascii="Arial" w:eastAsia="Arial" w:hAnsi="Arial" w:cs="Arial"/>
        </w:rPr>
        <w:t xml:space="preserve"> und vor allem ggf. die Medikation bei Apotheker oder Hausarzt zu prüfen. Ratsam sei es</w:t>
      </w:r>
      <w:r w:rsidR="00FD22E0" w:rsidRPr="00491644">
        <w:rPr>
          <w:rFonts w:ascii="Arial" w:eastAsia="Arial" w:hAnsi="Arial" w:cs="Arial"/>
        </w:rPr>
        <w:t xml:space="preserve"> zudem</w:t>
      </w:r>
      <w:r w:rsidR="008601B3" w:rsidRPr="00491644">
        <w:rPr>
          <w:rFonts w:ascii="Arial" w:eastAsia="Arial" w:hAnsi="Arial" w:cs="Arial"/>
        </w:rPr>
        <w:t xml:space="preserve">, </w:t>
      </w:r>
      <w:r w:rsidR="00CA73B9" w:rsidRPr="00491644">
        <w:rPr>
          <w:rFonts w:ascii="Arial" w:eastAsia="Arial" w:hAnsi="Arial" w:cs="Arial"/>
        </w:rPr>
        <w:t xml:space="preserve">die Morgen- und Abendstunden zu nutzen und </w:t>
      </w:r>
      <w:r w:rsidR="008601B3" w:rsidRPr="00491644">
        <w:rPr>
          <w:rFonts w:ascii="Arial" w:eastAsia="Arial" w:hAnsi="Arial" w:cs="Arial"/>
        </w:rPr>
        <w:t xml:space="preserve">kühle </w:t>
      </w:r>
      <w:r w:rsidR="00CA73B9" w:rsidRPr="00491644">
        <w:rPr>
          <w:rFonts w:ascii="Arial" w:eastAsia="Arial" w:hAnsi="Arial" w:cs="Arial"/>
        </w:rPr>
        <w:t xml:space="preserve">Schattenräume aufzusuchen. </w:t>
      </w:r>
    </w:p>
    <w:p w14:paraId="5769989E" w14:textId="577887DE" w:rsidR="005C3C0E" w:rsidRPr="00742F6F" w:rsidRDefault="005C3C0E" w:rsidP="0012487E">
      <w:pPr>
        <w:spacing w:line="360" w:lineRule="auto"/>
        <w:jc w:val="both"/>
        <w:rPr>
          <w:rFonts w:ascii="Arial" w:eastAsia="Arial" w:hAnsi="Arial" w:cs="Arial"/>
        </w:rPr>
      </w:pPr>
      <w:r w:rsidRPr="00742F6F">
        <w:rPr>
          <w:rFonts w:ascii="Arial" w:eastAsia="Arial" w:hAnsi="Arial" w:cs="Arial"/>
        </w:rPr>
        <w:t xml:space="preserve">Dass Metzingen das Thema Hitzeschutz seit vielen Jahren </w:t>
      </w:r>
      <w:r w:rsidR="008601B3" w:rsidRPr="00742F6F">
        <w:rPr>
          <w:rFonts w:ascii="Arial" w:eastAsia="Arial" w:hAnsi="Arial" w:cs="Arial"/>
        </w:rPr>
        <w:t>präventiv angeht</w:t>
      </w:r>
      <w:r w:rsidRPr="00651914">
        <w:rPr>
          <w:rFonts w:ascii="Arial" w:eastAsia="Arial" w:hAnsi="Arial" w:cs="Arial"/>
          <w:strike/>
        </w:rPr>
        <w:t>,</w:t>
      </w:r>
      <w:r w:rsidRPr="00742F6F">
        <w:rPr>
          <w:rFonts w:ascii="Arial" w:eastAsia="Arial" w:hAnsi="Arial" w:cs="Arial"/>
        </w:rPr>
        <w:t xml:space="preserve"> verdeutlicht Baubürgermeister Markus Haas. „Metzingen setzt das Schwammstadt-Prinzip um, um sich vor Starkregen sowie Hitze zu schützen. Durch </w:t>
      </w:r>
      <w:r w:rsidR="008601B3" w:rsidRPr="00742F6F">
        <w:rPr>
          <w:rFonts w:ascii="Arial" w:eastAsia="Arial" w:hAnsi="Arial" w:cs="Arial"/>
        </w:rPr>
        <w:t xml:space="preserve">begrünte Dächer, </w:t>
      </w:r>
      <w:r w:rsidRPr="00742F6F">
        <w:rPr>
          <w:rFonts w:ascii="Arial" w:eastAsia="Arial" w:hAnsi="Arial" w:cs="Arial"/>
        </w:rPr>
        <w:t xml:space="preserve">wasserdurchlässige Beläge, Mulden, Grünstreifen und unterirdische Speicher wird Regenwasser lokal zurückgehalten. Außerdem wurden in den letzten Jahren zahlreiche Flächen </w:t>
      </w:r>
      <w:r w:rsidR="008601B3" w:rsidRPr="00742F6F">
        <w:rPr>
          <w:rFonts w:ascii="Arial" w:eastAsia="Arial" w:hAnsi="Arial" w:cs="Arial"/>
        </w:rPr>
        <w:t xml:space="preserve">renaturiert, </w:t>
      </w:r>
      <w:r w:rsidRPr="00742F6F">
        <w:rPr>
          <w:rFonts w:ascii="Arial" w:eastAsia="Arial" w:hAnsi="Arial" w:cs="Arial"/>
        </w:rPr>
        <w:t>entsiegelt und begrünt“, so Haas.</w:t>
      </w:r>
    </w:p>
    <w:p w14:paraId="7277047D" w14:textId="6102CD32" w:rsidR="0012487E" w:rsidRDefault="001310FD" w:rsidP="0012487E">
      <w:pPr>
        <w:spacing w:line="360" w:lineRule="auto"/>
        <w:jc w:val="both"/>
        <w:rPr>
          <w:rFonts w:ascii="Arial" w:eastAsia="Arial" w:hAnsi="Arial" w:cs="Arial"/>
        </w:rPr>
      </w:pPr>
      <w:r w:rsidRPr="00742F6F">
        <w:rPr>
          <w:rFonts w:ascii="Arial" w:eastAsia="Arial" w:hAnsi="Arial" w:cs="Arial"/>
        </w:rPr>
        <w:t>Aus dem Publikum kam</w:t>
      </w:r>
      <w:r w:rsidR="008601B3" w:rsidRPr="00742F6F">
        <w:rPr>
          <w:rFonts w:ascii="Arial" w:eastAsia="Arial" w:hAnsi="Arial" w:cs="Arial"/>
        </w:rPr>
        <w:t>en</w:t>
      </w:r>
      <w:r w:rsidRPr="00742F6F">
        <w:rPr>
          <w:rFonts w:ascii="Arial" w:eastAsia="Arial" w:hAnsi="Arial" w:cs="Arial"/>
        </w:rPr>
        <w:t xml:space="preserve"> dann noch </w:t>
      </w:r>
      <w:r w:rsidR="008601B3" w:rsidRPr="00742F6F">
        <w:rPr>
          <w:rFonts w:ascii="Arial" w:eastAsia="Arial" w:hAnsi="Arial" w:cs="Arial"/>
        </w:rPr>
        <w:t xml:space="preserve">zahlreiche </w:t>
      </w:r>
      <w:r w:rsidRPr="00742F6F">
        <w:rPr>
          <w:rFonts w:ascii="Arial" w:eastAsia="Arial" w:hAnsi="Arial" w:cs="Arial"/>
        </w:rPr>
        <w:t>Frage</w:t>
      </w:r>
      <w:r w:rsidR="008601B3" w:rsidRPr="00742F6F">
        <w:rPr>
          <w:rFonts w:ascii="Arial" w:eastAsia="Arial" w:hAnsi="Arial" w:cs="Arial"/>
        </w:rPr>
        <w:t>n zur Medikation (insb. bei Blutdrucksenkern</w:t>
      </w:r>
      <w:r w:rsidR="00FD22E0" w:rsidRPr="00742F6F">
        <w:rPr>
          <w:rFonts w:ascii="Arial" w:eastAsia="Arial" w:hAnsi="Arial" w:cs="Arial"/>
        </w:rPr>
        <w:t xml:space="preserve"> und zu </w:t>
      </w:r>
      <w:r w:rsidR="00FD22E0" w:rsidRPr="00651914">
        <w:rPr>
          <w:rFonts w:ascii="Arial" w:eastAsia="Arial" w:hAnsi="Arial" w:cs="Arial"/>
        </w:rPr>
        <w:t xml:space="preserve">städtischen </w:t>
      </w:r>
      <w:r w:rsidR="00FD22E0" w:rsidRPr="00742F6F">
        <w:rPr>
          <w:rFonts w:ascii="Arial" w:eastAsia="Arial" w:hAnsi="Arial" w:cs="Arial"/>
        </w:rPr>
        <w:t>Beschattungsmöglichkeiten. Zudem w</w:t>
      </w:r>
      <w:r w:rsidR="00FD22E0" w:rsidRPr="00651914">
        <w:rPr>
          <w:rFonts w:ascii="Arial" w:eastAsia="Arial" w:hAnsi="Arial" w:cs="Arial"/>
        </w:rPr>
        <w:t>u</w:t>
      </w:r>
      <w:r w:rsidR="00FD22E0" w:rsidRPr="00742F6F">
        <w:rPr>
          <w:rFonts w:ascii="Arial" w:eastAsia="Arial" w:hAnsi="Arial" w:cs="Arial"/>
        </w:rPr>
        <w:t xml:space="preserve">rden </w:t>
      </w:r>
      <w:r w:rsidR="00FD22E0" w:rsidRPr="00651914">
        <w:rPr>
          <w:rFonts w:ascii="Arial" w:eastAsia="Arial" w:hAnsi="Arial" w:cs="Arial"/>
        </w:rPr>
        <w:t xml:space="preserve">mehrfach </w:t>
      </w:r>
      <w:r w:rsidR="00FD22E0" w:rsidRPr="00742F6F">
        <w:rPr>
          <w:rFonts w:ascii="Arial" w:eastAsia="Arial" w:hAnsi="Arial" w:cs="Arial"/>
        </w:rPr>
        <w:t>mehr Infos zu</w:t>
      </w:r>
      <w:r w:rsidR="00FD22E0" w:rsidRPr="00651914">
        <w:rPr>
          <w:rFonts w:ascii="Arial" w:eastAsia="Arial" w:hAnsi="Arial" w:cs="Arial"/>
        </w:rPr>
        <w:t xml:space="preserve"> Hitzeschutz </w:t>
      </w:r>
      <w:r w:rsidR="00FD22E0" w:rsidRPr="00742F6F">
        <w:rPr>
          <w:rFonts w:ascii="Arial" w:eastAsia="Arial" w:hAnsi="Arial" w:cs="Arial"/>
        </w:rPr>
        <w:t>auf der Klima-Webseite der Stadt gewünscht)</w:t>
      </w:r>
    </w:p>
    <w:p w14:paraId="00000008" w14:textId="0E1A2323" w:rsidR="003920CC" w:rsidRPr="000D3134" w:rsidRDefault="001310FD">
      <w:pPr>
        <w:spacing w:line="360" w:lineRule="auto"/>
        <w:jc w:val="both"/>
        <w:rPr>
          <w:rFonts w:ascii="Arial" w:eastAsia="Arial" w:hAnsi="Arial" w:cs="Arial"/>
        </w:rPr>
      </w:pPr>
      <w:r>
        <w:rPr>
          <w:rFonts w:ascii="Arial" w:eastAsia="Arial" w:hAnsi="Arial" w:cs="Arial"/>
        </w:rPr>
        <w:t xml:space="preserve">Abschließend </w:t>
      </w:r>
      <w:r w:rsidR="002D17A5">
        <w:rPr>
          <w:rFonts w:ascii="Arial" w:eastAsia="Arial" w:hAnsi="Arial" w:cs="Arial"/>
        </w:rPr>
        <w:t xml:space="preserve">lobe </w:t>
      </w:r>
      <w:r>
        <w:rPr>
          <w:rFonts w:ascii="Arial" w:eastAsia="Arial" w:hAnsi="Arial" w:cs="Arial"/>
        </w:rPr>
        <w:t xml:space="preserve">Abrahim Dold, die Stadt </w:t>
      </w:r>
      <w:r w:rsidRPr="00742F6F">
        <w:rPr>
          <w:rFonts w:ascii="Arial" w:eastAsia="Arial" w:hAnsi="Arial" w:cs="Arial"/>
        </w:rPr>
        <w:t>Metzingen</w:t>
      </w:r>
      <w:r w:rsidR="00651914">
        <w:rPr>
          <w:rFonts w:ascii="Arial" w:eastAsia="Arial" w:hAnsi="Arial" w:cs="Arial"/>
        </w:rPr>
        <w:t>, die</w:t>
      </w:r>
      <w:r w:rsidR="00651914">
        <w:rPr>
          <w:rFonts w:ascii="Arial" w:eastAsia="Arial" w:hAnsi="Arial" w:cs="Arial"/>
        </w:rPr>
        <w:t xml:space="preserve"> </w:t>
      </w:r>
      <w:r w:rsidRPr="00742F6F">
        <w:rPr>
          <w:rFonts w:ascii="Arial" w:eastAsia="Arial" w:hAnsi="Arial" w:cs="Arial"/>
        </w:rPr>
        <w:t>bereits aktiv und lösungsorientiert an den Herausforderungen des Klimawandels arbeitet</w:t>
      </w:r>
      <w:r w:rsidR="00FD22E0" w:rsidRPr="00742F6F">
        <w:rPr>
          <w:rFonts w:ascii="Arial" w:eastAsia="Arial" w:hAnsi="Arial" w:cs="Arial"/>
        </w:rPr>
        <w:t xml:space="preserve">. Beispielsweise wird es im </w:t>
      </w:r>
      <w:r w:rsidRPr="00742F6F">
        <w:rPr>
          <w:rFonts w:ascii="Arial" w:eastAsia="Arial" w:hAnsi="Arial" w:cs="Arial"/>
        </w:rPr>
        <w:t xml:space="preserve">Rahmen </w:t>
      </w:r>
      <w:r w:rsidR="00FD22E0" w:rsidRPr="00742F6F">
        <w:rPr>
          <w:rFonts w:ascii="Arial" w:eastAsia="Arial" w:hAnsi="Arial" w:cs="Arial"/>
        </w:rPr>
        <w:t xml:space="preserve">der </w:t>
      </w:r>
      <w:r w:rsidR="00FD22E0" w:rsidRPr="00742F6F">
        <w:rPr>
          <w:rFonts w:ascii="Arial" w:eastAsia="Arial" w:hAnsi="Arial" w:cs="Arial"/>
        </w:rPr>
        <w:lastRenderedPageBreak/>
        <w:t xml:space="preserve">Kampagne im Sept. noch einen Stadtspaziergang mit Markus Haas sowie ein Förderprogramm zum Bäume pflanzen geben. </w:t>
      </w:r>
      <w:r w:rsidR="005D698A" w:rsidRPr="00742F6F">
        <w:rPr>
          <w:rFonts w:ascii="Arial" w:eastAsia="Arial" w:hAnsi="Arial" w:cs="Arial"/>
        </w:rPr>
        <w:t>U</w:t>
      </w:r>
      <w:r w:rsidRPr="00742F6F">
        <w:rPr>
          <w:rFonts w:ascii="Arial" w:eastAsia="Arial" w:hAnsi="Arial" w:cs="Arial"/>
        </w:rPr>
        <w:t xml:space="preserve">nter der Kampagne „Metzingen bleibt cool“ </w:t>
      </w:r>
      <w:r w:rsidR="005D698A" w:rsidRPr="00742F6F">
        <w:rPr>
          <w:rFonts w:ascii="Arial" w:eastAsia="Arial" w:hAnsi="Arial" w:cs="Arial"/>
        </w:rPr>
        <w:t xml:space="preserve">finden </w:t>
      </w:r>
      <w:r w:rsidRPr="00742F6F">
        <w:rPr>
          <w:rFonts w:ascii="Arial" w:eastAsia="Arial" w:hAnsi="Arial" w:cs="Arial"/>
        </w:rPr>
        <w:t>in diesem Jahr zahlreiche Veranstaltungen und Projekte zum Thema Klimaschutz</w:t>
      </w:r>
      <w:r>
        <w:rPr>
          <w:rFonts w:ascii="Arial" w:eastAsia="Arial" w:hAnsi="Arial" w:cs="Arial"/>
        </w:rPr>
        <w:t xml:space="preserve"> statt</w:t>
      </w:r>
      <w:r w:rsidR="00EF73E5">
        <w:rPr>
          <w:rFonts w:ascii="Arial" w:eastAsia="Arial" w:hAnsi="Arial" w:cs="Arial"/>
        </w:rPr>
        <w:t xml:space="preserve">, um die Bürgerinnen und Bürger </w:t>
      </w:r>
      <w:r w:rsidR="001820A6">
        <w:rPr>
          <w:rFonts w:ascii="Arial" w:eastAsia="Arial" w:hAnsi="Arial" w:cs="Arial"/>
        </w:rPr>
        <w:t>frühzeitig zu sensibilisieren</w:t>
      </w:r>
      <w:r>
        <w:rPr>
          <w:rFonts w:ascii="Arial" w:eastAsia="Arial" w:hAnsi="Arial" w:cs="Arial"/>
        </w:rPr>
        <w:t xml:space="preserve">. </w:t>
      </w:r>
      <w:r w:rsidRPr="000D3134">
        <w:rPr>
          <w:rFonts w:ascii="Arial" w:eastAsia="Arial" w:hAnsi="Arial" w:cs="Arial"/>
        </w:rPr>
        <w:t xml:space="preserve">Alle Aktionen sind auf der Website der Kampagne unter </w:t>
      </w:r>
      <w:hyperlink r:id="rId7">
        <w:r w:rsidR="003920CC" w:rsidRPr="000D3134">
          <w:rPr>
            <w:rFonts w:ascii="Arial" w:eastAsia="Arial" w:hAnsi="Arial" w:cs="Arial"/>
          </w:rPr>
          <w:t>www.klimaschutz-metzingen.de</w:t>
        </w:r>
      </w:hyperlink>
      <w:r w:rsidRPr="000D3134">
        <w:rPr>
          <w:rFonts w:ascii="Arial" w:eastAsia="Arial" w:hAnsi="Arial" w:cs="Arial"/>
        </w:rPr>
        <w:t xml:space="preserve"> zu finden.</w:t>
      </w:r>
    </w:p>
    <w:p w14:paraId="00000009" w14:textId="44A73C2D" w:rsidR="003920CC" w:rsidRPr="00E54480" w:rsidRDefault="00E54480" w:rsidP="00E54480">
      <w:pPr>
        <w:spacing w:line="360" w:lineRule="auto"/>
        <w:jc w:val="both"/>
        <w:rPr>
          <w:rFonts w:ascii="Arial" w:eastAsia="Arial" w:hAnsi="Arial" w:cs="Arial"/>
        </w:rPr>
      </w:pPr>
      <w:r w:rsidRPr="00E54480">
        <w:rPr>
          <w:rFonts w:ascii="Arial" w:eastAsia="Arial" w:hAnsi="Arial" w:cs="Arial"/>
          <w:noProof/>
        </w:rPr>
        <mc:AlternateContent>
          <mc:Choice Requires="wps">
            <w:drawing>
              <wp:anchor distT="45720" distB="45720" distL="114300" distR="114300" simplePos="0" relativeHeight="251659264" behindDoc="0" locked="0" layoutInCell="1" allowOverlap="1" wp14:anchorId="13FA85BA" wp14:editId="0154100A">
                <wp:simplePos x="0" y="0"/>
                <wp:positionH relativeFrom="margin">
                  <wp:posOffset>-635</wp:posOffset>
                </wp:positionH>
                <wp:positionV relativeFrom="paragraph">
                  <wp:posOffset>285115</wp:posOffset>
                </wp:positionV>
                <wp:extent cx="5829300" cy="655320"/>
                <wp:effectExtent l="0" t="0" r="19050" b="1143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655320"/>
                        </a:xfrm>
                        <a:prstGeom prst="rect">
                          <a:avLst/>
                        </a:prstGeom>
                        <a:solidFill>
                          <a:srgbClr val="FFFFFF"/>
                        </a:solidFill>
                        <a:ln w="9525">
                          <a:solidFill>
                            <a:srgbClr val="000000"/>
                          </a:solidFill>
                          <a:miter lim="800000"/>
                          <a:headEnd/>
                          <a:tailEnd/>
                        </a:ln>
                      </wps:spPr>
                      <wps:txbx>
                        <w:txbxContent>
                          <w:p w14:paraId="05346A6E" w14:textId="38A07D56" w:rsidR="00E54480" w:rsidRDefault="00E54480">
                            <w:r w:rsidRPr="00742F6F">
                              <w:rPr>
                                <w:rFonts w:ascii="Arial" w:eastAsia="Arial" w:hAnsi="Arial" w:cs="Arial"/>
                              </w:rPr>
                              <w:t xml:space="preserve">Dr. med. Klaus Wild ist Arzt im Ruhestand. Er ist </w:t>
                            </w:r>
                            <w:r w:rsidR="005D698A" w:rsidRPr="00742F6F">
                              <w:rPr>
                                <w:rFonts w:ascii="Arial" w:eastAsia="Arial" w:hAnsi="Arial" w:cs="Arial"/>
                              </w:rPr>
                              <w:t xml:space="preserve">Palliativmediziner, </w:t>
                            </w:r>
                            <w:r w:rsidRPr="00742F6F">
                              <w:rPr>
                                <w:rFonts w:ascii="Arial" w:eastAsia="Arial" w:hAnsi="Arial" w:cs="Arial"/>
                              </w:rPr>
                              <w:t>Facharzt für Innere Medizin und erfahrener Geriater und setzt sich für frühzeitige Informationsangebote und Hitzeschutzmaßnahmen ein.</w:t>
                            </w:r>
                            <w:r w:rsidR="00E81467" w:rsidRPr="00742F6F">
                              <w:rPr>
                                <w:rFonts w:ascii="Arial" w:eastAsia="Arial" w:hAnsi="Arial" w:cs="Arial"/>
                              </w:rPr>
                              <w:t xml:space="preserve"> Er ist Mitglied bei Health </w:t>
                            </w:r>
                            <w:proofErr w:type="spellStart"/>
                            <w:r w:rsidR="00E81467" w:rsidRPr="00742F6F">
                              <w:rPr>
                                <w:rFonts w:ascii="Arial" w:eastAsia="Arial" w:hAnsi="Arial" w:cs="Arial"/>
                              </w:rPr>
                              <w:t>for</w:t>
                            </w:r>
                            <w:proofErr w:type="spellEnd"/>
                            <w:r w:rsidR="00E81467" w:rsidRPr="00742F6F">
                              <w:rPr>
                                <w:rFonts w:ascii="Arial" w:eastAsia="Arial" w:hAnsi="Arial" w:cs="Arial"/>
                              </w:rPr>
                              <w:t xml:space="preserve"> Future.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FA85BA" id="_x0000_t202" coordsize="21600,21600" o:spt="202" path="m,l,21600r21600,l21600,xe">
                <v:stroke joinstyle="miter"/>
                <v:path gradientshapeok="t" o:connecttype="rect"/>
              </v:shapetype>
              <v:shape id="Textfeld 2" o:spid="_x0000_s1026" type="#_x0000_t202" style="position:absolute;left:0;text-align:left;margin-left:-.05pt;margin-top:22.45pt;width:459pt;height:51.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">
                <v:textbox>
                  <w:txbxContent>
                    <w:p w14:paraId="05346A6E" w14:textId="38A07D56" w:rsidR="00E54480" w:rsidRDefault="00E54480">
                      <w:r w:rsidRPr="00742F6F">
                        <w:rPr>
                          <w:rFonts w:ascii="Arial" w:eastAsia="Arial" w:hAnsi="Arial" w:cs="Arial"/>
                        </w:rPr>
                        <w:t xml:space="preserve">Dr. med. Klaus Wild ist Arzt im Ruhestand. Er ist </w:t>
                      </w:r>
                      <w:r w:rsidR="005D698A" w:rsidRPr="00742F6F">
                        <w:rPr>
                          <w:rFonts w:ascii="Arial" w:eastAsia="Arial" w:hAnsi="Arial" w:cs="Arial"/>
                        </w:rPr>
                        <w:t xml:space="preserve">Palliativmediziner, </w:t>
                      </w:r>
                      <w:r w:rsidRPr="00742F6F">
                        <w:rPr>
                          <w:rFonts w:ascii="Arial" w:eastAsia="Arial" w:hAnsi="Arial" w:cs="Arial"/>
                        </w:rPr>
                        <w:t>Facharzt für Innere Medizin und erfahrener Geriater und setzt sich für frühzeitige Informationsangebote und Hitzeschutzmaßnahmen ein.</w:t>
                      </w:r>
                      <w:r w:rsidR="00E81467" w:rsidRPr="00742F6F">
                        <w:rPr>
                          <w:rFonts w:ascii="Arial" w:eastAsia="Arial" w:hAnsi="Arial" w:cs="Arial"/>
                        </w:rPr>
                        <w:t xml:space="preserve"> Er ist Mitglied bei Health </w:t>
                      </w:r>
                      <w:proofErr w:type="spellStart"/>
                      <w:r w:rsidR="00E81467" w:rsidRPr="00742F6F">
                        <w:rPr>
                          <w:rFonts w:ascii="Arial" w:eastAsia="Arial" w:hAnsi="Arial" w:cs="Arial"/>
                        </w:rPr>
                        <w:t>for</w:t>
                      </w:r>
                      <w:proofErr w:type="spellEnd"/>
                      <w:r w:rsidR="00E81467" w:rsidRPr="00742F6F">
                        <w:rPr>
                          <w:rFonts w:ascii="Arial" w:eastAsia="Arial" w:hAnsi="Arial" w:cs="Arial"/>
                        </w:rPr>
                        <w:t xml:space="preserve"> Future.</w:t>
                      </w:r>
                    </w:p>
                  </w:txbxContent>
                </v:textbox>
                <w10:wrap type="square" anchorx="margin"/>
              </v:shape>
            </w:pict>
          </mc:Fallback>
        </mc:AlternateContent>
      </w:r>
      <w:r w:rsidR="00875857">
        <w:rPr>
          <w:rFonts w:ascii="Arial" w:eastAsia="Arial" w:hAnsi="Arial" w:cs="Arial"/>
        </w:rPr>
        <w:t xml:space="preserve"> </w:t>
      </w:r>
    </w:p>
    <w:p w14:paraId="0000000A" w14:textId="77777777" w:rsidR="003920CC" w:rsidRDefault="003920CC"/>
    <w:sectPr w:rsidR="003920CC">
      <w:headerReference w:type="default" r:id="rId8"/>
      <w:pgSz w:w="11906" w:h="16838"/>
      <w:pgMar w:top="1417" w:right="1417"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DBBCD" w14:textId="77777777" w:rsidR="000B798F" w:rsidRDefault="000B798F" w:rsidP="00E81467">
      <w:pPr>
        <w:spacing w:after="0" w:line="240" w:lineRule="auto"/>
      </w:pPr>
      <w:r>
        <w:separator/>
      </w:r>
    </w:p>
  </w:endnote>
  <w:endnote w:type="continuationSeparator" w:id="0">
    <w:p w14:paraId="5C126018" w14:textId="77777777" w:rsidR="000B798F" w:rsidRDefault="000B798F" w:rsidP="00E81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E1874193-4BFC-4E33-9355-F2BB84266CB9}"/>
    <w:embedBold r:id="rId2" w:fontKey="{92942059-7741-4957-B19D-0AD860356A5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DC2251B2-ACD2-48BD-8DBA-0DC474DB09D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8887B8EC-6556-40C4-B8A7-2DAF6B3D325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C6416" w14:textId="77777777" w:rsidR="000B798F" w:rsidRDefault="000B798F" w:rsidP="00E81467">
      <w:pPr>
        <w:spacing w:after="0" w:line="240" w:lineRule="auto"/>
      </w:pPr>
      <w:r>
        <w:separator/>
      </w:r>
    </w:p>
  </w:footnote>
  <w:footnote w:type="continuationSeparator" w:id="0">
    <w:p w14:paraId="17420C2D" w14:textId="77777777" w:rsidR="000B798F" w:rsidRDefault="000B798F" w:rsidP="00E814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135A5" w14:textId="43D4F3F0" w:rsidR="00E81467" w:rsidRDefault="00E81467">
    <w:pPr>
      <w:pStyle w:val="Kopfzeile"/>
    </w:pPr>
    <w:r>
      <w:t>PRESSEMITTEILUNG</w:t>
    </w:r>
  </w:p>
  <w:p w14:paraId="2C426C64" w14:textId="77777777" w:rsidR="00E81467" w:rsidRDefault="00E8146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0CC"/>
    <w:rsid w:val="00070764"/>
    <w:rsid w:val="000A0F60"/>
    <w:rsid w:val="000B798F"/>
    <w:rsid w:val="000D3134"/>
    <w:rsid w:val="0012487E"/>
    <w:rsid w:val="001310FD"/>
    <w:rsid w:val="001820A6"/>
    <w:rsid w:val="002947E6"/>
    <w:rsid w:val="002C2BD0"/>
    <w:rsid w:val="002D17A5"/>
    <w:rsid w:val="003920CC"/>
    <w:rsid w:val="00491644"/>
    <w:rsid w:val="004C5E03"/>
    <w:rsid w:val="005C3C0E"/>
    <w:rsid w:val="005D698A"/>
    <w:rsid w:val="00651914"/>
    <w:rsid w:val="006B7ACB"/>
    <w:rsid w:val="00742F6F"/>
    <w:rsid w:val="008601B3"/>
    <w:rsid w:val="00875857"/>
    <w:rsid w:val="009F6ED2"/>
    <w:rsid w:val="00A27E1A"/>
    <w:rsid w:val="00AA252F"/>
    <w:rsid w:val="00C27852"/>
    <w:rsid w:val="00CA73B9"/>
    <w:rsid w:val="00D611AD"/>
    <w:rsid w:val="00E54480"/>
    <w:rsid w:val="00E81467"/>
    <w:rsid w:val="00EF73E5"/>
    <w:rsid w:val="00F83F0C"/>
    <w:rsid w:val="00FC0481"/>
    <w:rsid w:val="00FD22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A9D16"/>
  <w15:docId w15:val="{54737A42-74AA-45E0-855C-FE86AA7BE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bCs/>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bCs/>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bCs/>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bCs/>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bCs/>
    </w:rPr>
  </w:style>
  <w:style w:type="paragraph" w:styleId="berschrift6">
    <w:name w:val="heading 6"/>
    <w:basedOn w:val="Standard"/>
    <w:next w:val="Standard"/>
    <w:uiPriority w:val="9"/>
    <w:semiHidden/>
    <w:unhideWhenUsed/>
    <w:qFormat/>
    <w:pPr>
      <w:keepNext/>
      <w:keepLines/>
      <w:spacing w:before="200" w:after="40"/>
      <w:outlineLvl w:val="5"/>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before="480" w:after="120"/>
    </w:pPr>
    <w:rPr>
      <w:b/>
      <w:bCs/>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iCs/>
      <w:color w:val="666666"/>
      <w:sz w:val="48"/>
      <w:szCs w:val="48"/>
    </w:rPr>
  </w:style>
  <w:style w:type="paragraph" w:styleId="Kopfzeile">
    <w:name w:val="header"/>
    <w:basedOn w:val="Standard"/>
    <w:link w:val="KopfzeileZchn"/>
    <w:uiPriority w:val="99"/>
    <w:unhideWhenUsed/>
    <w:rsid w:val="00E8146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81467"/>
  </w:style>
  <w:style w:type="paragraph" w:styleId="Fuzeile">
    <w:name w:val="footer"/>
    <w:basedOn w:val="Standard"/>
    <w:link w:val="FuzeileZchn"/>
    <w:uiPriority w:val="99"/>
    <w:unhideWhenUsed/>
    <w:rsid w:val="00E8146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81467"/>
  </w:style>
  <w:style w:type="paragraph" w:styleId="berarbeitung">
    <w:name w:val="Revision"/>
    <w:hidden/>
    <w:uiPriority w:val="99"/>
    <w:semiHidden/>
    <w:rsid w:val="006519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limaschutz-metzingen.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2KliE4HCYMkIdbu48f0JbDHkDA==">CgMxLjA4AHIhMWd4X01SNEJRazZGckJGLWhLOXAzRnVzNE50akt3bDNL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2738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dc:creator>
  <cp:lastModifiedBy>Anna Schleinitz</cp:lastModifiedBy>
  <cp:revision>2</cp:revision>
  <dcterms:created xsi:type="dcterms:W3CDTF">2026-06-15T13:23:00Z</dcterms:created>
  <dcterms:modified xsi:type="dcterms:W3CDTF">2026-06-15T13:23:00Z</dcterms:modified>
</cp:coreProperties>
</file>