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07210" w14:textId="77777777" w:rsidR="00D20B42" w:rsidRPr="00827518" w:rsidRDefault="00D20B42" w:rsidP="00D20B42">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p>
    <w:p w14:paraId="09B4AE27" w14:textId="62851AEA" w:rsidR="000C3201" w:rsidRPr="00827518" w:rsidRDefault="00F57ECE" w:rsidP="00F57ECE">
      <w:pPr>
        <w:tabs>
          <w:tab w:val="right" w:pos="9072"/>
        </w:tabs>
        <w:spacing w:after="0"/>
        <w:rPr>
          <w:rFonts w:cs="Arial"/>
          <w:b/>
          <w:bCs/>
          <w:sz w:val="16"/>
          <w:szCs w:val="16"/>
          <w:lang w:val="fr-FR"/>
        </w:rPr>
      </w:pPr>
      <w:r w:rsidRPr="00827518">
        <w:rPr>
          <w:noProof/>
          <w:color w:val="141414"/>
          <w:sz w:val="16"/>
          <w:szCs w:val="16"/>
          <w:lang w:val="fr-FR"/>
        </w:rPr>
        <w:tab/>
      </w:r>
      <w:r w:rsidR="00EA1F2D">
        <w:rPr>
          <w:noProof/>
          <w:color w:val="141414"/>
          <w:sz w:val="16"/>
          <w:szCs w:val="16"/>
          <w:lang w:val="fr-FR"/>
        </w:rPr>
        <w:t>16</w:t>
      </w:r>
      <w:r w:rsidR="00827518" w:rsidRPr="00827518">
        <w:rPr>
          <w:noProof/>
          <w:color w:val="141414"/>
          <w:sz w:val="16"/>
          <w:szCs w:val="16"/>
          <w:lang w:val="fr-FR"/>
        </w:rPr>
        <w:t>-</w:t>
      </w:r>
      <w:r w:rsidR="00EA1F2D">
        <w:rPr>
          <w:noProof/>
          <w:color w:val="141414"/>
          <w:sz w:val="16"/>
          <w:szCs w:val="16"/>
          <w:lang w:val="fr-FR"/>
        </w:rPr>
        <w:t>04</w:t>
      </w:r>
      <w:r w:rsidR="00827518" w:rsidRPr="00827518">
        <w:rPr>
          <w:noProof/>
          <w:color w:val="141414"/>
          <w:sz w:val="16"/>
          <w:szCs w:val="16"/>
          <w:lang w:val="fr-FR"/>
        </w:rPr>
        <w:t>-202</w:t>
      </w:r>
      <w:r w:rsidR="007A27A3">
        <w:rPr>
          <w:noProof/>
          <w:color w:val="141414"/>
          <w:sz w:val="16"/>
          <w:szCs w:val="16"/>
          <w:lang w:val="fr-FR"/>
        </w:rPr>
        <w:t>1</w:t>
      </w:r>
    </w:p>
    <w:p w14:paraId="22F3C0E4" w14:textId="260400BD" w:rsidR="00827518" w:rsidRPr="007A27A3" w:rsidRDefault="00827518" w:rsidP="00F57ECE">
      <w:pPr>
        <w:rPr>
          <w:rFonts w:eastAsia="Calibri" w:cs="Arial"/>
          <w:b/>
          <w:sz w:val="24"/>
          <w:szCs w:val="24"/>
          <w:lang w:val="en-US"/>
        </w:rPr>
      </w:pPr>
    </w:p>
    <w:p w14:paraId="5FC73E71" w14:textId="77777777" w:rsidR="00EA1F2D" w:rsidRPr="00EA1F2D" w:rsidRDefault="00EA1F2D" w:rsidP="00EA1F2D">
      <w:pPr>
        <w:pStyle w:val="Rubrik1"/>
        <w:rPr>
          <w:sz w:val="32"/>
          <w:lang w:val="fr-FR"/>
        </w:rPr>
      </w:pPr>
      <w:r w:rsidRPr="00EA1F2D">
        <w:rPr>
          <w:rFonts w:eastAsia="Arial"/>
          <w:sz w:val="32"/>
          <w:lang w:val="fr-FR" w:bidi="fr-FR"/>
        </w:rPr>
        <w:t xml:space="preserve">Engcon signe un contrat majeur avec John Deere pour le marché nord-américain </w:t>
      </w:r>
    </w:p>
    <w:p w14:paraId="79B36059" w14:textId="77777777" w:rsidR="00EA1F2D" w:rsidRPr="0083138A" w:rsidRDefault="00EA1F2D" w:rsidP="00EA1F2D">
      <w:pPr>
        <w:pStyle w:val="Ingetavstnd"/>
        <w:rPr>
          <w:rFonts w:ascii="Arial" w:hAnsi="Arial" w:cs="Arial"/>
          <w:lang w:val="fr-FR"/>
        </w:rPr>
      </w:pPr>
    </w:p>
    <w:p w14:paraId="71842B5E" w14:textId="77777777" w:rsidR="00EA1F2D" w:rsidRPr="00EA1F2D" w:rsidRDefault="00EA1F2D" w:rsidP="00EA1F2D">
      <w:pPr>
        <w:pStyle w:val="Ingetavstnd"/>
        <w:rPr>
          <w:rFonts w:ascii="Arial" w:hAnsi="Arial" w:cs="Arial"/>
          <w:b/>
          <w:bCs/>
          <w:sz w:val="24"/>
          <w:szCs w:val="24"/>
          <w:highlight w:val="yellow"/>
          <w:lang w:val="fr-FR"/>
        </w:rPr>
      </w:pPr>
      <w:r w:rsidRPr="00EA1F2D">
        <w:rPr>
          <w:rFonts w:ascii="Arial" w:eastAsia="Arial" w:hAnsi="Arial" w:cs="Arial"/>
          <w:b/>
          <w:sz w:val="24"/>
          <w:szCs w:val="24"/>
          <w:lang w:val="fr-FR" w:bidi="fr-FR"/>
        </w:rPr>
        <w:t>Engcon, leader mondial des tiltrotateurs, et John Deere ont signé un contrat majeur pour les États-Unis et le Canada. Grâce à ce contrat de distribution, les produits Engcon seront disponibles pour les utilisateurs finaux par le biais des réseaux de concessionnaires John Deere et Hitachi partout aux États-Unis et au Canada. Cette collaboration permettra aux clients de pouvoir acheter leurs pelles hydrauliques John Deere et Hitachi équipées des produits Engcon augmentant la productivité.</w:t>
      </w:r>
    </w:p>
    <w:p w14:paraId="7680AADC" w14:textId="77777777" w:rsidR="00EA1F2D" w:rsidRPr="00EA1F2D" w:rsidRDefault="00EA1F2D" w:rsidP="00EA1F2D">
      <w:pPr>
        <w:pStyle w:val="Ingetavstnd"/>
        <w:rPr>
          <w:rFonts w:ascii="Arial" w:hAnsi="Arial" w:cs="Arial"/>
          <w:sz w:val="24"/>
          <w:szCs w:val="24"/>
          <w:lang w:val="fr-FR"/>
        </w:rPr>
      </w:pPr>
    </w:p>
    <w:p w14:paraId="4127A18C" w14:textId="77777777" w:rsidR="00EA1F2D" w:rsidRPr="00EA1F2D" w:rsidRDefault="00EA1F2D" w:rsidP="00EA1F2D">
      <w:pPr>
        <w:pStyle w:val="Ingetavstnd"/>
        <w:rPr>
          <w:rFonts w:ascii="Arial" w:hAnsi="Arial" w:cs="Arial"/>
          <w:sz w:val="24"/>
          <w:szCs w:val="24"/>
          <w:lang w:val="fr-FR"/>
        </w:rPr>
      </w:pPr>
      <w:r w:rsidRPr="00EA1F2D">
        <w:rPr>
          <w:rFonts w:ascii="Arial" w:eastAsia="Arial" w:hAnsi="Arial" w:cs="Arial"/>
          <w:sz w:val="24"/>
          <w:szCs w:val="24"/>
          <w:lang w:val="fr-FR" w:bidi="fr-FR"/>
        </w:rPr>
        <w:t xml:space="preserve">La mission d’Engcon est de changer le monde de l’excavation. Avec un produit Engcon, la pelle hydraulique se transforme en </w:t>
      </w:r>
      <w:proofErr w:type="gramStart"/>
      <w:r w:rsidRPr="00EA1F2D">
        <w:rPr>
          <w:rFonts w:ascii="Arial" w:eastAsia="Arial" w:hAnsi="Arial" w:cs="Arial"/>
          <w:sz w:val="24"/>
          <w:szCs w:val="24"/>
          <w:lang w:val="fr-FR" w:bidi="fr-FR"/>
        </w:rPr>
        <w:t>un porte-outils</w:t>
      </w:r>
      <w:proofErr w:type="gramEnd"/>
      <w:r w:rsidRPr="00EA1F2D">
        <w:rPr>
          <w:rFonts w:ascii="Arial" w:eastAsia="Arial" w:hAnsi="Arial" w:cs="Arial"/>
          <w:sz w:val="24"/>
          <w:szCs w:val="24"/>
          <w:lang w:val="fr-FR" w:bidi="fr-FR"/>
        </w:rPr>
        <w:t xml:space="preserve"> qui modifie la façon dont les opérateurs creusent et permet d’utiliser la pelleteuse différemment. Le tiltrotateur Engcon, combiné à l’attache rapide automatique Engcon, permet aux conducteurs de changer d’outil sans quitter la cabine et de les utiliser de nouvelles façons augmentant la flexibilité et l’efficacité de la pelle hydraulique. Tout cela entraîne finalement une productivité et une rentabilité accrues pour les clients. En </w:t>
      </w:r>
      <w:proofErr w:type="gramStart"/>
      <w:r w:rsidRPr="00EA1F2D">
        <w:rPr>
          <w:rFonts w:ascii="Arial" w:eastAsia="Arial" w:hAnsi="Arial" w:cs="Arial"/>
          <w:sz w:val="24"/>
          <w:szCs w:val="24"/>
          <w:lang w:val="fr-FR" w:bidi="fr-FR"/>
        </w:rPr>
        <w:t>choisissant</w:t>
      </w:r>
      <w:proofErr w:type="gramEnd"/>
      <w:r w:rsidRPr="00EA1F2D">
        <w:rPr>
          <w:rFonts w:ascii="Arial" w:eastAsia="Arial" w:hAnsi="Arial" w:cs="Arial"/>
          <w:sz w:val="24"/>
          <w:szCs w:val="24"/>
          <w:lang w:val="fr-FR" w:bidi="fr-FR"/>
        </w:rPr>
        <w:t xml:space="preserve"> Engcon comme fournisseur privilégié de John Deere, les clients des réseaux de concessionnaires John Deere et Hitachi à travers les États-Unis et le Canada auront ainsi accès aux produits intelligents d’Engcon. </w:t>
      </w:r>
    </w:p>
    <w:p w14:paraId="286D59CB" w14:textId="77777777" w:rsidR="00EA1F2D" w:rsidRPr="00EA1F2D" w:rsidRDefault="00EA1F2D" w:rsidP="00EA1F2D">
      <w:pPr>
        <w:pStyle w:val="Ingetavstnd"/>
        <w:rPr>
          <w:rFonts w:ascii="Arial" w:hAnsi="Arial" w:cs="Arial"/>
          <w:sz w:val="24"/>
          <w:szCs w:val="24"/>
          <w:lang w:val="fr-FR"/>
        </w:rPr>
      </w:pPr>
    </w:p>
    <w:p w14:paraId="061A83BC" w14:textId="77777777" w:rsidR="00EA1F2D" w:rsidRPr="00EA1F2D" w:rsidRDefault="00EA1F2D" w:rsidP="00EA1F2D">
      <w:pPr>
        <w:pStyle w:val="Ingetavstnd"/>
        <w:rPr>
          <w:rFonts w:ascii="Arial" w:hAnsi="Arial" w:cs="Arial"/>
          <w:sz w:val="24"/>
          <w:szCs w:val="24"/>
          <w:lang w:val="fr-FR" w:bidi="ar-SA"/>
        </w:rPr>
      </w:pPr>
      <w:r w:rsidRPr="00EA1F2D">
        <w:rPr>
          <w:rFonts w:ascii="Arial" w:eastAsia="Arial" w:hAnsi="Arial" w:cs="Arial"/>
          <w:sz w:val="24"/>
          <w:szCs w:val="24"/>
          <w:lang w:val="fr-FR" w:bidi="fr-FR"/>
        </w:rPr>
        <w:t xml:space="preserve">« Ce voyage a commencé dans les pays nordiques il y a 30 ans et reposait sur l’idée qu’il était possible de creuser et d’utiliser les pelles hydrauliques d’une meilleure manière. Chez Engcon, nous sommes ravis d’accélérer le rythme de ce voyage en collaboration avec John Deere. Nous croyons que nous gagnerons tous les deux à mettre les solutions éprouvées d’Engcon à disponibilité des pelles hydrauliques John Deere et Hitachi aux États-Unis et au Canada. Mais les vrais gagnants sont les conducteurs et les clients finaux qui seront en mesure de travailler différemment et d’être plus productifs et rentables », déclare Krister Blomgren, PDG d’Engcon. </w:t>
      </w:r>
    </w:p>
    <w:p w14:paraId="423C859C" w14:textId="77777777" w:rsidR="00EA1F2D" w:rsidRPr="00EA1F2D" w:rsidRDefault="00EA1F2D" w:rsidP="00EA1F2D">
      <w:pPr>
        <w:pStyle w:val="Ingetavstnd"/>
        <w:rPr>
          <w:rFonts w:ascii="Arial" w:hAnsi="Arial" w:cs="Arial"/>
          <w:sz w:val="24"/>
          <w:szCs w:val="24"/>
          <w:lang w:val="fr-FR" w:bidi="ar-SA"/>
        </w:rPr>
      </w:pPr>
    </w:p>
    <w:p w14:paraId="26DE81FF" w14:textId="77777777" w:rsidR="00EA1F2D" w:rsidRPr="00EA1F2D" w:rsidRDefault="00EA1F2D" w:rsidP="00EA1F2D">
      <w:pPr>
        <w:pStyle w:val="Ingetavstnd"/>
        <w:rPr>
          <w:rFonts w:ascii="Arial" w:hAnsi="Arial" w:cs="Arial"/>
          <w:sz w:val="24"/>
          <w:szCs w:val="24"/>
          <w:lang w:val="fr-FR" w:bidi="ar-SA"/>
        </w:rPr>
      </w:pPr>
      <w:r w:rsidRPr="00EA1F2D">
        <w:rPr>
          <w:rFonts w:ascii="Arial" w:eastAsia="Arial" w:hAnsi="Arial" w:cs="Arial"/>
          <w:sz w:val="24"/>
          <w:szCs w:val="24"/>
          <w:lang w:val="fr-FR" w:bidi="fr-FR"/>
        </w:rPr>
        <w:t xml:space="preserve">Grâce à cette nouvelle collaboration, les clients pourront choisir les tiltrotateurs Engcon et le système de raccordement hydraulique automatique EC-Oil, avec lesquels l’opérateur peut connecter des outils hydrauliques sans quitter la cabine, par l’intermédiaire des concessionnaires John Deere et Hitachi aux États-Unis et au Canada. </w:t>
      </w:r>
    </w:p>
    <w:p w14:paraId="412DE2B0" w14:textId="77777777" w:rsidR="00EA1F2D" w:rsidRPr="00EA1F2D" w:rsidRDefault="00EA1F2D" w:rsidP="00EA1F2D">
      <w:pPr>
        <w:pStyle w:val="Ingetavstnd"/>
        <w:rPr>
          <w:rFonts w:ascii="Arial" w:hAnsi="Arial" w:cs="Arial"/>
          <w:sz w:val="24"/>
          <w:szCs w:val="24"/>
          <w:lang w:val="fr-FR"/>
        </w:rPr>
      </w:pPr>
    </w:p>
    <w:p w14:paraId="185E459E" w14:textId="77777777" w:rsidR="00EA1F2D" w:rsidRPr="00EA1F2D" w:rsidRDefault="00EA1F2D" w:rsidP="00EA1F2D">
      <w:pPr>
        <w:pStyle w:val="Ingetavstnd"/>
        <w:rPr>
          <w:rFonts w:ascii="Arial" w:hAnsi="Arial" w:cs="Arial"/>
          <w:sz w:val="24"/>
          <w:szCs w:val="24"/>
          <w:lang w:val="fr-FR"/>
        </w:rPr>
      </w:pPr>
      <w:r w:rsidRPr="00EA1F2D">
        <w:rPr>
          <w:rFonts w:ascii="Arial" w:eastAsia="Arial" w:hAnsi="Arial" w:cs="Arial"/>
          <w:sz w:val="24"/>
          <w:szCs w:val="24"/>
          <w:lang w:val="fr-FR" w:bidi="fr-FR"/>
        </w:rPr>
        <w:t>« Chez John Deere, nous avons toujours mis l’accent sur le fait de proposer des produits et des technologies qui permettent à nos clients d’optimiser l’efficacité et le temps de fonctionnement sur le lieu de travail. Grâce à cet accord avec Engcon, les clients seront encore mieux équipés et pourront améliorer leur performance sur les chantiers et, au final, leur rentabilité », a déclaré David Thorne, premier vice-président, ventes et marketing, John Deere Construction &amp; Forestry.</w:t>
      </w:r>
    </w:p>
    <w:p w14:paraId="73A18368" w14:textId="77777777" w:rsidR="00EA1F2D" w:rsidRPr="00EA1F2D" w:rsidRDefault="00EA1F2D" w:rsidP="00EA1F2D">
      <w:pPr>
        <w:pStyle w:val="Ingetavstnd"/>
        <w:rPr>
          <w:rFonts w:ascii="Arial" w:hAnsi="Arial" w:cs="Arial"/>
          <w:sz w:val="24"/>
          <w:szCs w:val="24"/>
          <w:lang w:val="fr-FR" w:bidi="ar-SA"/>
        </w:rPr>
      </w:pPr>
    </w:p>
    <w:p w14:paraId="163B11CA" w14:textId="77777777" w:rsidR="00EA1F2D" w:rsidRPr="00EA1F2D" w:rsidRDefault="00EA1F2D" w:rsidP="00EA1F2D">
      <w:pPr>
        <w:pStyle w:val="Ingetavstnd"/>
        <w:rPr>
          <w:rFonts w:ascii="Arial" w:hAnsi="Arial" w:cs="Arial"/>
          <w:color w:val="FF0000"/>
          <w:sz w:val="24"/>
          <w:szCs w:val="24"/>
          <w:lang w:val="fr-FR" w:bidi="ar-SA"/>
        </w:rPr>
      </w:pPr>
      <w:r w:rsidRPr="00EA1F2D">
        <w:rPr>
          <w:rFonts w:ascii="Arial" w:eastAsia="Arial" w:hAnsi="Arial" w:cs="Arial"/>
          <w:sz w:val="24"/>
          <w:szCs w:val="24"/>
          <w:lang w:val="fr-FR" w:bidi="fr-FR"/>
        </w:rPr>
        <w:lastRenderedPageBreak/>
        <w:t>L’accord permet aux clients de se procurer plus facilement et plus rapidement les produits Engcon chez leurs concessionnaires de pelles hydrauliques locaux John Deere et Hitachi. Cet accord marque une étape importante permettant d’améliorer la notoriété et les connaissances du tiltrotateur à l’échelle mondiale, particulièrement aux États-Unis et au Canada, où Engcon s’attend à une forte croissance au cours des prochaines années.</w:t>
      </w:r>
    </w:p>
    <w:p w14:paraId="73262029" w14:textId="77777777" w:rsidR="00EA1F2D" w:rsidRPr="00EA1F2D" w:rsidRDefault="00EA1F2D" w:rsidP="00EA1F2D">
      <w:pPr>
        <w:pStyle w:val="Ingetavstnd"/>
        <w:rPr>
          <w:rFonts w:ascii="Arial" w:hAnsi="Arial" w:cs="Arial"/>
          <w:sz w:val="24"/>
          <w:szCs w:val="24"/>
          <w:lang w:val="fr-FR"/>
        </w:rPr>
      </w:pPr>
    </w:p>
    <w:p w14:paraId="18ACC46D" w14:textId="77777777" w:rsidR="00EA1F2D" w:rsidRPr="00EA1F2D" w:rsidRDefault="00EA1F2D" w:rsidP="00EA1F2D">
      <w:pPr>
        <w:pStyle w:val="Ingetavstnd"/>
        <w:rPr>
          <w:rFonts w:ascii="Arial" w:hAnsi="Arial" w:cs="Arial"/>
          <w:sz w:val="24"/>
          <w:szCs w:val="24"/>
          <w:lang w:val="fr-FR"/>
        </w:rPr>
      </w:pPr>
    </w:p>
    <w:p w14:paraId="36F84312" w14:textId="77777777" w:rsidR="00EA1F2D" w:rsidRPr="00EA1F2D" w:rsidRDefault="00EA1F2D" w:rsidP="00EA1F2D">
      <w:pPr>
        <w:pStyle w:val="Ingetavstnd"/>
        <w:rPr>
          <w:rFonts w:ascii="Arial" w:hAnsi="Arial" w:cs="Arial"/>
          <w:b/>
          <w:bCs/>
          <w:sz w:val="24"/>
          <w:szCs w:val="24"/>
          <w:lang w:val="sv-SE"/>
        </w:rPr>
      </w:pPr>
      <w:r w:rsidRPr="00EA1F2D">
        <w:rPr>
          <w:rFonts w:ascii="Arial" w:eastAsia="Arial" w:hAnsi="Arial" w:cs="Arial"/>
          <w:b/>
          <w:sz w:val="24"/>
          <w:szCs w:val="24"/>
          <w:lang w:val="fr-FR" w:bidi="fr-FR"/>
        </w:rPr>
        <w:t xml:space="preserve">En bref : </w:t>
      </w:r>
    </w:p>
    <w:p w14:paraId="6D31C93A" w14:textId="77777777" w:rsidR="00EA1F2D" w:rsidRPr="00EA1F2D" w:rsidRDefault="00EA1F2D" w:rsidP="00EA1F2D">
      <w:pPr>
        <w:pStyle w:val="Ingetavstnd"/>
        <w:rPr>
          <w:rFonts w:ascii="Arial" w:hAnsi="Arial" w:cs="Arial"/>
          <w:b/>
          <w:bCs/>
          <w:sz w:val="24"/>
          <w:szCs w:val="24"/>
          <w:lang w:val="sv-SE"/>
        </w:rPr>
      </w:pPr>
    </w:p>
    <w:p w14:paraId="2A019F0C" w14:textId="77777777" w:rsidR="00EA1F2D" w:rsidRPr="00EA1F2D" w:rsidRDefault="00EA1F2D" w:rsidP="00EA1F2D">
      <w:pPr>
        <w:pStyle w:val="Ingetavstnd"/>
        <w:numPr>
          <w:ilvl w:val="0"/>
          <w:numId w:val="15"/>
        </w:numPr>
        <w:rPr>
          <w:rFonts w:ascii="Arial" w:hAnsi="Arial" w:cs="Arial"/>
          <w:sz w:val="24"/>
          <w:szCs w:val="24"/>
          <w:lang w:val="sv-SE"/>
        </w:rPr>
      </w:pPr>
      <w:r w:rsidRPr="00EA1F2D">
        <w:rPr>
          <w:rFonts w:ascii="Arial" w:eastAsia="Arial" w:hAnsi="Arial" w:cs="Arial"/>
          <w:sz w:val="24"/>
          <w:szCs w:val="24"/>
          <w:lang w:val="fr-FR" w:bidi="fr-FR"/>
        </w:rPr>
        <w:t>Grâce aux concessionnaires John Deere et Hitachi autorisés aux États-Unis et au Canada, les clients peuvent choisir les tiltrotateurs Engcon pour la gamme de pelles hydrauliques John Deere, du modèle 26G au modèle 345G, et la gamme de pelles hydrauliques Hitachi, du modèle ZX26 au modèle ZX345.</w:t>
      </w:r>
    </w:p>
    <w:p w14:paraId="1B3F5545" w14:textId="77777777" w:rsidR="00EA1F2D" w:rsidRPr="00EA1F2D" w:rsidRDefault="00EA1F2D" w:rsidP="00EA1F2D">
      <w:pPr>
        <w:pStyle w:val="Ingetavstnd"/>
        <w:ind w:left="720"/>
        <w:rPr>
          <w:rFonts w:ascii="Arial" w:hAnsi="Arial" w:cs="Arial"/>
          <w:sz w:val="24"/>
          <w:szCs w:val="24"/>
          <w:lang w:val="sv-SE"/>
        </w:rPr>
      </w:pPr>
    </w:p>
    <w:p w14:paraId="67B6FD99" w14:textId="77777777" w:rsidR="00EA1F2D" w:rsidRPr="00EA1F2D" w:rsidRDefault="00EA1F2D" w:rsidP="00EA1F2D">
      <w:pPr>
        <w:pStyle w:val="Ingetavstnd"/>
        <w:numPr>
          <w:ilvl w:val="0"/>
          <w:numId w:val="15"/>
        </w:numPr>
        <w:rPr>
          <w:rFonts w:ascii="Arial" w:hAnsi="Arial" w:cs="Arial"/>
          <w:sz w:val="24"/>
          <w:szCs w:val="24"/>
          <w:lang w:val="sv-SE"/>
        </w:rPr>
      </w:pPr>
      <w:r w:rsidRPr="00EA1F2D">
        <w:rPr>
          <w:rFonts w:ascii="Arial" w:eastAsia="Arial" w:hAnsi="Arial" w:cs="Arial"/>
          <w:sz w:val="24"/>
          <w:szCs w:val="24"/>
          <w:lang w:val="fr-FR" w:bidi="fr-FR"/>
        </w:rPr>
        <w:t>Le système de raccordement automatique EC-Oil d’Engcon sera également disponible par l’intermédiaire des concessionnaires John Deere et Hitachi autorisés pour les pelles hydrauliques John Deere 75G à 380G et les pelles Hitachi ZX75 à ZX380, ainsi que le système standardisé de verrouillage QSC d’Engcon et le système de commande proportionnel DC2.</w:t>
      </w:r>
    </w:p>
    <w:p w14:paraId="302B28C7" w14:textId="77777777" w:rsidR="00827518" w:rsidRPr="00930546" w:rsidRDefault="00827518" w:rsidP="00F57ECE">
      <w:pPr>
        <w:rPr>
          <w:rFonts w:eastAsia="Calibri" w:cs="Arial"/>
          <w:b/>
          <w:sz w:val="24"/>
          <w:szCs w:val="24"/>
          <w:lang w:val="sv-SE"/>
        </w:rPr>
      </w:pPr>
    </w:p>
    <w:p w14:paraId="02C8229A" w14:textId="77777777" w:rsidR="00F57ECE" w:rsidRPr="00F57ECE" w:rsidRDefault="00827518" w:rsidP="00F57ECE">
      <w:pPr>
        <w:rPr>
          <w:lang w:val="sv-SE"/>
        </w:rPr>
      </w:pPr>
      <w:proofErr w:type="gramStart"/>
      <w:r w:rsidRPr="00827518">
        <w:rPr>
          <w:rFonts w:eastAsia="Calibri" w:cs="Arial"/>
          <w:b/>
          <w:sz w:val="24"/>
          <w:szCs w:val="24"/>
          <w:lang w:val="fr-FR"/>
        </w:rPr>
        <w:t>Contact:</w:t>
      </w:r>
      <w:proofErr w:type="gramEnd"/>
      <w:r w:rsidRPr="00827518">
        <w:rPr>
          <w:rFonts w:eastAsia="Calibri" w:cs="Arial"/>
          <w:sz w:val="24"/>
          <w:szCs w:val="24"/>
          <w:lang w:val="fr-FR"/>
        </w:rPr>
        <w:br/>
      </w:r>
      <w:r w:rsidRPr="00827518">
        <w:rPr>
          <w:sz w:val="24"/>
          <w:szCs w:val="24"/>
          <w:lang w:val="fr-FR"/>
        </w:rPr>
        <w:t>Sten Strömgren, engcon Group | +46 70 529 96 32</w:t>
      </w:r>
    </w:p>
    <w:p w14:paraId="6DDDAA8C" w14:textId="5627B9B9" w:rsidR="00D35C62" w:rsidRPr="00D20B42" w:rsidRDefault="00D35C62" w:rsidP="00D35C62">
      <w:pPr>
        <w:widowControl w:val="0"/>
        <w:autoSpaceDE w:val="0"/>
        <w:autoSpaceDN w:val="0"/>
        <w:adjustRightInd w:val="0"/>
        <w:spacing w:line="240" w:lineRule="auto"/>
        <w:rPr>
          <w:rFonts w:cs="Arial"/>
          <w:color w:val="0000FF"/>
          <w:sz w:val="18"/>
          <w:szCs w:val="18"/>
          <w:lang w:val="fr-FR" w:eastAsia="de-DE" w:bidi="de-DE"/>
        </w:rPr>
      </w:pPr>
      <w:r w:rsidRPr="00827518">
        <w:rPr>
          <w:rStyle w:val="normaltextrun"/>
          <w:rFonts w:ascii="Arial Nova Light" w:eastAsia="Times New Roman" w:hAnsi="Arial Nova Light"/>
          <w:b/>
          <w:bCs/>
          <w:sz w:val="16"/>
          <w:szCs w:val="16"/>
          <w:lang w:val="fr-FR" w:eastAsia="sv-SE" w:bidi="ar-SA"/>
        </w:rPr>
        <w:t xml:space="preserve">A propos de </w:t>
      </w:r>
      <w:proofErr w:type="gramStart"/>
      <w:r w:rsidRPr="00827518">
        <w:rPr>
          <w:rStyle w:val="normaltextrun"/>
          <w:rFonts w:ascii="Arial Nova Light" w:eastAsia="Times New Roman" w:hAnsi="Arial Nova Light"/>
          <w:b/>
          <w:bCs/>
          <w:sz w:val="16"/>
          <w:szCs w:val="16"/>
          <w:lang w:val="fr-FR" w:eastAsia="sv-SE" w:bidi="ar-SA"/>
        </w:rPr>
        <w:t>engcon:</w:t>
      </w:r>
      <w:proofErr w:type="gramEnd"/>
      <w:r w:rsidRPr="00827518">
        <w:rPr>
          <w:rStyle w:val="normaltextrun"/>
          <w:rFonts w:ascii="Arial Nova Light" w:eastAsia="Times New Roman" w:hAnsi="Arial Nova Light"/>
          <w:sz w:val="16"/>
          <w:szCs w:val="16"/>
          <w:lang w:val="fr-FR" w:eastAsia="sv-SE" w:bidi="ar-SA"/>
        </w:rPr>
        <w:br/>
        <w:t xml:space="preserve">Crée en 1990, engcon est le leader mondial des constructeurs de tiltrotateurs (véritables « poignets » d'une machine) et d’outils qui augmentent la souplesse d’utilisation, la précision et la sécurité des pelles hydrauliques. </w:t>
      </w:r>
      <w:r w:rsidRPr="00FE1B58">
        <w:rPr>
          <w:rStyle w:val="normaltextrun"/>
          <w:rFonts w:ascii="Arial Nova Light" w:eastAsia="Times New Roman" w:hAnsi="Arial Nova Light"/>
          <w:sz w:val="16"/>
          <w:szCs w:val="16"/>
          <w:lang w:val="fr-FR" w:eastAsia="sv-SE" w:bidi="ar-SA"/>
        </w:rPr>
        <w:t xml:space="preserve">Notre savoir-faire, notre engagement et un niveau de service élevé contribuent au succès de nos clients. </w:t>
      </w:r>
      <w:proofErr w:type="gramStart"/>
      <w:r w:rsidRPr="00FE1B58">
        <w:rPr>
          <w:rStyle w:val="normaltextrun"/>
          <w:rFonts w:ascii="Arial Nova Light" w:eastAsia="Times New Roman" w:hAnsi="Arial Nova Light"/>
          <w:sz w:val="16"/>
          <w:szCs w:val="16"/>
          <w:lang w:val="fr-FR" w:eastAsia="sv-SE" w:bidi="ar-SA"/>
        </w:rPr>
        <w:t>engcon</w:t>
      </w:r>
      <w:proofErr w:type="gramEnd"/>
      <w:r w:rsidRPr="00FE1B58">
        <w:rPr>
          <w:rStyle w:val="normaltextrun"/>
          <w:rFonts w:ascii="Arial Nova Light" w:eastAsia="Times New Roman" w:hAnsi="Arial Nova Light"/>
          <w:sz w:val="16"/>
          <w:szCs w:val="16"/>
          <w:lang w:val="fr-FR" w:eastAsia="sv-SE" w:bidi="ar-SA"/>
        </w:rPr>
        <w:t xml:space="preserve"> est un groupe de premier plan qui est composé de la maison mère engcon Holding AB, avec siège à Strömsund (Suède), </w:t>
      </w:r>
      <w:r>
        <w:rPr>
          <w:rStyle w:val="normaltextrun"/>
          <w:rFonts w:ascii="Arial Nova Light" w:eastAsia="Times New Roman" w:hAnsi="Arial Nova Light"/>
          <w:sz w:val="16"/>
          <w:szCs w:val="16"/>
          <w:lang w:val="fr-FR" w:eastAsia="sv-SE" w:bidi="ar-SA"/>
        </w:rPr>
        <w:t>S</w:t>
      </w:r>
      <w:r w:rsidRPr="00FE1B58">
        <w:rPr>
          <w:rStyle w:val="normaltextrun"/>
          <w:rFonts w:ascii="Arial Nova Light" w:eastAsia="Times New Roman" w:hAnsi="Arial Nova Light"/>
          <w:sz w:val="16"/>
          <w:szCs w:val="16"/>
          <w:lang w:val="fr-FR" w:eastAsia="sv-SE" w:bidi="ar-SA"/>
        </w:rPr>
        <w:t>uccursales à l'étranger</w:t>
      </w:r>
      <w:r>
        <w:rPr>
          <w:rStyle w:val="normaltextrun"/>
          <w:rFonts w:ascii="Arial Nova Light" w:eastAsia="Times New Roman" w:hAnsi="Arial Nova Light"/>
          <w:sz w:val="16"/>
          <w:szCs w:val="16"/>
          <w:lang w:val="fr-FR" w:eastAsia="sv-SE" w:bidi="ar-SA"/>
        </w:rPr>
        <w:t> :</w:t>
      </w:r>
      <w:r w:rsidRPr="00FE1B58">
        <w:rPr>
          <w:rStyle w:val="normaltextrun"/>
          <w:rFonts w:ascii="Arial Nova Light" w:eastAsia="Times New Roman" w:hAnsi="Arial Nova Light"/>
          <w:sz w:val="16"/>
          <w:szCs w:val="16"/>
          <w:lang w:val="fr-FR" w:eastAsia="sv-SE" w:bidi="ar-SA"/>
        </w:rPr>
        <w:t xml:space="preserve"> (Suède, Norvège, Finlande, Danemark, </w:t>
      </w:r>
      <w:r>
        <w:rPr>
          <w:rStyle w:val="normaltextrun"/>
          <w:rFonts w:ascii="Arial Nova Light" w:eastAsia="Times New Roman" w:hAnsi="Arial Nova Light"/>
          <w:sz w:val="16"/>
          <w:szCs w:val="16"/>
          <w:lang w:val="fr-FR" w:eastAsia="sv-SE" w:bidi="ar-SA"/>
        </w:rPr>
        <w:t xml:space="preserve">France, Benelux, </w:t>
      </w:r>
      <w:r w:rsidRPr="00FE1B58">
        <w:rPr>
          <w:rStyle w:val="normaltextrun"/>
          <w:rFonts w:ascii="Arial Nova Light" w:eastAsia="Times New Roman" w:hAnsi="Arial Nova Light"/>
          <w:sz w:val="16"/>
          <w:szCs w:val="16"/>
          <w:lang w:val="fr-FR" w:eastAsia="sv-SE" w:bidi="ar-SA"/>
        </w:rPr>
        <w:t>Amérique du Nord (États-Unis et Canada)</w:t>
      </w:r>
      <w:r>
        <w:rPr>
          <w:rStyle w:val="normaltextrun"/>
          <w:rFonts w:ascii="Arial Nova Light" w:eastAsia="Times New Roman" w:hAnsi="Arial Nova Light"/>
          <w:sz w:val="16"/>
          <w:szCs w:val="16"/>
          <w:lang w:val="fr-FR" w:eastAsia="sv-SE" w:bidi="ar-SA"/>
        </w:rPr>
        <w:t>,</w:t>
      </w:r>
      <w:r w:rsidRPr="00FE1B58">
        <w:rPr>
          <w:rStyle w:val="normaltextrun"/>
          <w:rFonts w:ascii="Arial Nova Light" w:eastAsia="Times New Roman" w:hAnsi="Arial Nova Light"/>
          <w:sz w:val="16"/>
          <w:szCs w:val="16"/>
          <w:lang w:val="fr-FR" w:eastAsia="sv-SE" w:bidi="ar-SA"/>
        </w:rPr>
        <w:t xml:space="preserve"> Royaume-Uni, </w:t>
      </w:r>
      <w:r>
        <w:rPr>
          <w:rStyle w:val="normaltextrun"/>
          <w:rFonts w:ascii="Arial Nova Light" w:eastAsia="Times New Roman" w:hAnsi="Arial Nova Light"/>
          <w:sz w:val="16"/>
          <w:szCs w:val="16"/>
          <w:lang w:val="fr-FR" w:eastAsia="sv-SE" w:bidi="ar-SA"/>
        </w:rPr>
        <w:t xml:space="preserve">Allemagne, Corée et </w:t>
      </w:r>
      <w:r w:rsidRPr="00FE1B58">
        <w:rPr>
          <w:rStyle w:val="normaltextrun"/>
          <w:rFonts w:ascii="Arial Nova Light" w:eastAsia="Times New Roman" w:hAnsi="Arial Nova Light"/>
          <w:sz w:val="16"/>
          <w:szCs w:val="16"/>
          <w:lang w:val="fr-FR" w:eastAsia="sv-SE" w:bidi="ar-SA"/>
        </w:rPr>
        <w:t>Australie</w:t>
      </w:r>
      <w:r>
        <w:rPr>
          <w:rStyle w:val="normaltextrun"/>
          <w:rFonts w:ascii="Arial Nova Light" w:eastAsia="Times New Roman" w:hAnsi="Arial Nova Light"/>
          <w:sz w:val="16"/>
          <w:szCs w:val="16"/>
          <w:lang w:val="fr-FR" w:eastAsia="sv-SE" w:bidi="ar-SA"/>
        </w:rPr>
        <w:t>)</w:t>
      </w:r>
      <w:r w:rsidRPr="00FE1B58">
        <w:rPr>
          <w:rStyle w:val="normaltextrun"/>
          <w:rFonts w:ascii="Arial Nova Light" w:eastAsia="Times New Roman" w:hAnsi="Arial Nova Light"/>
          <w:sz w:val="16"/>
          <w:szCs w:val="16"/>
          <w:lang w:val="fr-FR" w:eastAsia="sv-SE" w:bidi="ar-SA"/>
        </w:rPr>
        <w:t>. En 201</w:t>
      </w:r>
      <w:r>
        <w:rPr>
          <w:rStyle w:val="normaltextrun"/>
          <w:rFonts w:ascii="Arial Nova Light" w:eastAsia="Times New Roman" w:hAnsi="Arial Nova Light"/>
          <w:sz w:val="16"/>
          <w:szCs w:val="16"/>
          <w:lang w:val="fr-FR" w:eastAsia="sv-SE" w:bidi="ar-SA"/>
        </w:rPr>
        <w:t>9</w:t>
      </w:r>
      <w:r w:rsidRPr="00FE1B58">
        <w:rPr>
          <w:rStyle w:val="normaltextrun"/>
          <w:rFonts w:ascii="Arial Nova Light" w:eastAsia="Times New Roman" w:hAnsi="Arial Nova Light"/>
          <w:sz w:val="16"/>
          <w:szCs w:val="16"/>
          <w:lang w:val="fr-FR" w:eastAsia="sv-SE" w:bidi="ar-SA"/>
        </w:rPr>
        <w:t>, le groupe engcon a réalisé un chiffre d'affaires de 1</w:t>
      </w:r>
      <w:r>
        <w:rPr>
          <w:rStyle w:val="normaltextrun"/>
          <w:rFonts w:ascii="Arial Nova Light" w:eastAsia="Times New Roman" w:hAnsi="Arial Nova Light"/>
          <w:sz w:val="16"/>
          <w:szCs w:val="16"/>
          <w:lang w:val="fr-FR" w:eastAsia="sv-SE" w:bidi="ar-SA"/>
        </w:rPr>
        <w:t>35</w:t>
      </w:r>
      <w:r w:rsidRPr="00FE1B58">
        <w:rPr>
          <w:rStyle w:val="normaltextrun"/>
          <w:rFonts w:ascii="Arial Nova Light" w:eastAsia="Times New Roman" w:hAnsi="Arial Nova Light"/>
          <w:sz w:val="16"/>
          <w:szCs w:val="16"/>
          <w:lang w:val="fr-FR" w:eastAsia="sv-SE" w:bidi="ar-SA"/>
        </w:rPr>
        <w:t xml:space="preserve"> millions d’euros avec un effectif d'environ </w:t>
      </w:r>
      <w:r>
        <w:rPr>
          <w:rStyle w:val="normaltextrun"/>
          <w:rFonts w:ascii="Arial Nova Light" w:eastAsia="Times New Roman" w:hAnsi="Arial Nova Light"/>
          <w:sz w:val="16"/>
          <w:szCs w:val="16"/>
          <w:lang w:val="fr-FR" w:eastAsia="sv-SE" w:bidi="ar-SA"/>
        </w:rPr>
        <w:t>30</w:t>
      </w:r>
      <w:r w:rsidRPr="00FE1B58">
        <w:rPr>
          <w:rStyle w:val="normaltextrun"/>
          <w:rFonts w:ascii="Arial Nova Light" w:eastAsia="Times New Roman" w:hAnsi="Arial Nova Light"/>
          <w:sz w:val="16"/>
          <w:szCs w:val="16"/>
          <w:lang w:val="fr-FR" w:eastAsia="sv-SE" w:bidi="ar-SA"/>
        </w:rPr>
        <w:t>0 salariés.</w:t>
      </w:r>
      <w:r w:rsidRPr="00D20B42">
        <w:rPr>
          <w:rFonts w:cs="Arial"/>
          <w:sz w:val="16"/>
          <w:szCs w:val="16"/>
          <w:lang w:val="fr-FR"/>
        </w:rPr>
        <w:t xml:space="preserve"> </w:t>
      </w:r>
      <w:r>
        <w:rPr>
          <w:rFonts w:cs="Arial"/>
          <w:sz w:val="16"/>
          <w:szCs w:val="16"/>
          <w:lang w:val="fr-FR"/>
        </w:rPr>
        <w:br/>
      </w:r>
      <w:r w:rsidRPr="00D20B42">
        <w:rPr>
          <w:rFonts w:cs="Arial"/>
          <w:color w:val="0000FF"/>
          <w:sz w:val="16"/>
          <w:szCs w:val="16"/>
          <w:lang w:val="fr-FR"/>
        </w:rPr>
        <w:t>www.engcon.com</w:t>
      </w:r>
      <w:r w:rsidRPr="00D20B42">
        <w:rPr>
          <w:rFonts w:cs="Arial"/>
          <w:color w:val="0000FF"/>
          <w:sz w:val="18"/>
          <w:szCs w:val="18"/>
          <w:lang w:val="fr-FR"/>
        </w:rPr>
        <w:t xml:space="preserve"> </w:t>
      </w:r>
    </w:p>
    <w:p w14:paraId="52E42C49" w14:textId="77777777" w:rsidR="00F57ECE" w:rsidRPr="00F57ECE" w:rsidRDefault="00F57ECE" w:rsidP="00F57ECE">
      <w:pPr>
        <w:rPr>
          <w:lang w:val="sv-SE"/>
        </w:rPr>
      </w:pPr>
    </w:p>
    <w:p w14:paraId="1683CB29" w14:textId="77777777" w:rsidR="00F57ECE" w:rsidRPr="00F57ECE" w:rsidRDefault="00F57ECE" w:rsidP="00F57ECE">
      <w:pPr>
        <w:rPr>
          <w:lang w:val="sv-SE"/>
        </w:rPr>
      </w:pPr>
    </w:p>
    <w:p w14:paraId="591597D2" w14:textId="77777777" w:rsidR="00F57ECE" w:rsidRPr="00F57ECE" w:rsidRDefault="00F57ECE" w:rsidP="00F57ECE">
      <w:pPr>
        <w:rPr>
          <w:lang w:val="sv-SE"/>
        </w:rPr>
      </w:pPr>
    </w:p>
    <w:p w14:paraId="2C6E2869" w14:textId="77777777" w:rsidR="00F57ECE" w:rsidRPr="00F57ECE" w:rsidRDefault="00F57ECE" w:rsidP="00F57ECE">
      <w:pPr>
        <w:rPr>
          <w:lang w:val="sv-SE"/>
        </w:rPr>
      </w:pPr>
    </w:p>
    <w:p w14:paraId="191104CF" w14:textId="77777777" w:rsidR="00F57ECE" w:rsidRPr="00F57ECE" w:rsidRDefault="00F57ECE" w:rsidP="00F57ECE">
      <w:pPr>
        <w:rPr>
          <w:lang w:val="sv-SE"/>
        </w:rPr>
      </w:pPr>
    </w:p>
    <w:p w14:paraId="3CF249AC" w14:textId="77777777" w:rsidR="00F57ECE" w:rsidRPr="00F57ECE" w:rsidRDefault="00F57ECE" w:rsidP="00F57ECE">
      <w:pPr>
        <w:rPr>
          <w:lang w:val="sv-SE"/>
        </w:rPr>
      </w:pPr>
    </w:p>
    <w:sectPr w:rsidR="00F57ECE" w:rsidRPr="00F57ECE" w:rsidSect="009B6B8A">
      <w:headerReference w:type="default" r:id="rId10"/>
      <w:foot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EE9F0" w14:textId="77777777" w:rsidR="001F2804" w:rsidRDefault="001F2804">
      <w:r>
        <w:separator/>
      </w:r>
    </w:p>
  </w:endnote>
  <w:endnote w:type="continuationSeparator" w:id="0">
    <w:p w14:paraId="5DE92B07" w14:textId="77777777" w:rsidR="001F2804" w:rsidRDefault="001F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DFAB1"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35E1B" w14:textId="77777777" w:rsidR="001F2804" w:rsidRDefault="001F2804">
      <w:r>
        <w:separator/>
      </w:r>
    </w:p>
  </w:footnote>
  <w:footnote w:type="continuationSeparator" w:id="0">
    <w:p w14:paraId="15F159F6" w14:textId="77777777" w:rsidR="001F2804" w:rsidRDefault="001F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4400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64CFED81" wp14:editId="17D76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E70665"/>
    <w:multiLevelType w:val="hybridMultilevel"/>
    <w:tmpl w:val="943C2D86"/>
    <w:lvl w:ilvl="0" w:tplc="2892DF9A">
      <w:start w:val="7"/>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sv-SE" w:vendorID="64" w:dllVersion="4096" w:nlCheck="1" w:checkStyle="0"/>
  <w:activeWritingStyle w:appName="MSWord" w:lang="fr-FR" w:vendorID="64" w:dllVersion="4096"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768D1"/>
    <w:rsid w:val="001913D4"/>
    <w:rsid w:val="001F2804"/>
    <w:rsid w:val="002070B6"/>
    <w:rsid w:val="002706DE"/>
    <w:rsid w:val="00295CB5"/>
    <w:rsid w:val="002A3342"/>
    <w:rsid w:val="002B17A9"/>
    <w:rsid w:val="002D269E"/>
    <w:rsid w:val="002E3990"/>
    <w:rsid w:val="002F3281"/>
    <w:rsid w:val="00337791"/>
    <w:rsid w:val="00387FBE"/>
    <w:rsid w:val="00401C2F"/>
    <w:rsid w:val="00411E65"/>
    <w:rsid w:val="004224FA"/>
    <w:rsid w:val="004300AA"/>
    <w:rsid w:val="00441C8F"/>
    <w:rsid w:val="004625C4"/>
    <w:rsid w:val="00475BD7"/>
    <w:rsid w:val="00543A0B"/>
    <w:rsid w:val="00546193"/>
    <w:rsid w:val="00552E3A"/>
    <w:rsid w:val="00593A39"/>
    <w:rsid w:val="00596123"/>
    <w:rsid w:val="005C1715"/>
    <w:rsid w:val="005D76CA"/>
    <w:rsid w:val="006453C6"/>
    <w:rsid w:val="006949F4"/>
    <w:rsid w:val="00710639"/>
    <w:rsid w:val="00756557"/>
    <w:rsid w:val="007822C1"/>
    <w:rsid w:val="00785E33"/>
    <w:rsid w:val="007A27A3"/>
    <w:rsid w:val="00810FCD"/>
    <w:rsid w:val="00814CF5"/>
    <w:rsid w:val="00827518"/>
    <w:rsid w:val="00864815"/>
    <w:rsid w:val="00866F43"/>
    <w:rsid w:val="008A3A88"/>
    <w:rsid w:val="00930546"/>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D4323"/>
    <w:rsid w:val="00BD609A"/>
    <w:rsid w:val="00C142D1"/>
    <w:rsid w:val="00C529ED"/>
    <w:rsid w:val="00C7170B"/>
    <w:rsid w:val="00C71986"/>
    <w:rsid w:val="00C82D69"/>
    <w:rsid w:val="00C86DA7"/>
    <w:rsid w:val="00C90356"/>
    <w:rsid w:val="00C965F8"/>
    <w:rsid w:val="00CE0F0C"/>
    <w:rsid w:val="00CE7CE5"/>
    <w:rsid w:val="00D066F6"/>
    <w:rsid w:val="00D1219D"/>
    <w:rsid w:val="00D20B42"/>
    <w:rsid w:val="00D24C1D"/>
    <w:rsid w:val="00D35C62"/>
    <w:rsid w:val="00DA1F90"/>
    <w:rsid w:val="00DC38F1"/>
    <w:rsid w:val="00DE2AA9"/>
    <w:rsid w:val="00E04B11"/>
    <w:rsid w:val="00E075AE"/>
    <w:rsid w:val="00E16CE1"/>
    <w:rsid w:val="00E24E0E"/>
    <w:rsid w:val="00E56621"/>
    <w:rsid w:val="00E6333C"/>
    <w:rsid w:val="00E85A9E"/>
    <w:rsid w:val="00E86ABC"/>
    <w:rsid w:val="00EA1F2D"/>
    <w:rsid w:val="00EC1A22"/>
    <w:rsid w:val="00F53DC1"/>
    <w:rsid w:val="00F57ECE"/>
    <w:rsid w:val="00F62AEB"/>
    <w:rsid w:val="00F84CB8"/>
    <w:rsid w:val="00FA0F5E"/>
    <w:rsid w:val="00FE1B5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F96EA7C"/>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Ingetavstnd">
    <w:name w:val="No Spacing"/>
    <w:uiPriority w:val="1"/>
    <w:qFormat/>
    <w:rsid w:val="00EA1F2D"/>
    <w:rPr>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61992151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16267830">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81900295">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2846551">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FD1FD-A499-47B5-85AA-F25CD9AD4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F8587-262B-488B-8601-BE8DEC8D0052}">
  <ds:schemaRefs>
    <ds:schemaRef ds:uri="http://schemas.microsoft.com/sharepoint/v3/contenttype/forms"/>
  </ds:schemaRefs>
</ds:datastoreItem>
</file>

<file path=customXml/itemProps3.xml><?xml version="1.0" encoding="utf-8"?>
<ds:datastoreItem xmlns:ds="http://schemas.openxmlformats.org/officeDocument/2006/customXml" ds:itemID="{E5BA0217-7365-42DE-A8B2-CB54D43A48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2</Pages>
  <Words>765</Words>
  <Characters>4056</Characters>
  <Application>Microsoft Office Word</Application>
  <DocSecurity>0</DocSecurity>
  <Lines>33</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4812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4</cp:revision>
  <dcterms:created xsi:type="dcterms:W3CDTF">2021-04-16T05:25:00Z</dcterms:created>
  <dcterms:modified xsi:type="dcterms:W3CDTF">2021-04-16T08:31:00Z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