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9E19" w14:textId="0919C027" w:rsidR="00AC2794" w:rsidRPr="00EA4F7A" w:rsidRDefault="00AC2794" w:rsidP="00B115B1">
      <w:pPr>
        <w:pBdr>
          <w:top w:val="nil"/>
          <w:left w:val="nil"/>
          <w:bottom w:val="nil"/>
          <w:right w:val="nil"/>
          <w:between w:val="nil"/>
        </w:pBdr>
        <w:suppressAutoHyphens/>
        <w:overflowPunct w:val="0"/>
        <w:rPr>
          <w:b/>
          <w:color w:val="CC0065"/>
          <w:sz w:val="28"/>
          <w:szCs w:val="28"/>
          <w:lang w:val="da-DK"/>
        </w:rPr>
      </w:pPr>
    </w:p>
    <w:p w14:paraId="576CAA8E" w14:textId="63E6A38E" w:rsidR="005329AC" w:rsidRDefault="008F678A" w:rsidP="00414BB1">
      <w:pPr>
        <w:pBdr>
          <w:top w:val="nil"/>
          <w:left w:val="nil"/>
          <w:bottom w:val="nil"/>
          <w:right w:val="nil"/>
          <w:between w:val="nil"/>
        </w:pBdr>
        <w:suppressAutoHyphens/>
        <w:overflowPunct w:val="0"/>
        <w:jc w:val="center"/>
        <w:rPr>
          <w:b/>
          <w:sz w:val="28"/>
          <w:szCs w:val="28"/>
          <w:lang w:val="da-DK"/>
        </w:rPr>
      </w:pPr>
      <w:r w:rsidRPr="00EA4F7A">
        <w:rPr>
          <w:b/>
          <w:sz w:val="28"/>
          <w:szCs w:val="28"/>
          <w:lang w:val="da-DK"/>
        </w:rPr>
        <w:t xml:space="preserve"> </w:t>
      </w:r>
      <w:r w:rsidR="00357506" w:rsidRPr="00EA4F7A">
        <w:rPr>
          <w:b/>
          <w:sz w:val="28"/>
          <w:szCs w:val="28"/>
          <w:lang w:val="da-DK"/>
        </w:rPr>
        <w:t>LG</w:t>
      </w:r>
      <w:r w:rsidR="00EA4F7A" w:rsidRPr="00EA4F7A">
        <w:rPr>
          <w:b/>
          <w:sz w:val="28"/>
          <w:szCs w:val="28"/>
          <w:lang w:val="da-DK"/>
        </w:rPr>
        <w:t xml:space="preserve"> samler teknologibranchens leder</w:t>
      </w:r>
      <w:r w:rsidR="00414BB1">
        <w:rPr>
          <w:b/>
          <w:sz w:val="28"/>
          <w:szCs w:val="28"/>
          <w:lang w:val="da-DK"/>
        </w:rPr>
        <w:t>e</w:t>
      </w:r>
      <w:r w:rsidR="00EA4F7A" w:rsidRPr="00EA4F7A">
        <w:rPr>
          <w:b/>
          <w:sz w:val="28"/>
          <w:szCs w:val="28"/>
          <w:lang w:val="da-DK"/>
        </w:rPr>
        <w:t xml:space="preserve"> i en virtuel ”Future Talk” om værdien af åben innovation i en ny æra</w:t>
      </w:r>
      <w:r w:rsidR="00357506" w:rsidRPr="00EA4F7A">
        <w:rPr>
          <w:b/>
          <w:sz w:val="28"/>
          <w:szCs w:val="28"/>
          <w:lang w:val="da-DK"/>
        </w:rPr>
        <w:t xml:space="preserve"> </w:t>
      </w:r>
    </w:p>
    <w:p w14:paraId="221D6431" w14:textId="77777777" w:rsidR="00414BB1" w:rsidRPr="00EA4F7A" w:rsidRDefault="00414BB1" w:rsidP="00414BB1">
      <w:pPr>
        <w:pBdr>
          <w:top w:val="nil"/>
          <w:left w:val="nil"/>
          <w:bottom w:val="nil"/>
          <w:right w:val="nil"/>
          <w:between w:val="nil"/>
        </w:pBdr>
        <w:suppressAutoHyphens/>
        <w:overflowPunct w:val="0"/>
        <w:jc w:val="center"/>
        <w:rPr>
          <w:b/>
          <w:sz w:val="28"/>
          <w:szCs w:val="28"/>
          <w:lang w:val="da-DK"/>
        </w:rPr>
      </w:pPr>
      <w:bookmarkStart w:id="0" w:name="_GoBack"/>
      <w:bookmarkEnd w:id="0"/>
    </w:p>
    <w:p w14:paraId="7ED7FCAC" w14:textId="77777777" w:rsidR="005329AC" w:rsidRPr="00EA4F7A" w:rsidRDefault="005329AC" w:rsidP="005329AC">
      <w:pPr>
        <w:pBdr>
          <w:top w:val="nil"/>
          <w:left w:val="nil"/>
          <w:bottom w:val="nil"/>
          <w:right w:val="nil"/>
          <w:between w:val="nil"/>
        </w:pBdr>
        <w:suppressAutoHyphens/>
        <w:overflowPunct w:val="0"/>
        <w:jc w:val="center"/>
        <w:rPr>
          <w:b/>
          <w:sz w:val="6"/>
          <w:szCs w:val="6"/>
          <w:lang w:val="da-DK" w:eastAsia="ko-KR"/>
        </w:rPr>
      </w:pPr>
    </w:p>
    <w:p w14:paraId="3F0552B0" w14:textId="613E4292" w:rsidR="005329AC" w:rsidRPr="00EA4F7A" w:rsidRDefault="00EA4F7A" w:rsidP="005329AC">
      <w:pPr>
        <w:pBdr>
          <w:top w:val="nil"/>
          <w:left w:val="nil"/>
          <w:bottom w:val="nil"/>
          <w:right w:val="nil"/>
          <w:between w:val="nil"/>
        </w:pBdr>
        <w:suppressAutoHyphens/>
        <w:overflowPunct w:val="0"/>
        <w:jc w:val="center"/>
        <w:rPr>
          <w:bCs/>
          <w:i/>
          <w:iCs/>
          <w:lang w:val="da-DK" w:eastAsia="ko-KR"/>
        </w:rPr>
      </w:pPr>
      <w:r>
        <w:rPr>
          <w:bCs/>
          <w:i/>
          <w:iCs/>
          <w:lang w:val="da-DK" w:eastAsia="ko-KR"/>
        </w:rPr>
        <w:t>LG’s teknologi</w:t>
      </w:r>
      <w:r w:rsidR="00357506" w:rsidRPr="00EA4F7A">
        <w:rPr>
          <w:bCs/>
          <w:i/>
          <w:iCs/>
          <w:lang w:val="da-DK" w:eastAsia="ko-KR"/>
        </w:rPr>
        <w:t xml:space="preserve">chef </w:t>
      </w:r>
      <w:r>
        <w:rPr>
          <w:bCs/>
          <w:i/>
          <w:iCs/>
          <w:lang w:val="da-DK" w:eastAsia="ko-KR"/>
        </w:rPr>
        <w:t>diskuterer virksomhedens åbne innovationsstrategi og vigtigheden i at arbejde sammen mod målet om, at gøre livet godt for alle</w:t>
      </w:r>
    </w:p>
    <w:p w14:paraId="43EEC846" w14:textId="77777777" w:rsidR="0083477F" w:rsidRPr="00EA4F7A" w:rsidRDefault="0083477F" w:rsidP="000E5678">
      <w:pPr>
        <w:pBdr>
          <w:top w:val="nil"/>
          <w:left w:val="nil"/>
          <w:bottom w:val="nil"/>
          <w:right w:val="nil"/>
          <w:between w:val="nil"/>
        </w:pBdr>
        <w:suppressAutoHyphens/>
        <w:overflowPunct w:val="0"/>
        <w:jc w:val="center"/>
        <w:rPr>
          <w:b/>
          <w:sz w:val="36"/>
          <w:szCs w:val="36"/>
          <w:lang w:val="da-DK"/>
        </w:rPr>
      </w:pPr>
    </w:p>
    <w:p w14:paraId="0091E98A" w14:textId="1BD0C1E6" w:rsidR="00357506" w:rsidRPr="00EA4F7A" w:rsidRDefault="00EA4F7A" w:rsidP="00357506">
      <w:pPr>
        <w:suppressAutoHyphens/>
        <w:overflowPunct w:val="0"/>
        <w:spacing w:line="360" w:lineRule="auto"/>
        <w:jc w:val="both"/>
        <w:rPr>
          <w:color w:val="000000"/>
          <w:shd w:val="clear" w:color="auto" w:fill="FDFDFD"/>
          <w:lang w:val="da-DK" w:eastAsia="ko-KR"/>
        </w:rPr>
      </w:pPr>
      <w:r>
        <w:rPr>
          <w:rFonts w:eastAsia="Batang"/>
          <w:b/>
          <w:bCs/>
          <w:color w:val="000000"/>
          <w:lang w:val="da-DK" w:eastAsia="ko-KR" w:bidi="mni-IN"/>
        </w:rPr>
        <w:t>København</w:t>
      </w:r>
      <w:r w:rsidR="00353446" w:rsidRPr="00EA4F7A">
        <w:rPr>
          <w:rFonts w:eastAsia="Batang"/>
          <w:b/>
          <w:bCs/>
          <w:color w:val="000000"/>
          <w:lang w:val="da-DK" w:eastAsia="ko-KR" w:bidi="mni-IN"/>
        </w:rPr>
        <w:t>,</w:t>
      </w:r>
      <w:r>
        <w:rPr>
          <w:rFonts w:eastAsia="Batang"/>
          <w:b/>
          <w:bCs/>
          <w:color w:val="000000"/>
          <w:lang w:val="da-DK" w:eastAsia="ko-KR" w:bidi="mni-IN"/>
        </w:rPr>
        <w:t xml:space="preserve"> 12. januar</w:t>
      </w:r>
      <w:r w:rsidR="00353446" w:rsidRPr="00EA4F7A">
        <w:rPr>
          <w:rFonts w:eastAsia="Batang"/>
          <w:b/>
          <w:bCs/>
          <w:color w:val="000000"/>
          <w:lang w:val="da-DK" w:eastAsia="ko-KR" w:bidi="mni-IN"/>
        </w:rPr>
        <w:t>, 202</w:t>
      </w:r>
      <w:r w:rsidR="006B7EF2" w:rsidRPr="00EA4F7A">
        <w:rPr>
          <w:rFonts w:eastAsia="Batang"/>
          <w:b/>
          <w:bCs/>
          <w:color w:val="000000"/>
          <w:lang w:val="da-DK" w:eastAsia="ko-KR" w:bidi="mni-IN"/>
        </w:rPr>
        <w:t>1</w:t>
      </w:r>
      <w:r w:rsidR="00353446" w:rsidRPr="00EA4F7A">
        <w:rPr>
          <w:rFonts w:eastAsia="Dotum"/>
          <w:color w:val="000000" w:themeColor="text1"/>
          <w:lang w:val="da-DK" w:eastAsia="ko-KR"/>
        </w:rPr>
        <w:t xml:space="preserve"> </w:t>
      </w:r>
      <w:r w:rsidR="00353446" w:rsidRPr="00EA4F7A">
        <w:rPr>
          <w:color w:val="000000" w:themeColor="text1"/>
          <w:lang w:val="da-DK" w:eastAsia="ko-KR"/>
        </w:rPr>
        <w:t xml:space="preserve">— </w:t>
      </w:r>
      <w:r w:rsidR="00357506" w:rsidRPr="00EA4F7A">
        <w:rPr>
          <w:color w:val="000000"/>
          <w:shd w:val="clear" w:color="auto" w:fill="FDFDFD"/>
          <w:lang w:val="da-DK" w:eastAsia="ko-KR"/>
        </w:rPr>
        <w:t xml:space="preserve">Dr. I.P. Park, </w:t>
      </w:r>
      <w:r>
        <w:rPr>
          <w:color w:val="000000"/>
          <w:shd w:val="clear" w:color="auto" w:fill="FDFDFD"/>
          <w:lang w:val="da-DK" w:eastAsia="ko-KR"/>
        </w:rPr>
        <w:t xml:space="preserve">teknologichef </w:t>
      </w:r>
      <w:r w:rsidR="00D631AA">
        <w:rPr>
          <w:color w:val="000000"/>
          <w:shd w:val="clear" w:color="auto" w:fill="FDFDFD"/>
          <w:lang w:val="da-DK" w:eastAsia="ko-KR"/>
        </w:rPr>
        <w:t xml:space="preserve">hos </w:t>
      </w:r>
      <w:r>
        <w:rPr>
          <w:color w:val="000000"/>
          <w:shd w:val="clear" w:color="auto" w:fill="FDFDFD"/>
          <w:lang w:val="da-DK" w:eastAsia="ko-KR"/>
        </w:rPr>
        <w:t>LG</w:t>
      </w:r>
      <w:r w:rsidR="00357506" w:rsidRPr="00EA4F7A">
        <w:rPr>
          <w:color w:val="000000"/>
          <w:shd w:val="clear" w:color="auto" w:fill="FDFDFD"/>
          <w:lang w:val="da-DK" w:eastAsia="ko-KR"/>
        </w:rPr>
        <w:t xml:space="preserve"> Electronics (LG), </w:t>
      </w:r>
      <w:r w:rsidR="00C24DEA">
        <w:rPr>
          <w:color w:val="000000"/>
          <w:shd w:val="clear" w:color="auto" w:fill="FDFDFD"/>
          <w:lang w:val="da-DK" w:eastAsia="ko-KR"/>
        </w:rPr>
        <w:t>udnyttede</w:t>
      </w:r>
      <w:r>
        <w:rPr>
          <w:color w:val="000000"/>
          <w:shd w:val="clear" w:color="auto" w:fill="FDFDFD"/>
          <w:lang w:val="da-DK" w:eastAsia="ko-KR"/>
        </w:rPr>
        <w:t xml:space="preserve"> den virtuelle scene under det digitale CES 2021 til at dele LG’s inspirerende vision for åben innovation i en tid med social afstand. Som vært for LG Future Talk forklarede og demonstrerede Dr. Park</w:t>
      </w:r>
      <w:r w:rsidR="00D631AA">
        <w:rPr>
          <w:color w:val="000000"/>
          <w:shd w:val="clear" w:color="auto" w:fill="FDFDFD"/>
          <w:lang w:val="da-DK" w:eastAsia="ko-KR"/>
        </w:rPr>
        <w:t>,</w:t>
      </w:r>
      <w:r>
        <w:rPr>
          <w:color w:val="000000"/>
          <w:shd w:val="clear" w:color="auto" w:fill="FDFDFD"/>
          <w:lang w:val="da-DK" w:eastAsia="ko-KR"/>
        </w:rPr>
        <w:t xml:space="preserve"> hvordan åben innovation har været det underliggende princip i LG’s seneste teknologiske gennembrud. </w:t>
      </w:r>
    </w:p>
    <w:p w14:paraId="78B8F60C" w14:textId="77777777" w:rsidR="00357506" w:rsidRPr="00EA4F7A" w:rsidRDefault="00357506" w:rsidP="00357506">
      <w:pPr>
        <w:suppressAutoHyphens/>
        <w:overflowPunct w:val="0"/>
        <w:spacing w:line="360" w:lineRule="auto"/>
        <w:jc w:val="both"/>
        <w:rPr>
          <w:color w:val="000000"/>
          <w:shd w:val="clear" w:color="auto" w:fill="FDFDFD"/>
          <w:lang w:val="da-DK" w:eastAsia="ko-KR"/>
        </w:rPr>
      </w:pPr>
    </w:p>
    <w:p w14:paraId="6AC41CEC" w14:textId="32AB5C69" w:rsidR="00357506" w:rsidRDefault="00EA4F7A" w:rsidP="00357506">
      <w:pPr>
        <w:suppressAutoHyphens/>
        <w:overflowPunct w:val="0"/>
        <w:spacing w:line="360" w:lineRule="auto"/>
        <w:jc w:val="both"/>
        <w:rPr>
          <w:color w:val="000000"/>
          <w:shd w:val="clear" w:color="auto" w:fill="FDFDFD"/>
          <w:lang w:val="da-DK" w:eastAsia="ko-KR"/>
        </w:rPr>
      </w:pPr>
      <w:r>
        <w:rPr>
          <w:color w:val="000000"/>
          <w:shd w:val="clear" w:color="auto" w:fill="FDFDFD"/>
          <w:lang w:val="da-DK" w:eastAsia="ko-KR"/>
        </w:rPr>
        <w:t>I et år med ufattelig forandring, har LG</w:t>
      </w:r>
      <w:r w:rsidR="008A0B41">
        <w:rPr>
          <w:color w:val="000000"/>
          <w:shd w:val="clear" w:color="auto" w:fill="FDFDFD"/>
          <w:lang w:val="da-DK" w:eastAsia="ko-KR"/>
        </w:rPr>
        <w:t>’s</w:t>
      </w:r>
      <w:r>
        <w:rPr>
          <w:color w:val="000000"/>
          <w:shd w:val="clear" w:color="auto" w:fill="FDFDFD"/>
          <w:lang w:val="da-DK" w:eastAsia="ko-KR"/>
        </w:rPr>
        <w:t xml:space="preserve"> </w:t>
      </w:r>
      <w:r w:rsidR="003D6267">
        <w:rPr>
          <w:color w:val="000000"/>
          <w:shd w:val="clear" w:color="auto" w:fill="FDFDFD"/>
          <w:lang w:val="da-DK" w:eastAsia="ko-KR"/>
        </w:rPr>
        <w:t xml:space="preserve">urokkelige engagement </w:t>
      </w:r>
      <w:r w:rsidR="008A0B41">
        <w:rPr>
          <w:color w:val="000000"/>
          <w:shd w:val="clear" w:color="auto" w:fill="FDFDFD"/>
          <w:lang w:val="da-DK" w:eastAsia="ko-KR"/>
        </w:rPr>
        <w:t>i</w:t>
      </w:r>
      <w:r w:rsidR="003D6267">
        <w:rPr>
          <w:color w:val="000000"/>
          <w:shd w:val="clear" w:color="auto" w:fill="FDFDFD"/>
          <w:lang w:val="da-DK" w:eastAsia="ko-KR"/>
        </w:rPr>
        <w:t xml:space="preserve"> at gøre livet bedre for alle ikke ændret sig, såvel som deres evne til at imødekomme de skiftende behov hos forbrugere verden over.  For at illustrere dette, henviste Dr. Park til innovative produkter som LG </w:t>
      </w:r>
      <w:proofErr w:type="spellStart"/>
      <w:r w:rsidR="003D6267">
        <w:rPr>
          <w:color w:val="000000"/>
          <w:shd w:val="clear" w:color="auto" w:fill="FDFDFD"/>
          <w:lang w:val="da-DK" w:eastAsia="ko-KR"/>
        </w:rPr>
        <w:t>PuriCare</w:t>
      </w:r>
      <w:proofErr w:type="spellEnd"/>
      <w:r w:rsidR="003D6267">
        <w:rPr>
          <w:color w:val="000000"/>
          <w:shd w:val="clear" w:color="auto" w:fill="FDFDFD"/>
          <w:lang w:val="da-DK" w:eastAsia="ko-KR"/>
        </w:rPr>
        <w:t xml:space="preserve"> </w:t>
      </w:r>
      <w:proofErr w:type="spellStart"/>
      <w:r w:rsidR="003D6267">
        <w:rPr>
          <w:color w:val="000000"/>
          <w:shd w:val="clear" w:color="auto" w:fill="FDFDFD"/>
          <w:lang w:val="da-DK" w:eastAsia="ko-KR"/>
        </w:rPr>
        <w:t>Wearable</w:t>
      </w:r>
      <w:proofErr w:type="spellEnd"/>
      <w:r w:rsidR="003D6267">
        <w:rPr>
          <w:color w:val="000000"/>
          <w:shd w:val="clear" w:color="auto" w:fill="FDFDFD"/>
          <w:lang w:val="da-DK" w:eastAsia="ko-KR"/>
        </w:rPr>
        <w:t xml:space="preserve"> Air </w:t>
      </w:r>
      <w:proofErr w:type="spellStart"/>
      <w:r w:rsidR="003D6267">
        <w:rPr>
          <w:color w:val="000000"/>
          <w:shd w:val="clear" w:color="auto" w:fill="FDFDFD"/>
          <w:lang w:val="da-DK" w:eastAsia="ko-KR"/>
        </w:rPr>
        <w:t>Purifier</w:t>
      </w:r>
      <w:proofErr w:type="spellEnd"/>
      <w:r w:rsidR="003D6267">
        <w:rPr>
          <w:color w:val="000000"/>
          <w:shd w:val="clear" w:color="auto" w:fill="FDFDFD"/>
          <w:lang w:val="da-DK" w:eastAsia="ko-KR"/>
        </w:rPr>
        <w:t xml:space="preserve"> og </w:t>
      </w:r>
      <w:r w:rsidR="00357506" w:rsidRPr="00EA4F7A">
        <w:rPr>
          <w:color w:val="000000"/>
          <w:shd w:val="clear" w:color="auto" w:fill="FDFDFD"/>
          <w:lang w:val="da-DK" w:eastAsia="ko-KR"/>
        </w:rPr>
        <w:t xml:space="preserve">LG Smart </w:t>
      </w:r>
      <w:proofErr w:type="spellStart"/>
      <w:r w:rsidR="00357506" w:rsidRPr="00EA4F7A">
        <w:rPr>
          <w:color w:val="000000"/>
          <w:shd w:val="clear" w:color="auto" w:fill="FDFDFD"/>
          <w:lang w:val="da-DK" w:eastAsia="ko-KR"/>
        </w:rPr>
        <w:t>Thermal</w:t>
      </w:r>
      <w:proofErr w:type="spellEnd"/>
      <w:r w:rsidR="00357506" w:rsidRPr="00EA4F7A">
        <w:rPr>
          <w:color w:val="000000"/>
          <w:shd w:val="clear" w:color="auto" w:fill="FDFDFD"/>
          <w:lang w:val="da-DK" w:eastAsia="ko-KR"/>
        </w:rPr>
        <w:t xml:space="preserve"> </w:t>
      </w:r>
      <w:proofErr w:type="spellStart"/>
      <w:r w:rsidR="00357506" w:rsidRPr="00EA4F7A">
        <w:rPr>
          <w:color w:val="000000"/>
          <w:shd w:val="clear" w:color="auto" w:fill="FDFDFD"/>
          <w:lang w:val="da-DK" w:eastAsia="ko-KR"/>
        </w:rPr>
        <w:t>Camera</w:t>
      </w:r>
      <w:proofErr w:type="spellEnd"/>
      <w:r w:rsidR="00D631AA">
        <w:rPr>
          <w:color w:val="000000"/>
          <w:shd w:val="clear" w:color="auto" w:fill="FDFDFD"/>
          <w:lang w:val="da-DK" w:eastAsia="ko-KR"/>
        </w:rPr>
        <w:t>,</w:t>
      </w:r>
      <w:r w:rsidR="00357506" w:rsidRPr="00EA4F7A">
        <w:rPr>
          <w:color w:val="000000"/>
          <w:shd w:val="clear" w:color="auto" w:fill="FDFDFD"/>
          <w:lang w:val="da-DK" w:eastAsia="ko-KR"/>
        </w:rPr>
        <w:t xml:space="preserve"> </w:t>
      </w:r>
      <w:r w:rsidR="00D631AA">
        <w:rPr>
          <w:color w:val="000000"/>
          <w:shd w:val="clear" w:color="auto" w:fill="FDFDFD"/>
          <w:lang w:val="da-DK" w:eastAsia="ko-KR"/>
        </w:rPr>
        <w:t>der</w:t>
      </w:r>
      <w:r w:rsidR="00357506" w:rsidRPr="00EA4F7A">
        <w:rPr>
          <w:color w:val="000000"/>
          <w:shd w:val="clear" w:color="auto" w:fill="FDFDFD"/>
          <w:lang w:val="da-DK" w:eastAsia="ko-KR"/>
        </w:rPr>
        <w:t xml:space="preserve"> </w:t>
      </w:r>
      <w:r w:rsidR="003D6267">
        <w:rPr>
          <w:color w:val="000000"/>
          <w:shd w:val="clear" w:color="auto" w:fill="FDFDFD"/>
          <w:lang w:val="da-DK" w:eastAsia="ko-KR"/>
        </w:rPr>
        <w:t>nemt hjælper med</w:t>
      </w:r>
      <w:r w:rsidR="0073421C">
        <w:rPr>
          <w:color w:val="000000"/>
          <w:shd w:val="clear" w:color="auto" w:fill="FDFDFD"/>
          <w:lang w:val="da-DK" w:eastAsia="ko-KR"/>
        </w:rPr>
        <w:t xml:space="preserve"> at sikre forbrugernes </w:t>
      </w:r>
      <w:r w:rsidR="008A0B41">
        <w:rPr>
          <w:color w:val="000000"/>
          <w:shd w:val="clear" w:color="auto" w:fill="FDFDFD"/>
          <w:lang w:val="da-DK" w:eastAsia="ko-KR"/>
        </w:rPr>
        <w:t>sundhed</w:t>
      </w:r>
      <w:r w:rsidR="0073421C">
        <w:rPr>
          <w:color w:val="000000"/>
          <w:shd w:val="clear" w:color="auto" w:fill="FDFDFD"/>
          <w:lang w:val="da-DK" w:eastAsia="ko-KR"/>
        </w:rPr>
        <w:t xml:space="preserve"> og sikkerhed. </w:t>
      </w:r>
      <w:r w:rsidR="00357506" w:rsidRPr="00EA4F7A">
        <w:rPr>
          <w:color w:val="000000"/>
          <w:shd w:val="clear" w:color="auto" w:fill="FDFDFD"/>
          <w:lang w:val="da-DK" w:eastAsia="ko-KR"/>
        </w:rPr>
        <w:t xml:space="preserve">LG </w:t>
      </w:r>
      <w:r w:rsidR="0073421C">
        <w:rPr>
          <w:color w:val="000000"/>
          <w:shd w:val="clear" w:color="auto" w:fill="FDFDFD"/>
          <w:lang w:val="da-DK" w:eastAsia="ko-KR"/>
        </w:rPr>
        <w:t xml:space="preserve">tilpasser også sine </w:t>
      </w:r>
      <w:proofErr w:type="spellStart"/>
      <w:r w:rsidR="0073421C">
        <w:rPr>
          <w:color w:val="000000"/>
          <w:shd w:val="clear" w:color="auto" w:fill="FDFDFD"/>
          <w:lang w:val="da-DK" w:eastAsia="ko-KR"/>
        </w:rPr>
        <w:t>CLOi</w:t>
      </w:r>
      <w:proofErr w:type="spellEnd"/>
      <w:r w:rsidR="0073421C">
        <w:rPr>
          <w:color w:val="000000"/>
          <w:shd w:val="clear" w:color="auto" w:fill="FDFDFD"/>
          <w:lang w:val="da-DK" w:eastAsia="ko-KR"/>
        </w:rPr>
        <w:t>-robotte</w:t>
      </w:r>
      <w:r w:rsidR="00357506" w:rsidRPr="00EA4F7A">
        <w:rPr>
          <w:color w:val="000000"/>
          <w:shd w:val="clear" w:color="auto" w:fill="FDFDFD"/>
          <w:lang w:val="da-DK" w:eastAsia="ko-KR"/>
        </w:rPr>
        <w:t>r</w:t>
      </w:r>
      <w:r w:rsidR="0073421C">
        <w:rPr>
          <w:color w:val="000000"/>
          <w:shd w:val="clear" w:color="auto" w:fill="FDFDFD"/>
          <w:lang w:val="da-DK" w:eastAsia="ko-KR"/>
        </w:rPr>
        <w:t xml:space="preserve"> til forskellige miljøer og opgaver – fra </w:t>
      </w:r>
      <w:r w:rsidR="00357506" w:rsidRPr="00EA4F7A">
        <w:rPr>
          <w:color w:val="000000"/>
          <w:shd w:val="clear" w:color="auto" w:fill="FDFDFD"/>
          <w:lang w:val="da-DK" w:eastAsia="ko-KR"/>
        </w:rPr>
        <w:t xml:space="preserve">desinficering </w:t>
      </w:r>
      <w:r w:rsidR="0073421C">
        <w:rPr>
          <w:color w:val="000000"/>
          <w:shd w:val="clear" w:color="auto" w:fill="FDFDFD"/>
          <w:lang w:val="da-DK" w:eastAsia="ko-KR"/>
        </w:rPr>
        <w:t>af trafikkerede områder i</w:t>
      </w:r>
      <w:r w:rsidR="000974D7">
        <w:rPr>
          <w:color w:val="000000"/>
          <w:shd w:val="clear" w:color="auto" w:fill="FDFDFD"/>
          <w:lang w:val="da-DK" w:eastAsia="ko-KR"/>
        </w:rPr>
        <w:t xml:space="preserve"> offentlige og kommercielle områ</w:t>
      </w:r>
      <w:r w:rsidR="0073421C">
        <w:rPr>
          <w:color w:val="000000"/>
          <w:shd w:val="clear" w:color="auto" w:fill="FDFDFD"/>
          <w:lang w:val="da-DK" w:eastAsia="ko-KR"/>
        </w:rPr>
        <w:t xml:space="preserve">der til leverancer fra dør til dør og servering af mad på restauranter – for at forbedre hygiejnen og minimere helbredsrisici for både ansatte og kunder. </w:t>
      </w:r>
    </w:p>
    <w:p w14:paraId="72C6C4D6" w14:textId="4E7A4AD0" w:rsidR="0073421C" w:rsidRDefault="0073421C" w:rsidP="00357506">
      <w:pPr>
        <w:suppressAutoHyphens/>
        <w:overflowPunct w:val="0"/>
        <w:spacing w:line="360" w:lineRule="auto"/>
        <w:jc w:val="both"/>
        <w:rPr>
          <w:color w:val="000000"/>
          <w:shd w:val="clear" w:color="auto" w:fill="FDFDFD"/>
          <w:lang w:val="da-DK" w:eastAsia="ko-KR"/>
        </w:rPr>
      </w:pPr>
    </w:p>
    <w:p w14:paraId="2A648BDE" w14:textId="63791AFB" w:rsidR="00357506" w:rsidRPr="00EA4F7A" w:rsidRDefault="0073421C" w:rsidP="00357506">
      <w:pPr>
        <w:suppressAutoHyphens/>
        <w:overflowPunct w:val="0"/>
        <w:spacing w:line="360" w:lineRule="auto"/>
        <w:jc w:val="both"/>
        <w:rPr>
          <w:color w:val="000000"/>
          <w:shd w:val="clear" w:color="auto" w:fill="FDFDFD"/>
          <w:lang w:val="da-DK" w:eastAsia="ko-KR"/>
        </w:rPr>
      </w:pPr>
      <w:r>
        <w:rPr>
          <w:color w:val="000000"/>
          <w:shd w:val="clear" w:color="auto" w:fill="FDFDFD"/>
          <w:lang w:val="da-DK" w:eastAsia="ko-KR"/>
        </w:rPr>
        <w:t xml:space="preserve">Fokusset i </w:t>
      </w:r>
      <w:r w:rsidR="00D631AA">
        <w:rPr>
          <w:color w:val="000000"/>
          <w:shd w:val="clear" w:color="auto" w:fill="FDFDFD"/>
          <w:lang w:val="da-DK" w:eastAsia="ko-KR"/>
        </w:rPr>
        <w:t xml:space="preserve">den seneste </w:t>
      </w:r>
      <w:r>
        <w:rPr>
          <w:color w:val="000000"/>
          <w:shd w:val="clear" w:color="auto" w:fill="FDFDFD"/>
          <w:lang w:val="da-DK" w:eastAsia="ko-KR"/>
        </w:rPr>
        <w:t xml:space="preserve">samtale var åben innovation, hvor Dr. Park fik selskab af Gary </w:t>
      </w:r>
      <w:proofErr w:type="spellStart"/>
      <w:r>
        <w:rPr>
          <w:color w:val="000000"/>
          <w:shd w:val="clear" w:color="auto" w:fill="FDFDFD"/>
          <w:lang w:val="da-DK" w:eastAsia="ko-KR"/>
        </w:rPr>
        <w:t>Shapiro</w:t>
      </w:r>
      <w:proofErr w:type="spellEnd"/>
      <w:r>
        <w:rPr>
          <w:color w:val="000000"/>
          <w:shd w:val="clear" w:color="auto" w:fill="FDFDFD"/>
          <w:lang w:val="da-DK" w:eastAsia="ko-KR"/>
        </w:rPr>
        <w:t xml:space="preserve">, CEO for </w:t>
      </w:r>
      <w:r w:rsidR="00357506" w:rsidRPr="00EA4F7A">
        <w:rPr>
          <w:color w:val="000000"/>
          <w:shd w:val="clear" w:color="auto" w:fill="FDFDFD"/>
          <w:lang w:val="da-DK" w:eastAsia="ko-KR"/>
        </w:rPr>
        <w:t xml:space="preserve">Consumer Technology Association, </w:t>
      </w:r>
      <w:r>
        <w:rPr>
          <w:color w:val="000000"/>
          <w:shd w:val="clear" w:color="auto" w:fill="FDFDFD"/>
          <w:lang w:val="da-DK" w:eastAsia="ko-KR"/>
        </w:rPr>
        <w:t xml:space="preserve">for at tale om den voksende styrke i partnerskaber mellem discipliner og brancher for at levere det, som er bedst for forbrugerene. </w:t>
      </w:r>
      <w:r w:rsidR="00357506" w:rsidRPr="00EA4F7A">
        <w:rPr>
          <w:color w:val="000000"/>
          <w:shd w:val="clear" w:color="auto" w:fill="FDFDFD"/>
          <w:lang w:val="da-DK" w:eastAsia="ko-KR"/>
        </w:rPr>
        <w:t xml:space="preserve">LG Innovation </w:t>
      </w:r>
      <w:proofErr w:type="spellStart"/>
      <w:r w:rsidR="00357506" w:rsidRPr="00EA4F7A">
        <w:rPr>
          <w:color w:val="000000"/>
          <w:shd w:val="clear" w:color="auto" w:fill="FDFDFD"/>
          <w:lang w:val="da-DK" w:eastAsia="ko-KR"/>
        </w:rPr>
        <w:t>Council</w:t>
      </w:r>
      <w:proofErr w:type="spellEnd"/>
      <w:r w:rsidR="00357506" w:rsidRPr="00EA4F7A">
        <w:rPr>
          <w:color w:val="000000"/>
          <w:shd w:val="clear" w:color="auto" w:fill="FDFDFD"/>
          <w:lang w:val="da-DK" w:eastAsia="ko-KR"/>
        </w:rPr>
        <w:t xml:space="preserve">, </w:t>
      </w:r>
      <w:r w:rsidR="00D631AA">
        <w:rPr>
          <w:color w:val="000000"/>
          <w:shd w:val="clear" w:color="auto" w:fill="FDFDFD"/>
          <w:lang w:val="da-DK" w:eastAsia="ko-KR"/>
        </w:rPr>
        <w:t>der</w:t>
      </w:r>
      <w:r w:rsidR="00D631AA" w:rsidRPr="00EA4F7A">
        <w:rPr>
          <w:color w:val="000000"/>
          <w:shd w:val="clear" w:color="auto" w:fill="FDFDFD"/>
          <w:lang w:val="da-DK" w:eastAsia="ko-KR"/>
        </w:rPr>
        <w:t xml:space="preserve"> </w:t>
      </w:r>
      <w:r>
        <w:rPr>
          <w:color w:val="000000"/>
          <w:shd w:val="clear" w:color="auto" w:fill="FDFDFD"/>
          <w:lang w:val="da-DK" w:eastAsia="ko-KR"/>
        </w:rPr>
        <w:t xml:space="preserve">er et godt eksempel på LG’s mange samarbejdsinitiativer, samler eksperter fra et bredt spektrum af </w:t>
      </w:r>
      <w:r w:rsidR="000974D7">
        <w:rPr>
          <w:color w:val="000000"/>
          <w:shd w:val="clear" w:color="auto" w:fill="FDFDFD"/>
          <w:lang w:val="da-DK" w:eastAsia="ko-KR"/>
        </w:rPr>
        <w:t xml:space="preserve">virksomheder inden for </w:t>
      </w:r>
      <w:proofErr w:type="spellStart"/>
      <w:r w:rsidR="000974D7">
        <w:rPr>
          <w:color w:val="000000"/>
          <w:shd w:val="clear" w:color="auto" w:fill="FDFDFD"/>
          <w:lang w:val="da-DK" w:eastAsia="ko-KR"/>
        </w:rPr>
        <w:t>tech</w:t>
      </w:r>
      <w:proofErr w:type="spellEnd"/>
      <w:r w:rsidR="000974D7">
        <w:rPr>
          <w:color w:val="000000"/>
          <w:shd w:val="clear" w:color="auto" w:fill="FDFDFD"/>
          <w:lang w:val="da-DK" w:eastAsia="ko-KR"/>
        </w:rPr>
        <w:t xml:space="preserve">-branchen for at lære, samarbejde, opdage nye muligheder og finde </w:t>
      </w:r>
      <w:r w:rsidR="00D631AA">
        <w:rPr>
          <w:color w:val="000000"/>
          <w:shd w:val="clear" w:color="auto" w:fill="FDFDFD"/>
          <w:lang w:val="da-DK" w:eastAsia="ko-KR"/>
        </w:rPr>
        <w:t>uprøvede</w:t>
      </w:r>
      <w:r w:rsidR="000974D7">
        <w:rPr>
          <w:color w:val="000000"/>
          <w:shd w:val="clear" w:color="auto" w:fill="FDFDFD"/>
          <w:lang w:val="da-DK" w:eastAsia="ko-KR"/>
        </w:rPr>
        <w:t xml:space="preserve"> måder at forbedre menneskers liv.</w:t>
      </w:r>
    </w:p>
    <w:p w14:paraId="6E56886E" w14:textId="77777777" w:rsidR="00357506" w:rsidRPr="00EA4F7A" w:rsidRDefault="00357506" w:rsidP="00357506">
      <w:pPr>
        <w:suppressAutoHyphens/>
        <w:overflowPunct w:val="0"/>
        <w:spacing w:line="360" w:lineRule="auto"/>
        <w:jc w:val="both"/>
        <w:rPr>
          <w:color w:val="000000"/>
          <w:shd w:val="clear" w:color="auto" w:fill="FDFDFD"/>
          <w:lang w:val="da-DK" w:eastAsia="ko-KR"/>
        </w:rPr>
      </w:pPr>
    </w:p>
    <w:p w14:paraId="08BCE5EE" w14:textId="673104DA" w:rsidR="00357506" w:rsidRPr="00EA4F7A" w:rsidRDefault="00357506" w:rsidP="00357506">
      <w:pPr>
        <w:suppressAutoHyphens/>
        <w:overflowPunct w:val="0"/>
        <w:spacing w:line="360" w:lineRule="auto"/>
        <w:jc w:val="both"/>
        <w:rPr>
          <w:color w:val="000000"/>
          <w:shd w:val="clear" w:color="auto" w:fill="FDFDFD"/>
          <w:lang w:val="da-DK" w:eastAsia="ko-KR"/>
        </w:rPr>
      </w:pPr>
      <w:r w:rsidRPr="00EA4F7A">
        <w:rPr>
          <w:color w:val="000000"/>
          <w:shd w:val="clear" w:color="auto" w:fill="FDFDFD"/>
          <w:lang w:val="da-DK" w:eastAsia="ko-KR"/>
        </w:rPr>
        <w:t>"</w:t>
      </w:r>
      <w:r w:rsidR="000974D7">
        <w:rPr>
          <w:color w:val="000000"/>
          <w:shd w:val="clear" w:color="auto" w:fill="FDFDFD"/>
          <w:lang w:val="da-DK" w:eastAsia="ko-KR"/>
        </w:rPr>
        <w:t xml:space="preserve">Teknologi og discipliner arbejder sammen for at </w:t>
      </w:r>
      <w:proofErr w:type="spellStart"/>
      <w:r w:rsidR="00E14687">
        <w:rPr>
          <w:color w:val="000000"/>
          <w:shd w:val="clear" w:color="auto" w:fill="FDFDFD"/>
          <w:lang w:val="da-DK" w:eastAsia="ko-KR"/>
        </w:rPr>
        <w:t>facilitere</w:t>
      </w:r>
      <w:proofErr w:type="spellEnd"/>
      <w:r w:rsidR="00E14687">
        <w:rPr>
          <w:color w:val="000000"/>
          <w:shd w:val="clear" w:color="auto" w:fill="FDFDFD"/>
          <w:lang w:val="da-DK" w:eastAsia="ko-KR"/>
        </w:rPr>
        <w:t xml:space="preserve"> </w:t>
      </w:r>
      <w:r w:rsidR="000974D7">
        <w:rPr>
          <w:color w:val="000000"/>
          <w:shd w:val="clear" w:color="auto" w:fill="FDFDFD"/>
          <w:lang w:val="da-DK" w:eastAsia="ko-KR"/>
        </w:rPr>
        <w:t xml:space="preserve">flere digitale innovationer, som eksempelvis AI, 5G-opkobling, </w:t>
      </w:r>
      <w:proofErr w:type="spellStart"/>
      <w:r w:rsidR="000974D7">
        <w:rPr>
          <w:color w:val="000000"/>
          <w:shd w:val="clear" w:color="auto" w:fill="FDFDFD"/>
          <w:lang w:val="da-DK" w:eastAsia="ko-KR"/>
        </w:rPr>
        <w:t>IoT</w:t>
      </w:r>
      <w:proofErr w:type="spellEnd"/>
      <w:r w:rsidR="000974D7">
        <w:rPr>
          <w:color w:val="000000"/>
          <w:shd w:val="clear" w:color="auto" w:fill="FDFDFD"/>
          <w:lang w:val="da-DK" w:eastAsia="ko-KR"/>
        </w:rPr>
        <w:t xml:space="preserve">, </w:t>
      </w:r>
      <w:proofErr w:type="spellStart"/>
      <w:r w:rsidR="000974D7">
        <w:rPr>
          <w:color w:val="000000"/>
          <w:shd w:val="clear" w:color="auto" w:fill="FDFDFD"/>
          <w:lang w:val="da-DK" w:eastAsia="ko-KR"/>
        </w:rPr>
        <w:t>cloud</w:t>
      </w:r>
      <w:proofErr w:type="spellEnd"/>
      <w:r w:rsidR="000974D7">
        <w:rPr>
          <w:color w:val="000000"/>
          <w:shd w:val="clear" w:color="auto" w:fill="FDFDFD"/>
          <w:lang w:val="da-DK" w:eastAsia="ko-KR"/>
        </w:rPr>
        <w:t xml:space="preserve">, sensorer, navigation, batterier – og de transformerer mobilitet, som er en stor del af vores liv”, påpegede </w:t>
      </w:r>
      <w:proofErr w:type="spellStart"/>
      <w:r w:rsidR="000974D7">
        <w:rPr>
          <w:color w:val="000000"/>
          <w:shd w:val="clear" w:color="auto" w:fill="FDFDFD"/>
          <w:lang w:val="da-DK" w:eastAsia="ko-KR"/>
        </w:rPr>
        <w:t>Shapiro</w:t>
      </w:r>
      <w:proofErr w:type="spellEnd"/>
      <w:r w:rsidR="000974D7">
        <w:rPr>
          <w:color w:val="000000"/>
          <w:shd w:val="clear" w:color="auto" w:fill="FDFDFD"/>
          <w:lang w:val="da-DK" w:eastAsia="ko-KR"/>
        </w:rPr>
        <w:t xml:space="preserve">. ”Og vi ser </w:t>
      </w:r>
      <w:r w:rsidR="000974D7">
        <w:rPr>
          <w:color w:val="000000"/>
          <w:shd w:val="clear" w:color="auto" w:fill="FDFDFD"/>
          <w:lang w:val="da-DK" w:eastAsia="ko-KR"/>
        </w:rPr>
        <w:lastRenderedPageBreak/>
        <w:t xml:space="preserve">også den type af </w:t>
      </w:r>
      <w:r w:rsidR="00E14687">
        <w:rPr>
          <w:color w:val="000000"/>
          <w:shd w:val="clear" w:color="auto" w:fill="FDFDFD"/>
          <w:lang w:val="da-DK" w:eastAsia="ko-KR"/>
        </w:rPr>
        <w:t xml:space="preserve">forandringer </w:t>
      </w:r>
      <w:r w:rsidR="000974D7">
        <w:rPr>
          <w:color w:val="000000"/>
          <w:shd w:val="clear" w:color="auto" w:fill="FDFDFD"/>
          <w:lang w:val="da-DK" w:eastAsia="ko-KR"/>
        </w:rPr>
        <w:t xml:space="preserve">på så mange andre områder – blandt andet transport, logistik, jordbrug, sundhedspleje </w:t>
      </w:r>
      <w:r w:rsidR="005A7656">
        <w:rPr>
          <w:color w:val="000000"/>
          <w:shd w:val="clear" w:color="auto" w:fill="FDFDFD"/>
          <w:lang w:val="da-DK" w:eastAsia="ko-KR"/>
        </w:rPr>
        <w:t>og endda mad.”</w:t>
      </w:r>
    </w:p>
    <w:p w14:paraId="51CD7E01" w14:textId="74572D03" w:rsidR="00357506" w:rsidRDefault="00357506" w:rsidP="00357506">
      <w:pPr>
        <w:suppressAutoHyphens/>
        <w:overflowPunct w:val="0"/>
        <w:spacing w:line="360" w:lineRule="auto"/>
        <w:jc w:val="both"/>
        <w:rPr>
          <w:color w:val="000000"/>
          <w:shd w:val="clear" w:color="auto" w:fill="FDFDFD"/>
          <w:lang w:val="da-DK" w:eastAsia="ko-KR"/>
        </w:rPr>
      </w:pPr>
    </w:p>
    <w:p w14:paraId="5367BC16" w14:textId="5D6E8079" w:rsidR="00357506" w:rsidRPr="00EA4F7A" w:rsidRDefault="005A7656" w:rsidP="00604E86">
      <w:pPr>
        <w:suppressAutoHyphens/>
        <w:overflowPunct w:val="0"/>
        <w:spacing w:line="360" w:lineRule="auto"/>
        <w:jc w:val="both"/>
        <w:rPr>
          <w:color w:val="000000"/>
          <w:shd w:val="clear" w:color="auto" w:fill="FDFDFD"/>
          <w:lang w:val="da-DK" w:eastAsia="ko-KR"/>
        </w:rPr>
      </w:pPr>
      <w:r>
        <w:rPr>
          <w:color w:val="000000"/>
          <w:shd w:val="clear" w:color="auto" w:fill="FDFDFD"/>
          <w:lang w:val="da-DK" w:eastAsia="ko-KR"/>
        </w:rPr>
        <w:t xml:space="preserve">Denne åbne tilgang til innovation udgør fundamentet for alt det LG arbejder for. Særligt under </w:t>
      </w:r>
      <w:proofErr w:type="spellStart"/>
      <w:r w:rsidR="00357506" w:rsidRPr="00EA4F7A">
        <w:rPr>
          <w:color w:val="000000"/>
          <w:shd w:val="clear" w:color="auto" w:fill="FDFDFD"/>
          <w:lang w:val="da-DK" w:eastAsia="ko-KR"/>
        </w:rPr>
        <w:t>ThinQ</w:t>
      </w:r>
      <w:proofErr w:type="spellEnd"/>
      <w:r>
        <w:rPr>
          <w:color w:val="000000"/>
          <w:shd w:val="clear" w:color="auto" w:fill="FDFDFD"/>
          <w:lang w:val="da-DK" w:eastAsia="ko-KR"/>
        </w:rPr>
        <w:t xml:space="preserve"> brand</w:t>
      </w:r>
      <w:r w:rsidR="00E14687">
        <w:rPr>
          <w:color w:val="000000"/>
          <w:shd w:val="clear" w:color="auto" w:fill="FDFDFD"/>
          <w:lang w:val="da-DK" w:eastAsia="ko-KR"/>
        </w:rPr>
        <w:t>et</w:t>
      </w:r>
      <w:r w:rsidR="00357506" w:rsidRPr="00EA4F7A">
        <w:rPr>
          <w:color w:val="000000"/>
          <w:shd w:val="clear" w:color="auto" w:fill="FDFDFD"/>
          <w:lang w:val="da-DK" w:eastAsia="ko-KR"/>
        </w:rPr>
        <w:t xml:space="preserve">, som </w:t>
      </w:r>
      <w:r>
        <w:rPr>
          <w:color w:val="000000"/>
          <w:shd w:val="clear" w:color="auto" w:fill="FDFDFD"/>
          <w:lang w:val="da-DK" w:eastAsia="ko-KR"/>
        </w:rPr>
        <w:t>omfatter LG’s</w:t>
      </w:r>
      <w:r w:rsidR="00357506" w:rsidRPr="00EA4F7A">
        <w:rPr>
          <w:color w:val="000000"/>
          <w:shd w:val="clear" w:color="auto" w:fill="FDFDFD"/>
          <w:lang w:val="da-DK" w:eastAsia="ko-KR"/>
        </w:rPr>
        <w:t xml:space="preserve"> AI- </w:t>
      </w:r>
      <w:r>
        <w:rPr>
          <w:color w:val="000000"/>
          <w:shd w:val="clear" w:color="auto" w:fill="FDFDFD"/>
          <w:lang w:val="da-DK" w:eastAsia="ko-KR"/>
        </w:rPr>
        <w:t xml:space="preserve">og </w:t>
      </w:r>
      <w:proofErr w:type="spellStart"/>
      <w:r>
        <w:rPr>
          <w:color w:val="000000"/>
          <w:shd w:val="clear" w:color="auto" w:fill="FDFDFD"/>
          <w:lang w:val="da-DK" w:eastAsia="ko-KR"/>
        </w:rPr>
        <w:t>IoT</w:t>
      </w:r>
      <w:proofErr w:type="spellEnd"/>
      <w:r w:rsidR="00E14687">
        <w:rPr>
          <w:color w:val="000000"/>
          <w:shd w:val="clear" w:color="auto" w:fill="FDFDFD"/>
          <w:lang w:val="da-DK" w:eastAsia="ko-KR"/>
        </w:rPr>
        <w:t>-</w:t>
      </w:r>
      <w:r>
        <w:rPr>
          <w:color w:val="000000"/>
          <w:shd w:val="clear" w:color="auto" w:fill="FDFDFD"/>
          <w:lang w:val="da-DK" w:eastAsia="ko-KR"/>
        </w:rPr>
        <w:t>enheder</w:t>
      </w:r>
      <w:r w:rsidR="00357506" w:rsidRPr="00EA4F7A">
        <w:rPr>
          <w:color w:val="000000"/>
          <w:shd w:val="clear" w:color="auto" w:fill="FDFDFD"/>
          <w:lang w:val="da-DK" w:eastAsia="ko-KR"/>
        </w:rPr>
        <w:t xml:space="preserve">. Dr. Park </w:t>
      </w:r>
      <w:r w:rsidR="00E14687">
        <w:rPr>
          <w:color w:val="000000"/>
          <w:shd w:val="clear" w:color="auto" w:fill="FDFDFD"/>
          <w:lang w:val="da-DK" w:eastAsia="ko-KR"/>
        </w:rPr>
        <w:t xml:space="preserve">berettede </w:t>
      </w:r>
      <w:r>
        <w:rPr>
          <w:color w:val="000000"/>
          <w:shd w:val="clear" w:color="auto" w:fill="FDFDFD"/>
          <w:lang w:val="da-DK" w:eastAsia="ko-KR"/>
        </w:rPr>
        <w:t xml:space="preserve">om spændende planer for udvikling af et økosystem gennem tilslutning af alle produkter og tjenester på tværs af forskellige kategorier, hvilket giver forbrugeren en behagelig brugeroplevelse og en uovertruffen komfort. ”Det handler ikke kun om </w:t>
      </w:r>
      <w:r w:rsidR="00604E86">
        <w:rPr>
          <w:color w:val="000000"/>
          <w:shd w:val="clear" w:color="auto" w:fill="FDFDFD"/>
          <w:lang w:val="da-DK" w:eastAsia="ko-KR"/>
        </w:rPr>
        <w:t xml:space="preserve">individuelle produkter og enheder, </w:t>
      </w:r>
      <w:r w:rsidR="00E14687">
        <w:rPr>
          <w:color w:val="000000"/>
          <w:shd w:val="clear" w:color="auto" w:fill="FDFDFD"/>
          <w:lang w:val="da-DK" w:eastAsia="ko-KR"/>
        </w:rPr>
        <w:t xml:space="preserve">der </w:t>
      </w:r>
      <w:r w:rsidR="00604E86">
        <w:rPr>
          <w:color w:val="000000"/>
          <w:shd w:val="clear" w:color="auto" w:fill="FDFDFD"/>
          <w:lang w:val="da-DK" w:eastAsia="ko-KR"/>
        </w:rPr>
        <w:t>har AI-</w:t>
      </w:r>
      <w:r w:rsidR="00E14687">
        <w:rPr>
          <w:color w:val="000000"/>
          <w:shd w:val="clear" w:color="auto" w:fill="FDFDFD"/>
          <w:lang w:val="da-DK" w:eastAsia="ko-KR"/>
        </w:rPr>
        <w:t>funktioner</w:t>
      </w:r>
      <w:r w:rsidR="00604E86">
        <w:rPr>
          <w:color w:val="000000"/>
          <w:shd w:val="clear" w:color="auto" w:fill="FDFDFD"/>
          <w:lang w:val="da-DK" w:eastAsia="ko-KR"/>
        </w:rPr>
        <w:t xml:space="preserve"> og -tilslutning, det handler mere om at b</w:t>
      </w:r>
      <w:r w:rsidR="00E14687">
        <w:rPr>
          <w:color w:val="000000"/>
          <w:shd w:val="clear" w:color="auto" w:fill="FDFDFD"/>
          <w:lang w:val="da-DK" w:eastAsia="ko-KR"/>
        </w:rPr>
        <w:t>y</w:t>
      </w:r>
      <w:r w:rsidR="00604E86">
        <w:rPr>
          <w:color w:val="000000"/>
          <w:shd w:val="clear" w:color="auto" w:fill="FDFDFD"/>
          <w:lang w:val="da-DK" w:eastAsia="ko-KR"/>
        </w:rPr>
        <w:t xml:space="preserve">gge et økosystem, hvor LG og partnere samarbejder for at udvide, forbedre og berige det vi tilbyder til vores kunder.” siger Dr. Park. </w:t>
      </w:r>
    </w:p>
    <w:p w14:paraId="4DA77C05" w14:textId="729C88B0" w:rsidR="00357506" w:rsidRDefault="00357506" w:rsidP="00357506">
      <w:pPr>
        <w:suppressAutoHyphens/>
        <w:overflowPunct w:val="0"/>
        <w:spacing w:line="360" w:lineRule="auto"/>
        <w:jc w:val="both"/>
        <w:rPr>
          <w:color w:val="000000"/>
          <w:shd w:val="clear" w:color="auto" w:fill="FDFDFD"/>
          <w:lang w:val="da-DK" w:eastAsia="ko-KR"/>
        </w:rPr>
      </w:pPr>
    </w:p>
    <w:p w14:paraId="7A34CD28" w14:textId="68B88B9E" w:rsidR="00604E86" w:rsidRPr="00EA4F7A" w:rsidRDefault="00604E86" w:rsidP="00357506">
      <w:pPr>
        <w:suppressAutoHyphens/>
        <w:overflowPunct w:val="0"/>
        <w:spacing w:line="360" w:lineRule="auto"/>
        <w:jc w:val="both"/>
        <w:rPr>
          <w:color w:val="000000"/>
          <w:shd w:val="clear" w:color="auto" w:fill="FDFDFD"/>
          <w:lang w:val="da-DK" w:eastAsia="ko-KR"/>
        </w:rPr>
      </w:pPr>
      <w:r>
        <w:rPr>
          <w:color w:val="000000"/>
          <w:shd w:val="clear" w:color="auto" w:fill="FDFDFD"/>
          <w:lang w:val="da-DK" w:eastAsia="ko-KR"/>
        </w:rPr>
        <w:t xml:space="preserve">Sammen med David </w:t>
      </w:r>
      <w:proofErr w:type="spellStart"/>
      <w:r>
        <w:rPr>
          <w:color w:val="000000"/>
          <w:shd w:val="clear" w:color="auto" w:fill="FDFDFD"/>
          <w:lang w:val="da-DK" w:eastAsia="ko-KR"/>
        </w:rPr>
        <w:t>Rabie</w:t>
      </w:r>
      <w:proofErr w:type="spellEnd"/>
      <w:r>
        <w:rPr>
          <w:color w:val="000000"/>
          <w:shd w:val="clear" w:color="auto" w:fill="FDFDFD"/>
          <w:lang w:val="da-DK" w:eastAsia="ko-KR"/>
        </w:rPr>
        <w:t xml:space="preserve">, CEO for </w:t>
      </w:r>
      <w:proofErr w:type="spellStart"/>
      <w:r>
        <w:rPr>
          <w:color w:val="000000"/>
          <w:shd w:val="clear" w:color="auto" w:fill="FDFDFD"/>
          <w:lang w:val="da-DK" w:eastAsia="ko-KR"/>
        </w:rPr>
        <w:t>Tovala</w:t>
      </w:r>
      <w:proofErr w:type="spellEnd"/>
      <w:r>
        <w:rPr>
          <w:color w:val="000000"/>
          <w:shd w:val="clear" w:color="auto" w:fill="FDFDFD"/>
          <w:lang w:val="da-DK" w:eastAsia="ko-KR"/>
        </w:rPr>
        <w:t xml:space="preserve">, hvis ovn-klar måltider snart er at finde i LG </w:t>
      </w:r>
      <w:proofErr w:type="spellStart"/>
      <w:r>
        <w:rPr>
          <w:color w:val="000000"/>
          <w:shd w:val="clear" w:color="auto" w:fill="FDFDFD"/>
          <w:lang w:val="da-DK" w:eastAsia="ko-KR"/>
        </w:rPr>
        <w:t>ThinQ</w:t>
      </w:r>
      <w:proofErr w:type="spellEnd"/>
      <w:r>
        <w:rPr>
          <w:color w:val="000000"/>
          <w:shd w:val="clear" w:color="auto" w:fill="FDFDFD"/>
          <w:lang w:val="da-DK" w:eastAsia="ko-KR"/>
        </w:rPr>
        <w:t xml:space="preserve"> Store, forudså Dr. Park en udviklet </w:t>
      </w:r>
      <w:proofErr w:type="spellStart"/>
      <w:r>
        <w:rPr>
          <w:color w:val="000000"/>
          <w:shd w:val="clear" w:color="auto" w:fill="FDFDFD"/>
          <w:lang w:val="da-DK" w:eastAsia="ko-KR"/>
        </w:rPr>
        <w:t>ThinQ-app</w:t>
      </w:r>
      <w:proofErr w:type="spellEnd"/>
      <w:r>
        <w:rPr>
          <w:color w:val="000000"/>
          <w:shd w:val="clear" w:color="auto" w:fill="FDFDFD"/>
          <w:lang w:val="da-DK" w:eastAsia="ko-KR"/>
        </w:rPr>
        <w:t xml:space="preserve"> som går udover kontrol og overvågningsfunktioner for at blive en hel digital livstilsplatform.</w:t>
      </w:r>
    </w:p>
    <w:p w14:paraId="6FA8395B" w14:textId="3854C008" w:rsidR="00604E86" w:rsidRDefault="00604E86" w:rsidP="00357506">
      <w:pPr>
        <w:suppressAutoHyphens/>
        <w:overflowPunct w:val="0"/>
        <w:spacing w:line="360" w:lineRule="auto"/>
        <w:jc w:val="both"/>
        <w:rPr>
          <w:color w:val="000000"/>
          <w:shd w:val="clear" w:color="auto" w:fill="FDFDFD"/>
          <w:lang w:val="da-DK" w:eastAsia="ko-KR"/>
        </w:rPr>
      </w:pPr>
      <w:r>
        <w:rPr>
          <w:color w:val="000000"/>
          <w:shd w:val="clear" w:color="auto" w:fill="FDFDFD"/>
          <w:lang w:val="da-DK" w:eastAsia="ko-KR"/>
        </w:rPr>
        <w:t xml:space="preserve">Gennem forskellige partnerskaber og gennem implementering af nye funktioner som Scan-to-Cook, </w:t>
      </w:r>
      <w:r w:rsidR="00F131B6">
        <w:rPr>
          <w:color w:val="000000"/>
          <w:shd w:val="clear" w:color="auto" w:fill="FDFDFD"/>
          <w:lang w:val="da-DK" w:eastAsia="ko-KR"/>
        </w:rPr>
        <w:t>der</w:t>
      </w:r>
      <w:r>
        <w:rPr>
          <w:color w:val="000000"/>
          <w:shd w:val="clear" w:color="auto" w:fill="FDFDFD"/>
          <w:lang w:val="da-DK" w:eastAsia="ko-KR"/>
        </w:rPr>
        <w:t xml:space="preserve"> gør det muligt for brugeren </w:t>
      </w:r>
      <w:r w:rsidR="00F131B6">
        <w:rPr>
          <w:color w:val="000000"/>
          <w:shd w:val="clear" w:color="auto" w:fill="FDFDFD"/>
          <w:lang w:val="da-DK" w:eastAsia="ko-KR"/>
        </w:rPr>
        <w:t>at indstille ovnen rigtigt til udvalgte færdigmåltider, ved at scanne emballagens stregkode, gør LG madlavning og andet i hjemmet enkelt, så kunderne kan fokusere mere på de ting, som betyder mest for dem.</w:t>
      </w:r>
    </w:p>
    <w:p w14:paraId="19AA6F3F" w14:textId="77777777" w:rsidR="00357506" w:rsidRPr="00EA4F7A" w:rsidRDefault="00357506" w:rsidP="00357506">
      <w:pPr>
        <w:suppressAutoHyphens/>
        <w:overflowPunct w:val="0"/>
        <w:spacing w:line="360" w:lineRule="auto"/>
        <w:jc w:val="both"/>
        <w:rPr>
          <w:color w:val="000000"/>
          <w:shd w:val="clear" w:color="auto" w:fill="FDFDFD"/>
          <w:lang w:val="da-DK" w:eastAsia="ko-KR"/>
        </w:rPr>
      </w:pPr>
    </w:p>
    <w:p w14:paraId="3A7A7856" w14:textId="1529F354" w:rsidR="00357506" w:rsidRPr="00EA4F7A" w:rsidRDefault="00357506" w:rsidP="00357506">
      <w:pPr>
        <w:suppressAutoHyphens/>
        <w:overflowPunct w:val="0"/>
        <w:spacing w:line="360" w:lineRule="auto"/>
        <w:jc w:val="both"/>
        <w:rPr>
          <w:color w:val="000000"/>
          <w:shd w:val="clear" w:color="auto" w:fill="FDFDFD"/>
          <w:lang w:val="da-DK" w:eastAsia="ko-KR"/>
        </w:rPr>
      </w:pPr>
      <w:r w:rsidRPr="00EA4F7A">
        <w:rPr>
          <w:color w:val="000000"/>
          <w:shd w:val="clear" w:color="auto" w:fill="FDFDFD"/>
          <w:lang w:val="da-DK" w:eastAsia="ko-KR"/>
        </w:rPr>
        <w:t>Dr. Park</w:t>
      </w:r>
      <w:r w:rsidR="00F131B6">
        <w:rPr>
          <w:color w:val="000000"/>
          <w:shd w:val="clear" w:color="auto" w:fill="FDFDFD"/>
          <w:lang w:val="da-DK" w:eastAsia="ko-KR"/>
        </w:rPr>
        <w:t xml:space="preserve"> havde selskab af </w:t>
      </w:r>
      <w:r w:rsidRPr="00EA4F7A">
        <w:rPr>
          <w:color w:val="000000"/>
          <w:shd w:val="clear" w:color="auto" w:fill="FDFDFD"/>
          <w:lang w:val="da-DK" w:eastAsia="ko-KR"/>
        </w:rPr>
        <w:t xml:space="preserve">Jean-François </w:t>
      </w:r>
      <w:proofErr w:type="spellStart"/>
      <w:r w:rsidRPr="00EA4F7A">
        <w:rPr>
          <w:color w:val="000000"/>
          <w:shd w:val="clear" w:color="auto" w:fill="FDFDFD"/>
          <w:lang w:val="da-DK" w:eastAsia="ko-KR"/>
        </w:rPr>
        <w:t>Gagné</w:t>
      </w:r>
      <w:proofErr w:type="spellEnd"/>
      <w:r w:rsidRPr="00EA4F7A">
        <w:rPr>
          <w:color w:val="000000"/>
          <w:shd w:val="clear" w:color="auto" w:fill="FDFDFD"/>
          <w:lang w:val="da-DK" w:eastAsia="ko-KR"/>
        </w:rPr>
        <w:t xml:space="preserve">, </w:t>
      </w:r>
      <w:r w:rsidR="00F131B6">
        <w:rPr>
          <w:color w:val="000000"/>
          <w:shd w:val="clear" w:color="auto" w:fill="FDFDFD"/>
          <w:lang w:val="da-DK" w:eastAsia="ko-KR"/>
        </w:rPr>
        <w:t>CEO for</w:t>
      </w:r>
      <w:r w:rsidRPr="00EA4F7A">
        <w:rPr>
          <w:color w:val="000000"/>
          <w:shd w:val="clear" w:color="auto" w:fill="FDFDFD"/>
          <w:lang w:val="da-DK" w:eastAsia="ko-KR"/>
        </w:rPr>
        <w:t xml:space="preserve"> Element AI, som</w:t>
      </w:r>
      <w:r w:rsidR="00F131B6">
        <w:rPr>
          <w:color w:val="000000"/>
          <w:shd w:val="clear" w:color="auto" w:fill="FDFDFD"/>
          <w:lang w:val="da-DK" w:eastAsia="ko-KR"/>
        </w:rPr>
        <w:t xml:space="preserve"> forrige år hjalp Dr. Park med at lancere</w:t>
      </w:r>
      <w:r w:rsidRPr="00EA4F7A">
        <w:rPr>
          <w:color w:val="000000"/>
          <w:shd w:val="clear" w:color="auto" w:fill="FDFDFD"/>
          <w:lang w:val="da-DK" w:eastAsia="ko-KR"/>
        </w:rPr>
        <w:t xml:space="preserve"> "Levels of AI </w:t>
      </w:r>
      <w:proofErr w:type="spellStart"/>
      <w:r w:rsidRPr="00EA4F7A">
        <w:rPr>
          <w:color w:val="000000"/>
          <w:shd w:val="clear" w:color="auto" w:fill="FDFDFD"/>
          <w:lang w:val="da-DK" w:eastAsia="ko-KR"/>
        </w:rPr>
        <w:t>Experience</w:t>
      </w:r>
      <w:proofErr w:type="spellEnd"/>
      <w:r w:rsidR="00735353" w:rsidRPr="00EA4F7A">
        <w:rPr>
          <w:color w:val="000000"/>
          <w:shd w:val="clear" w:color="auto" w:fill="FDFDFD"/>
          <w:lang w:val="da-DK" w:eastAsia="ko-KR"/>
        </w:rPr>
        <w:t>”</w:t>
      </w:r>
      <w:r w:rsidRPr="00EA4F7A">
        <w:rPr>
          <w:color w:val="000000"/>
          <w:shd w:val="clear" w:color="auto" w:fill="FDFDFD"/>
          <w:lang w:val="da-DK" w:eastAsia="ko-KR"/>
        </w:rPr>
        <w:t xml:space="preserve"> på CES 2020. De</w:t>
      </w:r>
      <w:r w:rsidR="00F131B6">
        <w:rPr>
          <w:color w:val="000000"/>
          <w:shd w:val="clear" w:color="auto" w:fill="FDFDFD"/>
          <w:lang w:val="da-DK" w:eastAsia="ko-KR"/>
        </w:rPr>
        <w:t xml:space="preserve"> to virksomheder udvikler, sammen med andre partnere, en ny innovativ platform, </w:t>
      </w:r>
      <w:r w:rsidRPr="00EA4F7A">
        <w:rPr>
          <w:color w:val="000000"/>
          <w:shd w:val="clear" w:color="auto" w:fill="FDFDFD"/>
          <w:lang w:val="da-DK" w:eastAsia="ko-KR"/>
        </w:rPr>
        <w:t>AIX Exchange</w:t>
      </w:r>
      <w:r w:rsidR="00F131B6">
        <w:rPr>
          <w:color w:val="000000"/>
          <w:shd w:val="clear" w:color="auto" w:fill="FDFDFD"/>
          <w:lang w:val="da-DK" w:eastAsia="ko-KR"/>
        </w:rPr>
        <w:t>,</w:t>
      </w:r>
      <w:r w:rsidRPr="00EA4F7A">
        <w:rPr>
          <w:color w:val="000000"/>
          <w:shd w:val="clear" w:color="auto" w:fill="FDFDFD"/>
          <w:lang w:val="da-DK" w:eastAsia="ko-KR"/>
        </w:rPr>
        <w:t xml:space="preserve"> som</w:t>
      </w:r>
      <w:r w:rsidR="00F131B6">
        <w:rPr>
          <w:color w:val="000000"/>
          <w:shd w:val="clear" w:color="auto" w:fill="FDFDFD"/>
          <w:lang w:val="da-DK" w:eastAsia="ko-KR"/>
        </w:rPr>
        <w:t xml:space="preserve"> gør det muligt for brancheledere, forskere, beslutningstagere og forbrugere at tale direkte med hinanden for at diskutere, hvordan man bedst implementerer AI til fordel for alle.</w:t>
      </w:r>
      <w:r w:rsidRPr="00EA4F7A">
        <w:rPr>
          <w:color w:val="000000"/>
          <w:shd w:val="clear" w:color="auto" w:fill="FDFDFD"/>
          <w:lang w:val="da-DK" w:eastAsia="ko-KR"/>
        </w:rPr>
        <w:t xml:space="preserve"> Dr Park</w:t>
      </w:r>
      <w:r w:rsidR="00F131B6">
        <w:rPr>
          <w:color w:val="000000"/>
          <w:shd w:val="clear" w:color="auto" w:fill="FDFDFD"/>
          <w:lang w:val="da-DK" w:eastAsia="ko-KR"/>
        </w:rPr>
        <w:t xml:space="preserve"> afslørede også nogle af de intelligente teknologier</w:t>
      </w:r>
      <w:r w:rsidR="00E14687">
        <w:rPr>
          <w:color w:val="000000"/>
          <w:shd w:val="clear" w:color="auto" w:fill="FDFDFD"/>
          <w:lang w:val="da-DK" w:eastAsia="ko-KR"/>
        </w:rPr>
        <w:t>,</w:t>
      </w:r>
      <w:r w:rsidR="00F131B6">
        <w:rPr>
          <w:color w:val="000000"/>
          <w:shd w:val="clear" w:color="auto" w:fill="FDFDFD"/>
          <w:lang w:val="da-DK" w:eastAsia="ko-KR"/>
        </w:rPr>
        <w:t xml:space="preserve"> LG har arbejdet med, </w:t>
      </w:r>
      <w:r w:rsidR="00E14687">
        <w:rPr>
          <w:color w:val="000000"/>
          <w:shd w:val="clear" w:color="auto" w:fill="FDFDFD"/>
          <w:lang w:val="da-DK" w:eastAsia="ko-KR"/>
        </w:rPr>
        <w:t>der i blandt</w:t>
      </w:r>
      <w:r w:rsidR="00E14687" w:rsidRPr="00EA4F7A">
        <w:rPr>
          <w:color w:val="000000"/>
          <w:shd w:val="clear" w:color="auto" w:fill="FDFDFD"/>
          <w:lang w:val="da-DK" w:eastAsia="ko-KR"/>
        </w:rPr>
        <w:t xml:space="preserve"> </w:t>
      </w:r>
      <w:r w:rsidRPr="00EA4F7A">
        <w:rPr>
          <w:color w:val="000000"/>
          <w:shd w:val="clear" w:color="auto" w:fill="FDFDFD"/>
          <w:lang w:val="da-DK" w:eastAsia="ko-KR"/>
        </w:rPr>
        <w:t xml:space="preserve">Vision Pack, som kommer </w:t>
      </w:r>
      <w:r w:rsidR="00F131B6">
        <w:rPr>
          <w:color w:val="000000"/>
          <w:shd w:val="clear" w:color="auto" w:fill="FDFDFD"/>
          <w:lang w:val="da-DK" w:eastAsia="ko-KR"/>
        </w:rPr>
        <w:t xml:space="preserve">til at udgøre </w:t>
      </w:r>
      <w:r w:rsidR="00E14687">
        <w:rPr>
          <w:color w:val="000000"/>
          <w:shd w:val="clear" w:color="auto" w:fill="FDFDFD"/>
          <w:lang w:val="da-DK" w:eastAsia="ko-KR"/>
        </w:rPr>
        <w:t>nogle af de</w:t>
      </w:r>
      <w:r w:rsidR="00F131B6">
        <w:rPr>
          <w:color w:val="000000"/>
          <w:shd w:val="clear" w:color="auto" w:fill="FDFDFD"/>
          <w:lang w:val="da-DK" w:eastAsia="ko-KR"/>
        </w:rPr>
        <w:t xml:space="preserve"> AI-funktioner i LG’s </w:t>
      </w:r>
      <w:proofErr w:type="spellStart"/>
      <w:r w:rsidR="00F131B6">
        <w:rPr>
          <w:color w:val="000000"/>
          <w:shd w:val="clear" w:color="auto" w:fill="FDFDFD"/>
          <w:lang w:val="da-DK" w:eastAsia="ko-KR"/>
        </w:rPr>
        <w:t>ThinQ</w:t>
      </w:r>
      <w:proofErr w:type="spellEnd"/>
      <w:r w:rsidR="00F131B6">
        <w:rPr>
          <w:color w:val="000000"/>
          <w:shd w:val="clear" w:color="auto" w:fill="FDFDFD"/>
          <w:lang w:val="da-DK" w:eastAsia="ko-KR"/>
        </w:rPr>
        <w:t xml:space="preserve"> køleskabe og smart mirrors.</w:t>
      </w:r>
    </w:p>
    <w:p w14:paraId="07675AC8" w14:textId="77777777" w:rsidR="00357506" w:rsidRPr="00EA4F7A" w:rsidRDefault="00357506" w:rsidP="00357506">
      <w:pPr>
        <w:suppressAutoHyphens/>
        <w:overflowPunct w:val="0"/>
        <w:spacing w:line="360" w:lineRule="auto"/>
        <w:jc w:val="both"/>
        <w:rPr>
          <w:color w:val="000000"/>
          <w:shd w:val="clear" w:color="auto" w:fill="FDFDFD"/>
          <w:lang w:val="da-DK" w:eastAsia="ko-KR"/>
        </w:rPr>
      </w:pPr>
    </w:p>
    <w:p w14:paraId="23124E79" w14:textId="65F1DD08" w:rsidR="00357506" w:rsidRPr="00EA4F7A" w:rsidRDefault="001A09BC" w:rsidP="00357506">
      <w:pPr>
        <w:suppressAutoHyphens/>
        <w:overflowPunct w:val="0"/>
        <w:spacing w:line="360" w:lineRule="auto"/>
        <w:jc w:val="both"/>
        <w:rPr>
          <w:color w:val="000000"/>
          <w:shd w:val="clear" w:color="auto" w:fill="FDFDFD"/>
          <w:lang w:val="da-DK" w:eastAsia="ko-KR"/>
        </w:rPr>
      </w:pPr>
      <w:r>
        <w:rPr>
          <w:color w:val="000000"/>
          <w:shd w:val="clear" w:color="auto" w:fill="FDFDFD"/>
          <w:lang w:val="da-DK" w:eastAsia="ko-KR"/>
        </w:rPr>
        <w:t>Et andet vigtigt emne i samtalen handlede om LG’s vision om at skabe e</w:t>
      </w:r>
      <w:r w:rsidR="00CA6B48">
        <w:rPr>
          <w:color w:val="000000"/>
          <w:shd w:val="clear" w:color="auto" w:fill="FDFDFD"/>
          <w:lang w:val="da-DK" w:eastAsia="ko-KR"/>
        </w:rPr>
        <w:t>n</w:t>
      </w:r>
      <w:r>
        <w:rPr>
          <w:color w:val="000000"/>
          <w:shd w:val="clear" w:color="auto" w:fill="FDFDFD"/>
          <w:lang w:val="da-DK" w:eastAsia="ko-KR"/>
        </w:rPr>
        <w:t xml:space="preserve"> konsekvent og tilsluttet brugeroplevelse, som dækker over alle dele af forbrugernes liv. Sammen med </w:t>
      </w:r>
      <w:proofErr w:type="spellStart"/>
      <w:r w:rsidR="00357506" w:rsidRPr="00EA4F7A">
        <w:rPr>
          <w:color w:val="000000"/>
          <w:shd w:val="clear" w:color="auto" w:fill="FDFDFD"/>
          <w:lang w:val="da-DK" w:eastAsia="ko-KR"/>
        </w:rPr>
        <w:t>Dmitry</w:t>
      </w:r>
      <w:proofErr w:type="spellEnd"/>
      <w:r w:rsidR="00357506" w:rsidRPr="00EA4F7A">
        <w:rPr>
          <w:color w:val="000000"/>
          <w:shd w:val="clear" w:color="auto" w:fill="FDFDFD"/>
          <w:lang w:val="da-DK" w:eastAsia="ko-KR"/>
        </w:rPr>
        <w:t xml:space="preserve"> </w:t>
      </w:r>
      <w:proofErr w:type="spellStart"/>
      <w:r w:rsidR="00357506" w:rsidRPr="00EA4F7A">
        <w:rPr>
          <w:color w:val="000000"/>
          <w:shd w:val="clear" w:color="auto" w:fill="FDFDFD"/>
          <w:lang w:val="da-DK" w:eastAsia="ko-KR"/>
        </w:rPr>
        <w:t>Loschinin</w:t>
      </w:r>
      <w:proofErr w:type="spellEnd"/>
      <w:r w:rsidR="00357506" w:rsidRPr="00EA4F7A">
        <w:rPr>
          <w:color w:val="000000"/>
          <w:shd w:val="clear" w:color="auto" w:fill="FDFDFD"/>
          <w:lang w:val="da-DK" w:eastAsia="ko-KR"/>
        </w:rPr>
        <w:t xml:space="preserve">, vice </w:t>
      </w:r>
      <w:r>
        <w:rPr>
          <w:color w:val="000000"/>
          <w:shd w:val="clear" w:color="auto" w:fill="FDFDFD"/>
          <w:lang w:val="da-DK" w:eastAsia="ko-KR"/>
        </w:rPr>
        <w:t>CEO fo</w:t>
      </w:r>
      <w:r w:rsidR="00357506" w:rsidRPr="00EA4F7A">
        <w:rPr>
          <w:color w:val="000000"/>
          <w:shd w:val="clear" w:color="auto" w:fill="FDFDFD"/>
          <w:lang w:val="da-DK" w:eastAsia="ko-KR"/>
        </w:rPr>
        <w:t>r DXC Technology</w:t>
      </w:r>
      <w:r>
        <w:rPr>
          <w:color w:val="000000"/>
          <w:shd w:val="clear" w:color="auto" w:fill="FDFDFD"/>
          <w:lang w:val="da-DK" w:eastAsia="ko-KR"/>
        </w:rPr>
        <w:t xml:space="preserve"> og CEO for </w:t>
      </w:r>
      <w:proofErr w:type="spellStart"/>
      <w:r w:rsidR="00357506" w:rsidRPr="00EA4F7A">
        <w:rPr>
          <w:color w:val="000000"/>
          <w:shd w:val="clear" w:color="auto" w:fill="FDFDFD"/>
          <w:lang w:val="da-DK" w:eastAsia="ko-KR"/>
        </w:rPr>
        <w:t>Luxoft</w:t>
      </w:r>
      <w:proofErr w:type="spellEnd"/>
      <w:r w:rsidR="00357506" w:rsidRPr="00EA4F7A">
        <w:rPr>
          <w:color w:val="000000"/>
          <w:shd w:val="clear" w:color="auto" w:fill="FDFDFD"/>
          <w:lang w:val="da-DK" w:eastAsia="ko-KR"/>
        </w:rPr>
        <w:t xml:space="preserve">, </w:t>
      </w:r>
      <w:r>
        <w:rPr>
          <w:color w:val="000000"/>
          <w:shd w:val="clear" w:color="auto" w:fill="FDFDFD"/>
          <w:lang w:val="da-DK" w:eastAsia="ko-KR"/>
        </w:rPr>
        <w:t xml:space="preserve">præsenterede Dr. </w:t>
      </w:r>
      <w:r>
        <w:rPr>
          <w:color w:val="000000"/>
          <w:shd w:val="clear" w:color="auto" w:fill="FDFDFD"/>
          <w:lang w:val="da-DK" w:eastAsia="ko-KR"/>
        </w:rPr>
        <w:lastRenderedPageBreak/>
        <w:t xml:space="preserve">Park LG’s og DXC </w:t>
      </w:r>
      <w:proofErr w:type="spellStart"/>
      <w:r w:rsidR="00357506" w:rsidRPr="00EA4F7A">
        <w:rPr>
          <w:color w:val="000000"/>
          <w:shd w:val="clear" w:color="auto" w:fill="FDFDFD"/>
          <w:lang w:val="da-DK" w:eastAsia="ko-KR"/>
        </w:rPr>
        <w:t>Luxofts</w:t>
      </w:r>
      <w:proofErr w:type="spellEnd"/>
      <w:r w:rsidR="00357506" w:rsidRPr="00EA4F7A">
        <w:rPr>
          <w:color w:val="000000"/>
          <w:shd w:val="clear" w:color="auto" w:fill="FDFDFD"/>
          <w:lang w:val="da-DK" w:eastAsia="ko-KR"/>
        </w:rPr>
        <w:t xml:space="preserve"> </w:t>
      </w:r>
      <w:r>
        <w:rPr>
          <w:color w:val="000000"/>
          <w:shd w:val="clear" w:color="auto" w:fill="FDFDFD"/>
          <w:lang w:val="da-DK" w:eastAsia="ko-KR"/>
        </w:rPr>
        <w:t>nye fælles virksomhed,</w:t>
      </w:r>
      <w:r w:rsidR="00357506" w:rsidRPr="00EA4F7A">
        <w:rPr>
          <w:color w:val="000000"/>
          <w:shd w:val="clear" w:color="auto" w:fill="FDFDFD"/>
          <w:lang w:val="da-DK" w:eastAsia="ko-KR"/>
        </w:rPr>
        <w:t xml:space="preserve"> </w:t>
      </w:r>
      <w:proofErr w:type="spellStart"/>
      <w:r w:rsidR="00357506" w:rsidRPr="00EA4F7A">
        <w:rPr>
          <w:color w:val="000000"/>
          <w:shd w:val="clear" w:color="auto" w:fill="FDFDFD"/>
          <w:lang w:val="da-DK" w:eastAsia="ko-KR"/>
        </w:rPr>
        <w:t>Alluto</w:t>
      </w:r>
      <w:proofErr w:type="spellEnd"/>
      <w:r w:rsidR="00357506" w:rsidRPr="00EA4F7A">
        <w:rPr>
          <w:color w:val="000000"/>
          <w:shd w:val="clear" w:color="auto" w:fill="FDFDFD"/>
          <w:lang w:val="da-DK" w:eastAsia="ko-KR"/>
        </w:rPr>
        <w:t xml:space="preserve">, </w:t>
      </w:r>
      <w:r w:rsidR="00CA6B48">
        <w:rPr>
          <w:color w:val="000000"/>
          <w:shd w:val="clear" w:color="auto" w:fill="FDFDFD"/>
          <w:lang w:val="da-DK" w:eastAsia="ko-KR"/>
        </w:rPr>
        <w:t>der</w:t>
      </w:r>
      <w:r w:rsidR="00357506" w:rsidRPr="00EA4F7A">
        <w:rPr>
          <w:color w:val="000000"/>
          <w:shd w:val="clear" w:color="auto" w:fill="FDFDFD"/>
          <w:lang w:val="da-DK" w:eastAsia="ko-KR"/>
        </w:rPr>
        <w:t xml:space="preserve"> </w:t>
      </w:r>
      <w:r>
        <w:rPr>
          <w:color w:val="000000"/>
          <w:shd w:val="clear" w:color="auto" w:fill="FDFDFD"/>
          <w:lang w:val="da-DK" w:eastAsia="ko-KR"/>
        </w:rPr>
        <w:t>vil gentænke biloplevelsen og udnytte LG’</w:t>
      </w:r>
      <w:r w:rsidR="0030435C">
        <w:rPr>
          <w:color w:val="000000"/>
          <w:shd w:val="clear" w:color="auto" w:fill="FDFDFD"/>
          <w:lang w:val="da-DK" w:eastAsia="ko-KR"/>
        </w:rPr>
        <w:t xml:space="preserve">s </w:t>
      </w:r>
      <w:proofErr w:type="spellStart"/>
      <w:r w:rsidR="0030435C">
        <w:rPr>
          <w:color w:val="000000"/>
          <w:shd w:val="clear" w:color="auto" w:fill="FDFDFD"/>
          <w:lang w:val="da-DK" w:eastAsia="ko-KR"/>
        </w:rPr>
        <w:t>webOS</w:t>
      </w:r>
      <w:proofErr w:type="spellEnd"/>
      <w:r w:rsidR="0030435C">
        <w:rPr>
          <w:color w:val="000000"/>
          <w:shd w:val="clear" w:color="auto" w:fill="FDFDFD"/>
          <w:lang w:val="da-DK" w:eastAsia="ko-KR"/>
        </w:rPr>
        <w:t xml:space="preserve"> Auto for at forbinde kontor og hjem problemfrit. Som en </w:t>
      </w:r>
      <w:r w:rsidR="00CA6B48">
        <w:rPr>
          <w:color w:val="000000"/>
          <w:shd w:val="clear" w:color="auto" w:fill="FDFDFD"/>
          <w:lang w:val="da-DK" w:eastAsia="ko-KR"/>
        </w:rPr>
        <w:t>illustration</w:t>
      </w:r>
      <w:r w:rsidR="0030435C">
        <w:rPr>
          <w:color w:val="000000"/>
          <w:shd w:val="clear" w:color="auto" w:fill="FDFDFD"/>
          <w:lang w:val="da-DK" w:eastAsia="ko-KR"/>
        </w:rPr>
        <w:t xml:space="preserve"> på </w:t>
      </w:r>
      <w:proofErr w:type="spellStart"/>
      <w:r w:rsidR="0030435C">
        <w:rPr>
          <w:color w:val="000000"/>
          <w:shd w:val="clear" w:color="auto" w:fill="FDFDFD"/>
          <w:lang w:val="da-DK" w:eastAsia="ko-KR"/>
        </w:rPr>
        <w:t>webOS</w:t>
      </w:r>
      <w:proofErr w:type="spellEnd"/>
      <w:r w:rsidR="0030435C">
        <w:rPr>
          <w:color w:val="000000"/>
          <w:shd w:val="clear" w:color="auto" w:fill="FDFDFD"/>
          <w:lang w:val="da-DK" w:eastAsia="ko-KR"/>
        </w:rPr>
        <w:t xml:space="preserve"> potentiale, </w:t>
      </w:r>
      <w:r w:rsidR="00CA6B48">
        <w:rPr>
          <w:color w:val="000000"/>
          <w:shd w:val="clear" w:color="auto" w:fill="FDFDFD"/>
          <w:lang w:val="da-DK" w:eastAsia="ko-KR"/>
        </w:rPr>
        <w:t xml:space="preserve">viste </w:t>
      </w:r>
      <w:r w:rsidR="0030435C">
        <w:rPr>
          <w:color w:val="000000"/>
          <w:shd w:val="clear" w:color="auto" w:fill="FDFDFD"/>
          <w:lang w:val="da-DK" w:eastAsia="ko-KR"/>
        </w:rPr>
        <w:t xml:space="preserve">Dr. Park også et nyt smart koncept, som </w:t>
      </w:r>
      <w:r w:rsidR="00CA6B48">
        <w:rPr>
          <w:color w:val="000000"/>
          <w:shd w:val="clear" w:color="auto" w:fill="FDFDFD"/>
          <w:lang w:val="da-DK" w:eastAsia="ko-KR"/>
        </w:rPr>
        <w:t>der giver</w:t>
      </w:r>
      <w:r w:rsidR="0030435C">
        <w:rPr>
          <w:color w:val="000000"/>
          <w:shd w:val="clear" w:color="auto" w:fill="FDFDFD"/>
          <w:lang w:val="da-DK" w:eastAsia="ko-KR"/>
        </w:rPr>
        <w:t xml:space="preserve"> </w:t>
      </w:r>
      <w:r w:rsidR="00CA6B48">
        <w:rPr>
          <w:color w:val="000000"/>
          <w:shd w:val="clear" w:color="auto" w:fill="FDFDFD"/>
          <w:lang w:val="da-DK" w:eastAsia="ko-KR"/>
        </w:rPr>
        <w:t xml:space="preserve">en </w:t>
      </w:r>
      <w:r w:rsidR="0030435C">
        <w:rPr>
          <w:color w:val="000000"/>
          <w:shd w:val="clear" w:color="auto" w:fill="FDFDFD"/>
          <w:lang w:val="da-DK" w:eastAsia="ko-KR"/>
        </w:rPr>
        <w:t xml:space="preserve">interaktiv oplevelse for </w:t>
      </w:r>
      <w:r w:rsidR="00CA6B48">
        <w:rPr>
          <w:color w:val="000000"/>
          <w:shd w:val="clear" w:color="auto" w:fill="FDFDFD"/>
          <w:lang w:val="da-DK" w:eastAsia="ko-KR"/>
        </w:rPr>
        <w:t>passagerer</w:t>
      </w:r>
      <w:r w:rsidR="0030435C">
        <w:rPr>
          <w:color w:val="000000"/>
          <w:shd w:val="clear" w:color="auto" w:fill="FDFDFD"/>
          <w:lang w:val="da-DK" w:eastAsia="ko-KR"/>
        </w:rPr>
        <w:t xml:space="preserve">, samt muligheden for </w:t>
      </w:r>
      <w:r w:rsidR="00CA6B48">
        <w:rPr>
          <w:color w:val="000000"/>
          <w:shd w:val="clear" w:color="auto" w:fill="FDFDFD"/>
          <w:lang w:val="da-DK" w:eastAsia="ko-KR"/>
        </w:rPr>
        <w:t xml:space="preserve">et </w:t>
      </w:r>
      <w:proofErr w:type="spellStart"/>
      <w:r w:rsidR="0030435C">
        <w:rPr>
          <w:color w:val="000000"/>
          <w:shd w:val="clear" w:color="auto" w:fill="FDFDFD"/>
          <w:lang w:val="da-DK" w:eastAsia="ko-KR"/>
        </w:rPr>
        <w:t>cloud</w:t>
      </w:r>
      <w:proofErr w:type="spellEnd"/>
      <w:r w:rsidR="0030435C">
        <w:rPr>
          <w:color w:val="000000"/>
          <w:shd w:val="clear" w:color="auto" w:fill="FDFDFD"/>
          <w:lang w:val="da-DK" w:eastAsia="ko-KR"/>
        </w:rPr>
        <w:t>-baseret mobilitetsøkosystem, som passer til mange kommercielle og offentlige anvendelse</w:t>
      </w:r>
      <w:r w:rsidR="00CA6B48">
        <w:rPr>
          <w:color w:val="000000"/>
          <w:shd w:val="clear" w:color="auto" w:fill="FDFDFD"/>
          <w:lang w:val="da-DK" w:eastAsia="ko-KR"/>
        </w:rPr>
        <w:t>smuligheder</w:t>
      </w:r>
      <w:r w:rsidR="0030435C">
        <w:rPr>
          <w:color w:val="000000"/>
          <w:shd w:val="clear" w:color="auto" w:fill="FDFDFD"/>
          <w:lang w:val="da-DK" w:eastAsia="ko-KR"/>
        </w:rPr>
        <w:t>, inklusiv intelligent håndtering af køretøjer i morgendagens smarte byer.</w:t>
      </w:r>
      <w:r w:rsidR="00357506" w:rsidRPr="00EA4F7A">
        <w:rPr>
          <w:color w:val="000000"/>
          <w:shd w:val="clear" w:color="auto" w:fill="FDFDFD"/>
          <w:lang w:val="da-DK" w:eastAsia="ko-KR"/>
        </w:rPr>
        <w:t xml:space="preserve"> </w:t>
      </w:r>
    </w:p>
    <w:p w14:paraId="10594B0E" w14:textId="77777777" w:rsidR="00357506" w:rsidRPr="00EA4F7A" w:rsidRDefault="00357506" w:rsidP="00357506">
      <w:pPr>
        <w:suppressAutoHyphens/>
        <w:overflowPunct w:val="0"/>
        <w:spacing w:line="360" w:lineRule="auto"/>
        <w:jc w:val="both"/>
        <w:rPr>
          <w:color w:val="000000"/>
          <w:shd w:val="clear" w:color="auto" w:fill="FDFDFD"/>
          <w:lang w:val="da-DK" w:eastAsia="ko-KR"/>
        </w:rPr>
      </w:pPr>
    </w:p>
    <w:p w14:paraId="4CA11C6C" w14:textId="450BD488" w:rsidR="00357506" w:rsidRPr="00EA4F7A" w:rsidRDefault="0030435C" w:rsidP="00357506">
      <w:pPr>
        <w:suppressAutoHyphens/>
        <w:overflowPunct w:val="0"/>
        <w:spacing w:line="360" w:lineRule="auto"/>
        <w:jc w:val="both"/>
        <w:rPr>
          <w:color w:val="000000"/>
          <w:shd w:val="clear" w:color="auto" w:fill="FDFDFD"/>
          <w:lang w:val="da-DK" w:eastAsia="ko-KR"/>
        </w:rPr>
      </w:pPr>
      <w:r>
        <w:rPr>
          <w:color w:val="000000"/>
          <w:shd w:val="clear" w:color="auto" w:fill="FDFDFD"/>
          <w:lang w:val="da-DK" w:eastAsia="ko-KR"/>
        </w:rPr>
        <w:t>"Vi er tilbage til vigtigheden i at arbejde sammen mellem brancher, eftersom at bygge og udvide denne type af økosystem er absolut et tværdisciplineret arbejde”, udtrykte Dr. Park</w:t>
      </w:r>
      <w:r w:rsidR="00357506" w:rsidRPr="00EA4F7A">
        <w:rPr>
          <w:color w:val="000000"/>
          <w:shd w:val="clear" w:color="auto" w:fill="FDFDFD"/>
          <w:lang w:val="da-DK" w:eastAsia="ko-KR"/>
        </w:rPr>
        <w:t xml:space="preserve"> </w:t>
      </w:r>
      <w:r>
        <w:rPr>
          <w:color w:val="000000"/>
          <w:shd w:val="clear" w:color="auto" w:fill="FDFDFD"/>
          <w:lang w:val="da-DK" w:eastAsia="ko-KR"/>
        </w:rPr>
        <w:t>”Når det gælder innovation til et bedre liv i en tid med digital transformation, handler det om teamwork, samarbejde og partnerskab.”</w:t>
      </w:r>
      <w:r w:rsidR="00357506" w:rsidRPr="00EA4F7A">
        <w:rPr>
          <w:color w:val="000000"/>
          <w:shd w:val="clear" w:color="auto" w:fill="FDFDFD"/>
          <w:lang w:val="da-DK" w:eastAsia="ko-KR"/>
        </w:rPr>
        <w:t xml:space="preserve"> </w:t>
      </w:r>
    </w:p>
    <w:p w14:paraId="5BCC27E2" w14:textId="77777777" w:rsidR="00357506" w:rsidRPr="00EA4F7A" w:rsidRDefault="00357506" w:rsidP="00357506">
      <w:pPr>
        <w:suppressAutoHyphens/>
        <w:overflowPunct w:val="0"/>
        <w:spacing w:line="360" w:lineRule="auto"/>
        <w:jc w:val="both"/>
        <w:rPr>
          <w:color w:val="000000"/>
          <w:shd w:val="clear" w:color="auto" w:fill="FDFDFD"/>
          <w:lang w:val="da-DK" w:eastAsia="ko-KR"/>
        </w:rPr>
      </w:pPr>
    </w:p>
    <w:p w14:paraId="0A3C2D45" w14:textId="0AB959DF" w:rsidR="005329AC" w:rsidRPr="00EA4F7A" w:rsidRDefault="00357506" w:rsidP="00357506">
      <w:pPr>
        <w:suppressAutoHyphens/>
        <w:overflowPunct w:val="0"/>
        <w:spacing w:line="360" w:lineRule="auto"/>
        <w:jc w:val="both"/>
        <w:rPr>
          <w:lang w:val="da-DK" w:eastAsia="ko-KR"/>
        </w:rPr>
      </w:pPr>
      <w:r w:rsidRPr="00EA4F7A">
        <w:rPr>
          <w:color w:val="000000"/>
          <w:shd w:val="clear" w:color="auto" w:fill="FDFDFD"/>
          <w:lang w:val="da-DK" w:eastAsia="ko-KR"/>
        </w:rPr>
        <w:t xml:space="preserve">LG Future Talk </w:t>
      </w:r>
      <w:r w:rsidR="0030435C">
        <w:rPr>
          <w:color w:val="000000"/>
          <w:shd w:val="clear" w:color="auto" w:fill="FDFDFD"/>
          <w:lang w:val="da-DK" w:eastAsia="ko-KR"/>
        </w:rPr>
        <w:t>og alle LG’s seneste innovationer kan ses på LG’s</w:t>
      </w:r>
      <w:r w:rsidRPr="00EA4F7A">
        <w:rPr>
          <w:color w:val="000000"/>
          <w:shd w:val="clear" w:color="auto" w:fill="FDFDFD"/>
          <w:lang w:val="da-DK" w:eastAsia="ko-KR"/>
        </w:rPr>
        <w:t xml:space="preserve"> </w:t>
      </w:r>
      <w:hyperlink r:id="rId11" w:history="1">
        <w:r w:rsidR="0030435C">
          <w:rPr>
            <w:rStyle w:val="Hyperlink"/>
            <w:shd w:val="clear" w:color="auto" w:fill="FDFDFD"/>
            <w:lang w:val="da-DK" w:eastAsia="ko-KR"/>
          </w:rPr>
          <w:t>virtuelle CES 2021-u</w:t>
        </w:r>
        <w:r w:rsidR="00CA6B48">
          <w:rPr>
            <w:rStyle w:val="Hyperlink"/>
            <w:shd w:val="clear" w:color="auto" w:fill="FDFDFD"/>
            <w:lang w:val="da-DK" w:eastAsia="ko-KR"/>
          </w:rPr>
          <w:t>d</w:t>
        </w:r>
        <w:r w:rsidR="0030435C">
          <w:rPr>
            <w:rStyle w:val="Hyperlink"/>
            <w:shd w:val="clear" w:color="auto" w:fill="FDFDFD"/>
            <w:lang w:val="da-DK" w:eastAsia="ko-KR"/>
          </w:rPr>
          <w:t>sti</w:t>
        </w:r>
        <w:r w:rsidRPr="00EA4F7A">
          <w:rPr>
            <w:rStyle w:val="Hyperlink"/>
            <w:shd w:val="clear" w:color="auto" w:fill="FDFDFD"/>
            <w:lang w:val="da-DK" w:eastAsia="ko-KR"/>
          </w:rPr>
          <w:t>llning</w:t>
        </w:r>
      </w:hyperlink>
      <w:r w:rsidRPr="00EA4F7A">
        <w:rPr>
          <w:color w:val="000000"/>
          <w:shd w:val="clear" w:color="auto" w:fill="FDFDFD"/>
          <w:lang w:val="da-DK" w:eastAsia="ko-KR"/>
        </w:rPr>
        <w:t>.</w:t>
      </w:r>
    </w:p>
    <w:p w14:paraId="41A15575" w14:textId="77777777" w:rsidR="005329AC" w:rsidRPr="00EA4F7A" w:rsidRDefault="005329AC" w:rsidP="005329AC">
      <w:pPr>
        <w:suppressAutoHyphens/>
        <w:overflowPunct w:val="0"/>
        <w:spacing w:line="360" w:lineRule="auto"/>
        <w:jc w:val="both"/>
        <w:rPr>
          <w:lang w:val="da-DK" w:eastAsia="ko-KR"/>
        </w:rPr>
      </w:pPr>
    </w:p>
    <w:p w14:paraId="1DB2BFC7" w14:textId="77777777" w:rsidR="005D44EA" w:rsidRPr="00EA4F7A" w:rsidRDefault="00FF2FF9" w:rsidP="000E5678">
      <w:pPr>
        <w:suppressAutoHyphens/>
        <w:overflowPunct w:val="0"/>
        <w:jc w:val="center"/>
        <w:rPr>
          <w:bCs/>
          <w:lang w:val="da-DK"/>
        </w:rPr>
      </w:pPr>
      <w:r w:rsidRPr="00EA4F7A">
        <w:rPr>
          <w:bCs/>
          <w:lang w:val="da-DK"/>
        </w:rPr>
        <w:t>#</w:t>
      </w:r>
      <w:r w:rsidR="00FA446B" w:rsidRPr="00EA4F7A">
        <w:rPr>
          <w:bCs/>
          <w:lang w:val="da-DK"/>
        </w:rPr>
        <w:t xml:space="preserve"> </w:t>
      </w:r>
      <w:r w:rsidRPr="00EA4F7A">
        <w:rPr>
          <w:bCs/>
          <w:lang w:val="da-DK"/>
        </w:rPr>
        <w:t>#</w:t>
      </w:r>
      <w:r w:rsidR="00FA446B" w:rsidRPr="00EA4F7A">
        <w:rPr>
          <w:bCs/>
          <w:lang w:val="da-DK"/>
        </w:rPr>
        <w:t xml:space="preserve"> </w:t>
      </w:r>
      <w:r w:rsidRPr="00EA4F7A">
        <w:rPr>
          <w:bCs/>
          <w:lang w:val="da-DK"/>
        </w:rPr>
        <w:t>#</w:t>
      </w:r>
    </w:p>
    <w:p w14:paraId="10B4F45B" w14:textId="5A3A0264" w:rsidR="00E43811" w:rsidRPr="00EA4F7A" w:rsidRDefault="00E43811" w:rsidP="005329AC">
      <w:pPr>
        <w:suppressAutoHyphens/>
        <w:overflowPunct w:val="0"/>
        <w:rPr>
          <w:rFonts w:eastAsia="LG스마트체 Regular"/>
          <w:b/>
          <w:bCs/>
          <w:color w:val="A50034"/>
          <w:sz w:val="18"/>
          <w:szCs w:val="18"/>
          <w:lang w:val="da-DK"/>
        </w:rPr>
      </w:pPr>
    </w:p>
    <w:p w14:paraId="7E7A8BBE" w14:textId="77777777" w:rsidR="005544CC" w:rsidRPr="00EA4F7A" w:rsidRDefault="005544CC">
      <w:pPr>
        <w:suppressAutoHyphens/>
        <w:overflowPunct w:val="0"/>
        <w:rPr>
          <w:rFonts w:eastAsia="LG스마트체 Regular"/>
          <w:b/>
          <w:bCs/>
          <w:color w:val="A50034"/>
          <w:sz w:val="18"/>
          <w:szCs w:val="18"/>
          <w:lang w:val="da-DK"/>
        </w:rPr>
      </w:pPr>
    </w:p>
    <w:p w14:paraId="73A0FFB3" w14:textId="77777777" w:rsidR="00FA446B" w:rsidRPr="00D631AA" w:rsidRDefault="00FA446B">
      <w:pPr>
        <w:suppressAutoHyphens/>
        <w:overflowPunct w:val="0"/>
        <w:jc w:val="both"/>
        <w:rPr>
          <w:rFonts w:eastAsia="Malgun Gothic"/>
          <w:color w:val="000000"/>
          <w:sz w:val="18"/>
          <w:szCs w:val="18"/>
        </w:rPr>
      </w:pPr>
    </w:p>
    <w:p w14:paraId="027E684C" w14:textId="77777777" w:rsidR="00FA446B" w:rsidRPr="00D631AA" w:rsidRDefault="00FA446B">
      <w:pPr>
        <w:pStyle w:val="paragraph"/>
        <w:suppressAutoHyphens/>
        <w:overflowPunct w:val="0"/>
        <w:jc w:val="both"/>
        <w:textAlignment w:val="baseline"/>
        <w:rPr>
          <w:rFonts w:ascii="Times New Roman" w:eastAsia="LG스마트체 Regular" w:hAnsi="Times New Roman" w:cs="Times New Roman"/>
          <w:snapToGrid w:val="0"/>
          <w:color w:val="000000" w:themeColor="text1"/>
          <w:sz w:val="18"/>
          <w:szCs w:val="18"/>
        </w:rPr>
      </w:pPr>
    </w:p>
    <w:p w14:paraId="5535519C" w14:textId="5CB2349E" w:rsidR="00913537" w:rsidRPr="00CA6B48" w:rsidRDefault="00913537" w:rsidP="00414BB1">
      <w:pPr>
        <w:keepNext/>
        <w:keepLines/>
        <w:suppressAutoHyphens/>
        <w:kinsoku w:val="0"/>
        <w:overflowPunct w:val="0"/>
        <w:rPr>
          <w:color w:val="222222"/>
          <w:sz w:val="20"/>
          <w:szCs w:val="20"/>
        </w:rPr>
      </w:pPr>
    </w:p>
    <w:sectPr w:rsidR="00913537" w:rsidRPr="00CA6B48" w:rsidSect="002E035D">
      <w:headerReference w:type="default" r:id="rId12"/>
      <w:pgSz w:w="11907" w:h="16840" w:code="9"/>
      <w:pgMar w:top="2268"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1C71" w14:textId="77777777" w:rsidR="004320E3" w:rsidRDefault="004320E3">
      <w:r>
        <w:separator/>
      </w:r>
    </w:p>
  </w:endnote>
  <w:endnote w:type="continuationSeparator" w:id="0">
    <w:p w14:paraId="04EF55D8" w14:textId="77777777" w:rsidR="004320E3" w:rsidRDefault="004320E3">
      <w:r>
        <w:continuationSeparator/>
      </w:r>
    </w:p>
  </w:endnote>
  <w:endnote w:type="continuationNotice" w:id="1">
    <w:p w14:paraId="261A7299" w14:textId="77777777" w:rsidR="004320E3" w:rsidRDefault="00432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LG스마트체 Regular">
    <w:altName w:val="Malgun Gothic"/>
    <w:panose1 w:val="020B0604020202020204"/>
    <w:charset w:val="81"/>
    <w:family w:val="modern"/>
    <w:pitch w:val="variable"/>
    <w:sig w:usb0="00000203" w:usb1="29D72C10" w:usb2="00000010" w:usb3="00000000" w:csb0="00280005"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1E46" w14:textId="77777777" w:rsidR="004320E3" w:rsidRDefault="004320E3">
      <w:r>
        <w:separator/>
      </w:r>
    </w:p>
  </w:footnote>
  <w:footnote w:type="continuationSeparator" w:id="0">
    <w:p w14:paraId="242EA08A" w14:textId="77777777" w:rsidR="004320E3" w:rsidRDefault="004320E3">
      <w:r>
        <w:continuationSeparator/>
      </w:r>
    </w:p>
  </w:footnote>
  <w:footnote w:type="continuationNotice" w:id="1">
    <w:p w14:paraId="236E00EB" w14:textId="77777777" w:rsidR="004320E3" w:rsidRDefault="00432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E387" w14:textId="6F935FBA" w:rsidR="00BC5D38" w:rsidRDefault="00C854B7">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sidRPr="002C77CF">
      <w:rPr>
        <w:rFonts w:ascii="Trebuchet MS" w:hAnsi="Trebuchet MS"/>
        <w:b/>
        <w:noProof/>
        <w:color w:val="808080"/>
        <w:sz w:val="18"/>
        <w:szCs w:val="18"/>
        <w:lang w:eastAsia="ko-KR"/>
      </w:rPr>
      <w:drawing>
        <wp:anchor distT="0" distB="0" distL="114300" distR="114300" simplePos="0" relativeHeight="251660288" behindDoc="1" locked="0" layoutInCell="1" allowOverlap="1" wp14:anchorId="21AB7DC8" wp14:editId="072861BA">
          <wp:simplePos x="0" y="0"/>
          <wp:positionH relativeFrom="column">
            <wp:posOffset>4866005</wp:posOffset>
          </wp:positionH>
          <wp:positionV relativeFrom="paragraph">
            <wp:posOffset>-165573</wp:posOffset>
          </wp:positionV>
          <wp:extent cx="946205" cy="608192"/>
          <wp:effectExtent l="0" t="0" r="6350" b="1905"/>
          <wp:wrapNone/>
          <wp:docPr id="7" name="그림 2"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946205" cy="608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3059">
      <w:rPr>
        <w:noProof/>
        <w:lang w:eastAsia="ko-KR"/>
      </w:rPr>
      <w:drawing>
        <wp:anchor distT="0" distB="0" distL="114300" distR="114300" simplePos="0" relativeHeight="251658240" behindDoc="0" locked="0" layoutInCell="0" allowOverlap="1" wp14:anchorId="55BCEED7" wp14:editId="74F062E2">
          <wp:simplePos x="0" y="0"/>
          <wp:positionH relativeFrom="column">
            <wp:posOffset>-495300</wp:posOffset>
          </wp:positionH>
          <wp:positionV relativeFrom="paragraph">
            <wp:posOffset>-67661</wp:posOffset>
          </wp:positionV>
          <wp:extent cx="1049655" cy="4794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a:extLst>
                      <a:ext uri="smNativeData">
                        <sm:smNativeData xmlns:arto="http://schemas.microsoft.com/office/word/2006/arto" xmlns:ve="http://schemas.openxmlformats.org/markup-compatibility/2006" xmlns="" xmlns:o="urn:schemas-microsoft-com:office:office" xmlns:v="urn:schemas-microsoft-com:vml" xmlns:w10="urn:schemas-microsoft-com:office:word" xmlns:w="http://schemas.openxmlformats.org/wordprocessingml/2006/main" xmlns:sm="smNativeData" val="SMDATA_16_ZM5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DK/P//AAAAAAIAAACg////dQYAAPMCAAAAAAAAbwMAAHACAAA="/>
                      </a:ext>
                    </a:extLst>
                  </pic:cNvPicPr>
                </pic:nvPicPr>
                <pic:blipFill>
                  <a:blip r:embed="rId2"/>
                  <a:stretch>
                    <a:fillRect/>
                  </a:stretch>
                </pic:blipFill>
                <pic:spPr>
                  <a:xfrm>
                    <a:off x="0" y="0"/>
                    <a:ext cx="1049655" cy="479425"/>
                  </a:xfrm>
                  <a:prstGeom prst="rect">
                    <a:avLst/>
                  </a:prstGeom>
                  <a:noFill/>
                  <a:ln w="12700">
                    <a:noFill/>
                  </a:ln>
                </pic:spPr>
              </pic:pic>
            </a:graphicData>
          </a:graphic>
        </wp:anchor>
      </w:drawing>
    </w:r>
    <w:r w:rsidR="00BC5D38">
      <w:rPr>
        <w:rFonts w:ascii="Trebuchet MS" w:eastAsia="Trebuchet MS" w:hAnsi="Trebuchet MS" w:cs="Trebuchet MS"/>
        <w:b/>
        <w:color w:val="808080"/>
        <w:sz w:val="18"/>
        <w:szCs w:val="18"/>
      </w:rPr>
      <w:tab/>
    </w:r>
    <w:r w:rsidR="00BC5D38">
      <w:rPr>
        <w:rFonts w:ascii="Trebuchet MS" w:eastAsia="Trebuchet MS" w:hAnsi="Trebuchet MS" w:cs="Trebuchet MS"/>
        <w:b/>
        <w:color w:val="808080"/>
        <w:sz w:val="18"/>
        <w:szCs w:val="18"/>
      </w:rPr>
      <w:tab/>
    </w:r>
  </w:p>
  <w:p w14:paraId="3A089C97" w14:textId="61CC2424" w:rsidR="00BC5D38" w:rsidRDefault="00BC5D38">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Pr>
        <w:rFonts w:ascii="Trebuchet MS" w:eastAsia="Trebuchet MS" w:hAnsi="Trebuchet MS" w:cs="Trebuchet MS"/>
        <w:b/>
        <w:color w:val="808080"/>
        <w:sz w:val="18"/>
        <w:szCs w:val="18"/>
      </w:rPr>
      <w:tab/>
    </w:r>
    <w:r>
      <w:rPr>
        <w:rFonts w:ascii="Trebuchet MS" w:eastAsia="Trebuchet MS" w:hAnsi="Trebuchet MS" w:cs="Trebuchet MS"/>
        <w:b/>
        <w:color w:val="808080"/>
        <w:sz w:val="18"/>
        <w:szCs w:val="18"/>
      </w:rPr>
      <w:tab/>
    </w:r>
  </w:p>
  <w:p w14:paraId="776C3215" w14:textId="77777777" w:rsidR="00BC5D38" w:rsidRDefault="00BC5D38">
    <w:pPr>
      <w:pBdr>
        <w:top w:val="nil"/>
        <w:left w:val="nil"/>
        <w:bottom w:val="nil"/>
        <w:right w:val="nil"/>
        <w:between w:val="nil"/>
      </w:pBdr>
      <w:tabs>
        <w:tab w:val="left" w:pos="152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E701E"/>
    <w:multiLevelType w:val="hybridMultilevel"/>
    <w:tmpl w:val="F71CAF90"/>
    <w:lvl w:ilvl="0" w:tplc="1A92C67C">
      <w:start w:val="847"/>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94"/>
    <w:rsid w:val="00001429"/>
    <w:rsid w:val="000035D9"/>
    <w:rsid w:val="00007062"/>
    <w:rsid w:val="00011FC0"/>
    <w:rsid w:val="00012C1F"/>
    <w:rsid w:val="00014B8E"/>
    <w:rsid w:val="00020534"/>
    <w:rsid w:val="00020B73"/>
    <w:rsid w:val="00022353"/>
    <w:rsid w:val="00034FC5"/>
    <w:rsid w:val="000359FE"/>
    <w:rsid w:val="000373E1"/>
    <w:rsid w:val="00040764"/>
    <w:rsid w:val="000412EB"/>
    <w:rsid w:val="00041506"/>
    <w:rsid w:val="000502B1"/>
    <w:rsid w:val="000535AE"/>
    <w:rsid w:val="000646A2"/>
    <w:rsid w:val="00066198"/>
    <w:rsid w:val="00067BA9"/>
    <w:rsid w:val="00073D32"/>
    <w:rsid w:val="0007441C"/>
    <w:rsid w:val="00074F9B"/>
    <w:rsid w:val="00083437"/>
    <w:rsid w:val="0008454F"/>
    <w:rsid w:val="00087334"/>
    <w:rsid w:val="00093EE1"/>
    <w:rsid w:val="0009487F"/>
    <w:rsid w:val="000974D7"/>
    <w:rsid w:val="000A07A5"/>
    <w:rsid w:val="000B3539"/>
    <w:rsid w:val="000B422E"/>
    <w:rsid w:val="000B6347"/>
    <w:rsid w:val="000C293F"/>
    <w:rsid w:val="000C7343"/>
    <w:rsid w:val="000C7B3E"/>
    <w:rsid w:val="000D0A2B"/>
    <w:rsid w:val="000D11C4"/>
    <w:rsid w:val="000D21DD"/>
    <w:rsid w:val="000D4F44"/>
    <w:rsid w:val="000E43C2"/>
    <w:rsid w:val="000E5171"/>
    <w:rsid w:val="000E5306"/>
    <w:rsid w:val="000E5678"/>
    <w:rsid w:val="000F0E63"/>
    <w:rsid w:val="000F271A"/>
    <w:rsid w:val="000F339A"/>
    <w:rsid w:val="000F6677"/>
    <w:rsid w:val="0010520F"/>
    <w:rsid w:val="00114A5F"/>
    <w:rsid w:val="001159E6"/>
    <w:rsid w:val="0012437F"/>
    <w:rsid w:val="00130DE4"/>
    <w:rsid w:val="001319D4"/>
    <w:rsid w:val="00132C30"/>
    <w:rsid w:val="001356BA"/>
    <w:rsid w:val="001415F9"/>
    <w:rsid w:val="00142C1A"/>
    <w:rsid w:val="00142F49"/>
    <w:rsid w:val="001439F9"/>
    <w:rsid w:val="0014640F"/>
    <w:rsid w:val="00150FE8"/>
    <w:rsid w:val="00151502"/>
    <w:rsid w:val="00152085"/>
    <w:rsid w:val="00152A13"/>
    <w:rsid w:val="00153478"/>
    <w:rsid w:val="00163AB9"/>
    <w:rsid w:val="00165EA6"/>
    <w:rsid w:val="00166050"/>
    <w:rsid w:val="00177821"/>
    <w:rsid w:val="001827E2"/>
    <w:rsid w:val="00182D49"/>
    <w:rsid w:val="00184BCB"/>
    <w:rsid w:val="00195CC2"/>
    <w:rsid w:val="00197C22"/>
    <w:rsid w:val="001A09BC"/>
    <w:rsid w:val="001A1203"/>
    <w:rsid w:val="001A3674"/>
    <w:rsid w:val="001A647F"/>
    <w:rsid w:val="001B26BD"/>
    <w:rsid w:val="001B7E96"/>
    <w:rsid w:val="001C1E2E"/>
    <w:rsid w:val="001C44BF"/>
    <w:rsid w:val="001C4CA6"/>
    <w:rsid w:val="001D07A7"/>
    <w:rsid w:val="001D2002"/>
    <w:rsid w:val="001D2D51"/>
    <w:rsid w:val="001D39FB"/>
    <w:rsid w:val="001D6481"/>
    <w:rsid w:val="001D7C2C"/>
    <w:rsid w:val="002011AF"/>
    <w:rsid w:val="002031FC"/>
    <w:rsid w:val="002032E6"/>
    <w:rsid w:val="00205FC8"/>
    <w:rsid w:val="002120EA"/>
    <w:rsid w:val="00212A87"/>
    <w:rsid w:val="002145A7"/>
    <w:rsid w:val="00215BC7"/>
    <w:rsid w:val="00216043"/>
    <w:rsid w:val="00216CCE"/>
    <w:rsid w:val="00222CD9"/>
    <w:rsid w:val="002270DF"/>
    <w:rsid w:val="002272F8"/>
    <w:rsid w:val="002342D5"/>
    <w:rsid w:val="00244953"/>
    <w:rsid w:val="00245C44"/>
    <w:rsid w:val="00247848"/>
    <w:rsid w:val="00250A2B"/>
    <w:rsid w:val="00254486"/>
    <w:rsid w:val="00255BEA"/>
    <w:rsid w:val="002628E0"/>
    <w:rsid w:val="002646D6"/>
    <w:rsid w:val="002655BF"/>
    <w:rsid w:val="00270FE3"/>
    <w:rsid w:val="002721C5"/>
    <w:rsid w:val="002725F7"/>
    <w:rsid w:val="00276AE0"/>
    <w:rsid w:val="00276DF6"/>
    <w:rsid w:val="002775C6"/>
    <w:rsid w:val="0028207B"/>
    <w:rsid w:val="00283D00"/>
    <w:rsid w:val="00284604"/>
    <w:rsid w:val="002846F4"/>
    <w:rsid w:val="002964A7"/>
    <w:rsid w:val="002A1E33"/>
    <w:rsid w:val="002A1F6D"/>
    <w:rsid w:val="002A35DF"/>
    <w:rsid w:val="002A65D0"/>
    <w:rsid w:val="002A6FB2"/>
    <w:rsid w:val="002B0D0C"/>
    <w:rsid w:val="002C43C6"/>
    <w:rsid w:val="002C4F0B"/>
    <w:rsid w:val="002D2550"/>
    <w:rsid w:val="002D4A5B"/>
    <w:rsid w:val="002D4D58"/>
    <w:rsid w:val="002D7F2F"/>
    <w:rsid w:val="002E035D"/>
    <w:rsid w:val="002E1689"/>
    <w:rsid w:val="002E3BA2"/>
    <w:rsid w:val="002E6FBC"/>
    <w:rsid w:val="002F0C34"/>
    <w:rsid w:val="002F15ED"/>
    <w:rsid w:val="002F2ED1"/>
    <w:rsid w:val="002F68B1"/>
    <w:rsid w:val="002F74DB"/>
    <w:rsid w:val="0030435C"/>
    <w:rsid w:val="0030606B"/>
    <w:rsid w:val="003065E7"/>
    <w:rsid w:val="003070D4"/>
    <w:rsid w:val="003100E7"/>
    <w:rsid w:val="00314ECD"/>
    <w:rsid w:val="00314FE2"/>
    <w:rsid w:val="00321C20"/>
    <w:rsid w:val="00323631"/>
    <w:rsid w:val="00324686"/>
    <w:rsid w:val="00326989"/>
    <w:rsid w:val="00331425"/>
    <w:rsid w:val="00343141"/>
    <w:rsid w:val="00344305"/>
    <w:rsid w:val="00346A3F"/>
    <w:rsid w:val="0035149A"/>
    <w:rsid w:val="00353446"/>
    <w:rsid w:val="0035593E"/>
    <w:rsid w:val="0035723F"/>
    <w:rsid w:val="00357506"/>
    <w:rsid w:val="00357BD6"/>
    <w:rsid w:val="00366EB5"/>
    <w:rsid w:val="003757A5"/>
    <w:rsid w:val="0037748E"/>
    <w:rsid w:val="00383326"/>
    <w:rsid w:val="00386841"/>
    <w:rsid w:val="00386D1B"/>
    <w:rsid w:val="00393B99"/>
    <w:rsid w:val="00396084"/>
    <w:rsid w:val="00396803"/>
    <w:rsid w:val="003A1DC2"/>
    <w:rsid w:val="003A5474"/>
    <w:rsid w:val="003A6C3D"/>
    <w:rsid w:val="003B3E41"/>
    <w:rsid w:val="003B5AEB"/>
    <w:rsid w:val="003B6569"/>
    <w:rsid w:val="003B6A5B"/>
    <w:rsid w:val="003C66C4"/>
    <w:rsid w:val="003C6BA6"/>
    <w:rsid w:val="003C77FA"/>
    <w:rsid w:val="003D01CF"/>
    <w:rsid w:val="003D52F8"/>
    <w:rsid w:val="003D5DA8"/>
    <w:rsid w:val="003D6267"/>
    <w:rsid w:val="003D7B61"/>
    <w:rsid w:val="003E0EE3"/>
    <w:rsid w:val="003F1FD3"/>
    <w:rsid w:val="003F2469"/>
    <w:rsid w:val="003F4272"/>
    <w:rsid w:val="003F680F"/>
    <w:rsid w:val="003F7D3D"/>
    <w:rsid w:val="00401F16"/>
    <w:rsid w:val="00403E38"/>
    <w:rsid w:val="00412CBB"/>
    <w:rsid w:val="00414BB1"/>
    <w:rsid w:val="0041782C"/>
    <w:rsid w:val="00423FDF"/>
    <w:rsid w:val="004250DA"/>
    <w:rsid w:val="00426997"/>
    <w:rsid w:val="004320E3"/>
    <w:rsid w:val="00432F37"/>
    <w:rsid w:val="00433059"/>
    <w:rsid w:val="00434BA2"/>
    <w:rsid w:val="00441B16"/>
    <w:rsid w:val="00443484"/>
    <w:rsid w:val="00443789"/>
    <w:rsid w:val="00443BD0"/>
    <w:rsid w:val="00445510"/>
    <w:rsid w:val="00445C6E"/>
    <w:rsid w:val="00446208"/>
    <w:rsid w:val="00457FCC"/>
    <w:rsid w:val="00462D9A"/>
    <w:rsid w:val="004638D6"/>
    <w:rsid w:val="00463AB8"/>
    <w:rsid w:val="00463B38"/>
    <w:rsid w:val="00463C42"/>
    <w:rsid w:val="00477E74"/>
    <w:rsid w:val="00480981"/>
    <w:rsid w:val="0049394A"/>
    <w:rsid w:val="004944A5"/>
    <w:rsid w:val="004A45D6"/>
    <w:rsid w:val="004A5D1F"/>
    <w:rsid w:val="004A698D"/>
    <w:rsid w:val="004A6C2D"/>
    <w:rsid w:val="004B437A"/>
    <w:rsid w:val="004C0BC3"/>
    <w:rsid w:val="004C5A34"/>
    <w:rsid w:val="004E0BF1"/>
    <w:rsid w:val="004E2E78"/>
    <w:rsid w:val="004E76C5"/>
    <w:rsid w:val="004E79D0"/>
    <w:rsid w:val="004F2BB8"/>
    <w:rsid w:val="00502648"/>
    <w:rsid w:val="00503ACB"/>
    <w:rsid w:val="00511BD4"/>
    <w:rsid w:val="00523F71"/>
    <w:rsid w:val="00526451"/>
    <w:rsid w:val="005329AC"/>
    <w:rsid w:val="00547389"/>
    <w:rsid w:val="00550E9C"/>
    <w:rsid w:val="005511A7"/>
    <w:rsid w:val="0055249C"/>
    <w:rsid w:val="00552509"/>
    <w:rsid w:val="005544CC"/>
    <w:rsid w:val="00565826"/>
    <w:rsid w:val="00566ABC"/>
    <w:rsid w:val="00572CE8"/>
    <w:rsid w:val="00572F04"/>
    <w:rsid w:val="005733D7"/>
    <w:rsid w:val="00573608"/>
    <w:rsid w:val="0057752A"/>
    <w:rsid w:val="005801E0"/>
    <w:rsid w:val="00580C75"/>
    <w:rsid w:val="005816A9"/>
    <w:rsid w:val="00593665"/>
    <w:rsid w:val="00594140"/>
    <w:rsid w:val="0059518B"/>
    <w:rsid w:val="00595F63"/>
    <w:rsid w:val="005A2B9B"/>
    <w:rsid w:val="005A7656"/>
    <w:rsid w:val="005A7CD7"/>
    <w:rsid w:val="005B4AFF"/>
    <w:rsid w:val="005C107D"/>
    <w:rsid w:val="005C1633"/>
    <w:rsid w:val="005C168D"/>
    <w:rsid w:val="005C352B"/>
    <w:rsid w:val="005C7043"/>
    <w:rsid w:val="005D039C"/>
    <w:rsid w:val="005D0B7E"/>
    <w:rsid w:val="005D44EA"/>
    <w:rsid w:val="005D5E9C"/>
    <w:rsid w:val="005E2067"/>
    <w:rsid w:val="005E2381"/>
    <w:rsid w:val="005E7891"/>
    <w:rsid w:val="005F01DE"/>
    <w:rsid w:val="005F20C1"/>
    <w:rsid w:val="005F42A9"/>
    <w:rsid w:val="005F7E12"/>
    <w:rsid w:val="006012B7"/>
    <w:rsid w:val="00604E86"/>
    <w:rsid w:val="00605308"/>
    <w:rsid w:val="00612DA9"/>
    <w:rsid w:val="006138F2"/>
    <w:rsid w:val="00613DC3"/>
    <w:rsid w:val="0061799C"/>
    <w:rsid w:val="00617C0B"/>
    <w:rsid w:val="00626BEC"/>
    <w:rsid w:val="006355C2"/>
    <w:rsid w:val="00635989"/>
    <w:rsid w:val="006402D1"/>
    <w:rsid w:val="00640AA5"/>
    <w:rsid w:val="00642632"/>
    <w:rsid w:val="006465CE"/>
    <w:rsid w:val="00647298"/>
    <w:rsid w:val="006476DD"/>
    <w:rsid w:val="00653168"/>
    <w:rsid w:val="00655ACD"/>
    <w:rsid w:val="00656B97"/>
    <w:rsid w:val="00657E3E"/>
    <w:rsid w:val="006723DB"/>
    <w:rsid w:val="0067506A"/>
    <w:rsid w:val="00675946"/>
    <w:rsid w:val="00682BA9"/>
    <w:rsid w:val="00684F4F"/>
    <w:rsid w:val="006863D8"/>
    <w:rsid w:val="00693828"/>
    <w:rsid w:val="006970BE"/>
    <w:rsid w:val="006A1730"/>
    <w:rsid w:val="006A2C2C"/>
    <w:rsid w:val="006B1CE3"/>
    <w:rsid w:val="006B5892"/>
    <w:rsid w:val="006B60F1"/>
    <w:rsid w:val="006B7EF2"/>
    <w:rsid w:val="006D0D16"/>
    <w:rsid w:val="006D2FDB"/>
    <w:rsid w:val="006E4BCF"/>
    <w:rsid w:val="006E51B8"/>
    <w:rsid w:val="006E6571"/>
    <w:rsid w:val="006F1D5A"/>
    <w:rsid w:val="006F4CA7"/>
    <w:rsid w:val="00707E21"/>
    <w:rsid w:val="0071054D"/>
    <w:rsid w:val="00714239"/>
    <w:rsid w:val="0072077C"/>
    <w:rsid w:val="00721AED"/>
    <w:rsid w:val="00722E27"/>
    <w:rsid w:val="00727198"/>
    <w:rsid w:val="007272D3"/>
    <w:rsid w:val="00730083"/>
    <w:rsid w:val="007314D2"/>
    <w:rsid w:val="0073421C"/>
    <w:rsid w:val="007349C5"/>
    <w:rsid w:val="00735353"/>
    <w:rsid w:val="00740AA1"/>
    <w:rsid w:val="00741964"/>
    <w:rsid w:val="00742CC6"/>
    <w:rsid w:val="007458A3"/>
    <w:rsid w:val="00746446"/>
    <w:rsid w:val="0075147C"/>
    <w:rsid w:val="00751E82"/>
    <w:rsid w:val="007564FD"/>
    <w:rsid w:val="00757BB4"/>
    <w:rsid w:val="00761FF7"/>
    <w:rsid w:val="0076381F"/>
    <w:rsid w:val="00766FB9"/>
    <w:rsid w:val="0077644B"/>
    <w:rsid w:val="00777092"/>
    <w:rsid w:val="00784071"/>
    <w:rsid w:val="00792114"/>
    <w:rsid w:val="00794AC3"/>
    <w:rsid w:val="007A4543"/>
    <w:rsid w:val="007A5B37"/>
    <w:rsid w:val="007B0022"/>
    <w:rsid w:val="007B466C"/>
    <w:rsid w:val="007B6831"/>
    <w:rsid w:val="007B774B"/>
    <w:rsid w:val="007C3138"/>
    <w:rsid w:val="007C544E"/>
    <w:rsid w:val="007D2D22"/>
    <w:rsid w:val="007E011B"/>
    <w:rsid w:val="007E264A"/>
    <w:rsid w:val="007E33B3"/>
    <w:rsid w:val="007E63C6"/>
    <w:rsid w:val="007F2EF7"/>
    <w:rsid w:val="007F30E1"/>
    <w:rsid w:val="007F662B"/>
    <w:rsid w:val="00805639"/>
    <w:rsid w:val="00807176"/>
    <w:rsid w:val="0081011F"/>
    <w:rsid w:val="0081069C"/>
    <w:rsid w:val="00812E8A"/>
    <w:rsid w:val="008162D8"/>
    <w:rsid w:val="00826AD8"/>
    <w:rsid w:val="008300B8"/>
    <w:rsid w:val="00830A8C"/>
    <w:rsid w:val="00832122"/>
    <w:rsid w:val="0083224C"/>
    <w:rsid w:val="00833EB5"/>
    <w:rsid w:val="0083477F"/>
    <w:rsid w:val="00836648"/>
    <w:rsid w:val="00842278"/>
    <w:rsid w:val="008458AE"/>
    <w:rsid w:val="00845A2B"/>
    <w:rsid w:val="008461F8"/>
    <w:rsid w:val="0085368F"/>
    <w:rsid w:val="008576FA"/>
    <w:rsid w:val="008651C2"/>
    <w:rsid w:val="0086668B"/>
    <w:rsid w:val="00867683"/>
    <w:rsid w:val="0088616B"/>
    <w:rsid w:val="00887D4B"/>
    <w:rsid w:val="008918AD"/>
    <w:rsid w:val="00894A8D"/>
    <w:rsid w:val="0089794A"/>
    <w:rsid w:val="008A0B41"/>
    <w:rsid w:val="008A48EA"/>
    <w:rsid w:val="008A77FE"/>
    <w:rsid w:val="008B1FD8"/>
    <w:rsid w:val="008B6481"/>
    <w:rsid w:val="008D06DA"/>
    <w:rsid w:val="008D14F0"/>
    <w:rsid w:val="008D37EA"/>
    <w:rsid w:val="008D3FE2"/>
    <w:rsid w:val="008D57BC"/>
    <w:rsid w:val="008D6A22"/>
    <w:rsid w:val="008D6D23"/>
    <w:rsid w:val="008E141D"/>
    <w:rsid w:val="008E3AE0"/>
    <w:rsid w:val="008E434A"/>
    <w:rsid w:val="008E58E2"/>
    <w:rsid w:val="008E77B6"/>
    <w:rsid w:val="008F388A"/>
    <w:rsid w:val="008F522F"/>
    <w:rsid w:val="008F678A"/>
    <w:rsid w:val="008F6CDF"/>
    <w:rsid w:val="0090197B"/>
    <w:rsid w:val="0090638D"/>
    <w:rsid w:val="00910358"/>
    <w:rsid w:val="009104FC"/>
    <w:rsid w:val="00913537"/>
    <w:rsid w:val="00914EDF"/>
    <w:rsid w:val="00914FF7"/>
    <w:rsid w:val="00923977"/>
    <w:rsid w:val="00926BC1"/>
    <w:rsid w:val="009318E9"/>
    <w:rsid w:val="009337D8"/>
    <w:rsid w:val="00933995"/>
    <w:rsid w:val="00933B9B"/>
    <w:rsid w:val="00933F71"/>
    <w:rsid w:val="00944B29"/>
    <w:rsid w:val="009452C3"/>
    <w:rsid w:val="00953DD3"/>
    <w:rsid w:val="00956E07"/>
    <w:rsid w:val="00960AAC"/>
    <w:rsid w:val="00966882"/>
    <w:rsid w:val="00970303"/>
    <w:rsid w:val="00970FF8"/>
    <w:rsid w:val="0097184A"/>
    <w:rsid w:val="00973814"/>
    <w:rsid w:val="00980766"/>
    <w:rsid w:val="009842FB"/>
    <w:rsid w:val="00992DB4"/>
    <w:rsid w:val="009954B9"/>
    <w:rsid w:val="00997E13"/>
    <w:rsid w:val="009A104B"/>
    <w:rsid w:val="009A3422"/>
    <w:rsid w:val="009B53F3"/>
    <w:rsid w:val="009B758F"/>
    <w:rsid w:val="009C13EF"/>
    <w:rsid w:val="009C2D69"/>
    <w:rsid w:val="009C4D25"/>
    <w:rsid w:val="009C4EBA"/>
    <w:rsid w:val="009D0FE9"/>
    <w:rsid w:val="009D30DC"/>
    <w:rsid w:val="009D56EB"/>
    <w:rsid w:val="009D7801"/>
    <w:rsid w:val="009D7E35"/>
    <w:rsid w:val="009E3B73"/>
    <w:rsid w:val="009E5C60"/>
    <w:rsid w:val="009F7FB0"/>
    <w:rsid w:val="00A0112C"/>
    <w:rsid w:val="00A055FE"/>
    <w:rsid w:val="00A15F31"/>
    <w:rsid w:val="00A17F2D"/>
    <w:rsid w:val="00A21054"/>
    <w:rsid w:val="00A22F6C"/>
    <w:rsid w:val="00A260A2"/>
    <w:rsid w:val="00A27382"/>
    <w:rsid w:val="00A315E9"/>
    <w:rsid w:val="00A32F11"/>
    <w:rsid w:val="00A332C4"/>
    <w:rsid w:val="00A344F9"/>
    <w:rsid w:val="00A40B9F"/>
    <w:rsid w:val="00A4271A"/>
    <w:rsid w:val="00A441E6"/>
    <w:rsid w:val="00A57F33"/>
    <w:rsid w:val="00A63878"/>
    <w:rsid w:val="00A67C63"/>
    <w:rsid w:val="00A71CFA"/>
    <w:rsid w:val="00A72B27"/>
    <w:rsid w:val="00A73577"/>
    <w:rsid w:val="00A80421"/>
    <w:rsid w:val="00A8245F"/>
    <w:rsid w:val="00A826A1"/>
    <w:rsid w:val="00A8560F"/>
    <w:rsid w:val="00A912EB"/>
    <w:rsid w:val="00A9280B"/>
    <w:rsid w:val="00A93A6A"/>
    <w:rsid w:val="00A970DB"/>
    <w:rsid w:val="00AA59CA"/>
    <w:rsid w:val="00AA625F"/>
    <w:rsid w:val="00AB14FC"/>
    <w:rsid w:val="00AB69B1"/>
    <w:rsid w:val="00AC2794"/>
    <w:rsid w:val="00AC3D4E"/>
    <w:rsid w:val="00AD0D25"/>
    <w:rsid w:val="00AD14CD"/>
    <w:rsid w:val="00AD44BC"/>
    <w:rsid w:val="00AD471F"/>
    <w:rsid w:val="00AD4955"/>
    <w:rsid w:val="00AD7EF7"/>
    <w:rsid w:val="00AE383A"/>
    <w:rsid w:val="00AE3A3F"/>
    <w:rsid w:val="00AE5CBE"/>
    <w:rsid w:val="00AE7A5F"/>
    <w:rsid w:val="00AF6983"/>
    <w:rsid w:val="00B0411E"/>
    <w:rsid w:val="00B0705B"/>
    <w:rsid w:val="00B10FC0"/>
    <w:rsid w:val="00B115B1"/>
    <w:rsid w:val="00B126F2"/>
    <w:rsid w:val="00B1589A"/>
    <w:rsid w:val="00B17159"/>
    <w:rsid w:val="00B24808"/>
    <w:rsid w:val="00B31406"/>
    <w:rsid w:val="00B3506D"/>
    <w:rsid w:val="00B46D54"/>
    <w:rsid w:val="00B471F8"/>
    <w:rsid w:val="00B52FB7"/>
    <w:rsid w:val="00B55786"/>
    <w:rsid w:val="00B60D1D"/>
    <w:rsid w:val="00B62040"/>
    <w:rsid w:val="00B6273A"/>
    <w:rsid w:val="00B63BEB"/>
    <w:rsid w:val="00B64068"/>
    <w:rsid w:val="00B6486B"/>
    <w:rsid w:val="00B65942"/>
    <w:rsid w:val="00B704D2"/>
    <w:rsid w:val="00B714E3"/>
    <w:rsid w:val="00B724EB"/>
    <w:rsid w:val="00B759CB"/>
    <w:rsid w:val="00B773E5"/>
    <w:rsid w:val="00B86100"/>
    <w:rsid w:val="00B90425"/>
    <w:rsid w:val="00B90DE6"/>
    <w:rsid w:val="00B91F7E"/>
    <w:rsid w:val="00B97807"/>
    <w:rsid w:val="00BA3343"/>
    <w:rsid w:val="00BA4F32"/>
    <w:rsid w:val="00BA5E39"/>
    <w:rsid w:val="00BA6F06"/>
    <w:rsid w:val="00BB2AB3"/>
    <w:rsid w:val="00BB2E66"/>
    <w:rsid w:val="00BB3854"/>
    <w:rsid w:val="00BC0C6D"/>
    <w:rsid w:val="00BC5D38"/>
    <w:rsid w:val="00BD5F07"/>
    <w:rsid w:val="00BD6AF7"/>
    <w:rsid w:val="00BD74E9"/>
    <w:rsid w:val="00BD7E9A"/>
    <w:rsid w:val="00BE370E"/>
    <w:rsid w:val="00BF4406"/>
    <w:rsid w:val="00BF6AEB"/>
    <w:rsid w:val="00BF7940"/>
    <w:rsid w:val="00C02A58"/>
    <w:rsid w:val="00C05D0C"/>
    <w:rsid w:val="00C0678C"/>
    <w:rsid w:val="00C07013"/>
    <w:rsid w:val="00C10D19"/>
    <w:rsid w:val="00C17A62"/>
    <w:rsid w:val="00C200A7"/>
    <w:rsid w:val="00C2289D"/>
    <w:rsid w:val="00C2369C"/>
    <w:rsid w:val="00C24DEA"/>
    <w:rsid w:val="00C268F2"/>
    <w:rsid w:val="00C30B84"/>
    <w:rsid w:val="00C32B81"/>
    <w:rsid w:val="00C337CF"/>
    <w:rsid w:val="00C40681"/>
    <w:rsid w:val="00C4088C"/>
    <w:rsid w:val="00C43483"/>
    <w:rsid w:val="00C43AF6"/>
    <w:rsid w:val="00C456E3"/>
    <w:rsid w:val="00C46CDC"/>
    <w:rsid w:val="00C532DF"/>
    <w:rsid w:val="00C54497"/>
    <w:rsid w:val="00C55CB8"/>
    <w:rsid w:val="00C63353"/>
    <w:rsid w:val="00C70A03"/>
    <w:rsid w:val="00C751A3"/>
    <w:rsid w:val="00C751CD"/>
    <w:rsid w:val="00C758DC"/>
    <w:rsid w:val="00C76391"/>
    <w:rsid w:val="00C76485"/>
    <w:rsid w:val="00C772E7"/>
    <w:rsid w:val="00C8058C"/>
    <w:rsid w:val="00C82131"/>
    <w:rsid w:val="00C849BB"/>
    <w:rsid w:val="00C854B7"/>
    <w:rsid w:val="00C85BC5"/>
    <w:rsid w:val="00C876E4"/>
    <w:rsid w:val="00C94A0A"/>
    <w:rsid w:val="00CA0020"/>
    <w:rsid w:val="00CA0A62"/>
    <w:rsid w:val="00CA3460"/>
    <w:rsid w:val="00CA64FD"/>
    <w:rsid w:val="00CA6B48"/>
    <w:rsid w:val="00CB379E"/>
    <w:rsid w:val="00CB5A01"/>
    <w:rsid w:val="00CC1F79"/>
    <w:rsid w:val="00CC6A02"/>
    <w:rsid w:val="00CC76A3"/>
    <w:rsid w:val="00CD2CE3"/>
    <w:rsid w:val="00CE21FD"/>
    <w:rsid w:val="00CE3B3B"/>
    <w:rsid w:val="00CE3C7B"/>
    <w:rsid w:val="00CE4084"/>
    <w:rsid w:val="00CF219E"/>
    <w:rsid w:val="00CF5D6B"/>
    <w:rsid w:val="00CF69F0"/>
    <w:rsid w:val="00D049F7"/>
    <w:rsid w:val="00D12B15"/>
    <w:rsid w:val="00D1667E"/>
    <w:rsid w:val="00D17202"/>
    <w:rsid w:val="00D23716"/>
    <w:rsid w:val="00D31A9D"/>
    <w:rsid w:val="00D367FC"/>
    <w:rsid w:val="00D4059B"/>
    <w:rsid w:val="00D41FA5"/>
    <w:rsid w:val="00D42AAE"/>
    <w:rsid w:val="00D565D2"/>
    <w:rsid w:val="00D579F2"/>
    <w:rsid w:val="00D60056"/>
    <w:rsid w:val="00D60F61"/>
    <w:rsid w:val="00D61ED4"/>
    <w:rsid w:val="00D624B4"/>
    <w:rsid w:val="00D631AA"/>
    <w:rsid w:val="00D707C7"/>
    <w:rsid w:val="00D71239"/>
    <w:rsid w:val="00D74311"/>
    <w:rsid w:val="00D805B9"/>
    <w:rsid w:val="00D81DF8"/>
    <w:rsid w:val="00D828A0"/>
    <w:rsid w:val="00D82F1A"/>
    <w:rsid w:val="00D839CD"/>
    <w:rsid w:val="00D844FA"/>
    <w:rsid w:val="00D91AEE"/>
    <w:rsid w:val="00D96C0A"/>
    <w:rsid w:val="00DA06BA"/>
    <w:rsid w:val="00DA5A12"/>
    <w:rsid w:val="00DA7629"/>
    <w:rsid w:val="00DB4229"/>
    <w:rsid w:val="00DB5B7F"/>
    <w:rsid w:val="00DC032C"/>
    <w:rsid w:val="00DC6AB7"/>
    <w:rsid w:val="00DC72F1"/>
    <w:rsid w:val="00DD31FC"/>
    <w:rsid w:val="00DD5A20"/>
    <w:rsid w:val="00DD65BB"/>
    <w:rsid w:val="00DD6A4E"/>
    <w:rsid w:val="00DE4190"/>
    <w:rsid w:val="00DE69CB"/>
    <w:rsid w:val="00DF2D37"/>
    <w:rsid w:val="00DF3071"/>
    <w:rsid w:val="00DF6976"/>
    <w:rsid w:val="00E014F2"/>
    <w:rsid w:val="00E052E7"/>
    <w:rsid w:val="00E07CF3"/>
    <w:rsid w:val="00E10B6D"/>
    <w:rsid w:val="00E122B1"/>
    <w:rsid w:val="00E1236B"/>
    <w:rsid w:val="00E14687"/>
    <w:rsid w:val="00E174C4"/>
    <w:rsid w:val="00E25653"/>
    <w:rsid w:val="00E27D71"/>
    <w:rsid w:val="00E30A3F"/>
    <w:rsid w:val="00E30B5E"/>
    <w:rsid w:val="00E34A63"/>
    <w:rsid w:val="00E34E9C"/>
    <w:rsid w:val="00E4197B"/>
    <w:rsid w:val="00E42EE7"/>
    <w:rsid w:val="00E42F88"/>
    <w:rsid w:val="00E43811"/>
    <w:rsid w:val="00E45E2D"/>
    <w:rsid w:val="00E46F96"/>
    <w:rsid w:val="00E50AE6"/>
    <w:rsid w:val="00E6169C"/>
    <w:rsid w:val="00E72469"/>
    <w:rsid w:val="00E73438"/>
    <w:rsid w:val="00E751B9"/>
    <w:rsid w:val="00E83DF9"/>
    <w:rsid w:val="00E87BE1"/>
    <w:rsid w:val="00E96D8B"/>
    <w:rsid w:val="00EA0182"/>
    <w:rsid w:val="00EA1F1B"/>
    <w:rsid w:val="00EA267F"/>
    <w:rsid w:val="00EA4F7A"/>
    <w:rsid w:val="00EA772F"/>
    <w:rsid w:val="00EB0DFF"/>
    <w:rsid w:val="00EB13D1"/>
    <w:rsid w:val="00EB1EBC"/>
    <w:rsid w:val="00EB1F05"/>
    <w:rsid w:val="00EB29C7"/>
    <w:rsid w:val="00EB3507"/>
    <w:rsid w:val="00EB38C1"/>
    <w:rsid w:val="00EB76BC"/>
    <w:rsid w:val="00EC0139"/>
    <w:rsid w:val="00EC1F49"/>
    <w:rsid w:val="00EC38BC"/>
    <w:rsid w:val="00ED0C67"/>
    <w:rsid w:val="00ED6C6D"/>
    <w:rsid w:val="00ED703A"/>
    <w:rsid w:val="00EE157E"/>
    <w:rsid w:val="00EE69BF"/>
    <w:rsid w:val="00EF4EAE"/>
    <w:rsid w:val="00EF6094"/>
    <w:rsid w:val="00EF6E5E"/>
    <w:rsid w:val="00F009B4"/>
    <w:rsid w:val="00F07770"/>
    <w:rsid w:val="00F07E30"/>
    <w:rsid w:val="00F11187"/>
    <w:rsid w:val="00F131B6"/>
    <w:rsid w:val="00F147E1"/>
    <w:rsid w:val="00F17A7F"/>
    <w:rsid w:val="00F25EE7"/>
    <w:rsid w:val="00F3313B"/>
    <w:rsid w:val="00F34B1A"/>
    <w:rsid w:val="00F40D23"/>
    <w:rsid w:val="00F410DA"/>
    <w:rsid w:val="00F4265A"/>
    <w:rsid w:val="00F524DE"/>
    <w:rsid w:val="00F6446E"/>
    <w:rsid w:val="00F651DA"/>
    <w:rsid w:val="00F655AC"/>
    <w:rsid w:val="00F7229E"/>
    <w:rsid w:val="00F73397"/>
    <w:rsid w:val="00F74BB7"/>
    <w:rsid w:val="00F80922"/>
    <w:rsid w:val="00F84D16"/>
    <w:rsid w:val="00F852D1"/>
    <w:rsid w:val="00F86BCA"/>
    <w:rsid w:val="00F96475"/>
    <w:rsid w:val="00F97E7B"/>
    <w:rsid w:val="00FA0C51"/>
    <w:rsid w:val="00FA1490"/>
    <w:rsid w:val="00FA18F5"/>
    <w:rsid w:val="00FA1BBF"/>
    <w:rsid w:val="00FA1FC6"/>
    <w:rsid w:val="00FA446B"/>
    <w:rsid w:val="00FB36CB"/>
    <w:rsid w:val="00FB3950"/>
    <w:rsid w:val="00FB4364"/>
    <w:rsid w:val="00FC3090"/>
    <w:rsid w:val="00FC383F"/>
    <w:rsid w:val="00FC51CD"/>
    <w:rsid w:val="00FC6635"/>
    <w:rsid w:val="00FD0722"/>
    <w:rsid w:val="00FD1E2A"/>
    <w:rsid w:val="00FD3937"/>
    <w:rsid w:val="00FD6624"/>
    <w:rsid w:val="00FD70A2"/>
    <w:rsid w:val="00FD78D9"/>
    <w:rsid w:val="00FD7CAC"/>
    <w:rsid w:val="00FE0B24"/>
    <w:rsid w:val="00FE2226"/>
    <w:rsid w:val="00FE5D5A"/>
    <w:rsid w:val="00FF2FF9"/>
    <w:rsid w:val="00FF3276"/>
    <w:rsid w:val="00FF61C8"/>
    <w:rsid w:val="00FF6911"/>
    <w:rsid w:val="00FF78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135D8"/>
  <w15:docId w15:val="{2C8ECFE6-146E-45CA-8E30-EE0C2AED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DD65BB"/>
    <w:rPr>
      <w:sz w:val="18"/>
      <w:szCs w:val="18"/>
    </w:rPr>
  </w:style>
  <w:style w:type="character" w:customStyle="1" w:styleId="MarkeringsbobletekstTegn">
    <w:name w:val="Markeringsbobletekst Tegn"/>
    <w:basedOn w:val="Standardskrifttypeiafsnit"/>
    <w:link w:val="Markeringsbobletekst"/>
    <w:uiPriority w:val="99"/>
    <w:semiHidden/>
    <w:rsid w:val="00DD65BB"/>
    <w:rPr>
      <w:sz w:val="18"/>
      <w:szCs w:val="18"/>
    </w:rPr>
  </w:style>
  <w:style w:type="paragraph" w:styleId="Kommentaremne">
    <w:name w:val="annotation subject"/>
    <w:basedOn w:val="Kommentartekst"/>
    <w:next w:val="Kommentartekst"/>
    <w:link w:val="KommentaremneTegn"/>
    <w:uiPriority w:val="99"/>
    <w:semiHidden/>
    <w:unhideWhenUsed/>
    <w:rsid w:val="00EE157E"/>
    <w:rPr>
      <w:b/>
      <w:bCs/>
    </w:rPr>
  </w:style>
  <w:style w:type="character" w:customStyle="1" w:styleId="KommentaremneTegn">
    <w:name w:val="Kommentaremne Tegn"/>
    <w:basedOn w:val="KommentartekstTegn"/>
    <w:link w:val="Kommentaremne"/>
    <w:uiPriority w:val="99"/>
    <w:semiHidden/>
    <w:rsid w:val="00EE157E"/>
    <w:rPr>
      <w:b/>
      <w:bCs/>
      <w:sz w:val="20"/>
      <w:szCs w:val="20"/>
    </w:rPr>
  </w:style>
  <w:style w:type="paragraph" w:styleId="Sidehoved">
    <w:name w:val="header"/>
    <w:basedOn w:val="Normal"/>
    <w:link w:val="SidehovedTegn"/>
    <w:uiPriority w:val="99"/>
    <w:unhideWhenUsed/>
    <w:rsid w:val="00D60F61"/>
    <w:pPr>
      <w:tabs>
        <w:tab w:val="center" w:pos="4680"/>
        <w:tab w:val="right" w:pos="9360"/>
      </w:tabs>
    </w:pPr>
  </w:style>
  <w:style w:type="character" w:customStyle="1" w:styleId="SidehovedTegn">
    <w:name w:val="Sidehoved Tegn"/>
    <w:basedOn w:val="Standardskrifttypeiafsnit"/>
    <w:link w:val="Sidehoved"/>
    <w:uiPriority w:val="99"/>
    <w:rsid w:val="00D60F61"/>
  </w:style>
  <w:style w:type="paragraph" w:styleId="Sidefod">
    <w:name w:val="footer"/>
    <w:basedOn w:val="Normal"/>
    <w:link w:val="SidefodTegn"/>
    <w:uiPriority w:val="99"/>
    <w:unhideWhenUsed/>
    <w:rsid w:val="00D60F61"/>
    <w:pPr>
      <w:tabs>
        <w:tab w:val="center" w:pos="4680"/>
        <w:tab w:val="right" w:pos="9360"/>
      </w:tabs>
    </w:pPr>
  </w:style>
  <w:style w:type="character" w:customStyle="1" w:styleId="SidefodTegn">
    <w:name w:val="Sidefod Tegn"/>
    <w:basedOn w:val="Standardskrifttypeiafsnit"/>
    <w:link w:val="Sidefod"/>
    <w:uiPriority w:val="99"/>
    <w:rsid w:val="00D60F61"/>
  </w:style>
  <w:style w:type="character" w:styleId="Hyperlink">
    <w:name w:val="Hyperlink"/>
    <w:basedOn w:val="Standardskrifttypeiafsnit"/>
    <w:uiPriority w:val="99"/>
    <w:unhideWhenUsed/>
    <w:rsid w:val="00595F63"/>
    <w:rPr>
      <w:color w:val="0000FF" w:themeColor="hyperlink"/>
      <w:u w:val="single"/>
    </w:rPr>
  </w:style>
  <w:style w:type="character" w:customStyle="1" w:styleId="UnresolvedMention1">
    <w:name w:val="Unresolved Mention1"/>
    <w:basedOn w:val="Standardskrifttypeiafsnit"/>
    <w:uiPriority w:val="99"/>
    <w:semiHidden/>
    <w:unhideWhenUsed/>
    <w:rsid w:val="00E42F88"/>
    <w:rPr>
      <w:color w:val="605E5C"/>
      <w:shd w:val="clear" w:color="auto" w:fill="E1DFDD"/>
    </w:rPr>
  </w:style>
  <w:style w:type="character" w:styleId="BesgtLink">
    <w:name w:val="FollowedHyperlink"/>
    <w:basedOn w:val="Standardskrifttypeiafsnit"/>
    <w:uiPriority w:val="99"/>
    <w:semiHidden/>
    <w:unhideWhenUsed/>
    <w:rsid w:val="00DD31FC"/>
    <w:rPr>
      <w:color w:val="800080" w:themeColor="followedHyperlink"/>
      <w:u w:val="single"/>
    </w:rPr>
  </w:style>
  <w:style w:type="character" w:customStyle="1" w:styleId="UnresolvedMention2">
    <w:name w:val="Unresolved Mention2"/>
    <w:basedOn w:val="Standardskrifttypeiafsnit"/>
    <w:uiPriority w:val="99"/>
    <w:semiHidden/>
    <w:unhideWhenUsed/>
    <w:rsid w:val="00DD31FC"/>
    <w:rPr>
      <w:color w:val="605E5C"/>
      <w:shd w:val="clear" w:color="auto" w:fill="E1DFDD"/>
    </w:rPr>
  </w:style>
  <w:style w:type="character" w:customStyle="1" w:styleId="UnresolvedMention3">
    <w:name w:val="Unresolved Mention3"/>
    <w:basedOn w:val="Standardskrifttypeiafsnit"/>
    <w:uiPriority w:val="99"/>
    <w:semiHidden/>
    <w:unhideWhenUsed/>
    <w:rsid w:val="006D2FDB"/>
    <w:rPr>
      <w:color w:val="605E5C"/>
      <w:shd w:val="clear" w:color="auto" w:fill="E1DFDD"/>
    </w:rPr>
  </w:style>
  <w:style w:type="character" w:customStyle="1" w:styleId="UnresolvedMention4">
    <w:name w:val="Unresolved Mention4"/>
    <w:basedOn w:val="Standardskrifttypeiafsnit"/>
    <w:uiPriority w:val="99"/>
    <w:semiHidden/>
    <w:unhideWhenUsed/>
    <w:rsid w:val="00130DE4"/>
    <w:rPr>
      <w:color w:val="605E5C"/>
      <w:shd w:val="clear" w:color="auto" w:fill="E1DFDD"/>
    </w:rPr>
  </w:style>
  <w:style w:type="paragraph" w:styleId="Ingenafstand">
    <w:name w:val="No Spacing"/>
    <w:uiPriority w:val="1"/>
    <w:qFormat/>
    <w:rsid w:val="001D39FB"/>
  </w:style>
  <w:style w:type="paragraph" w:styleId="Listeafsnit">
    <w:name w:val="List Paragraph"/>
    <w:basedOn w:val="Normal"/>
    <w:uiPriority w:val="34"/>
    <w:qFormat/>
    <w:rsid w:val="00FB3950"/>
    <w:pPr>
      <w:ind w:left="720"/>
      <w:contextualSpacing/>
    </w:pPr>
  </w:style>
  <w:style w:type="paragraph" w:styleId="Korrektur">
    <w:name w:val="Revision"/>
    <w:hidden/>
    <w:uiPriority w:val="99"/>
    <w:semiHidden/>
    <w:rsid w:val="002A6FB2"/>
  </w:style>
  <w:style w:type="paragraph" w:styleId="NormalWeb">
    <w:name w:val="Normal (Web)"/>
    <w:basedOn w:val="Normal"/>
    <w:uiPriority w:val="99"/>
    <w:qFormat/>
    <w:rsid w:val="00FA446B"/>
    <w:pPr>
      <w:spacing w:before="15" w:after="15"/>
    </w:pPr>
    <w:rPr>
      <w:rFonts w:ascii="Gulim" w:eastAsia="Batang" w:hAnsi="Gulim" w:cs="Gulim"/>
      <w:sz w:val="20"/>
      <w:szCs w:val="20"/>
      <w:lang w:eastAsia="ko-KR"/>
    </w:rPr>
  </w:style>
  <w:style w:type="paragraph" w:customStyle="1" w:styleId="paragraph">
    <w:name w:val="paragraph"/>
    <w:basedOn w:val="Normal"/>
    <w:rsid w:val="00FA446B"/>
    <w:rPr>
      <w:rFonts w:ascii="Gulim" w:eastAsia="Gulim" w:hAnsi="Gulim" w:cs="Gulim"/>
      <w:lang w:eastAsia="ko-KR"/>
    </w:rPr>
  </w:style>
  <w:style w:type="character" w:styleId="Fremhv">
    <w:name w:val="Emphasis"/>
    <w:basedOn w:val="Standardskrifttypeiafsnit"/>
    <w:uiPriority w:val="20"/>
    <w:qFormat/>
    <w:rsid w:val="00580C75"/>
    <w:rPr>
      <w:i/>
      <w:iCs/>
    </w:rPr>
  </w:style>
  <w:style w:type="character" w:customStyle="1" w:styleId="normaltextrun">
    <w:name w:val="normaltextrun"/>
    <w:basedOn w:val="Standardskrifttypeiafsnit"/>
    <w:rsid w:val="00B91F7E"/>
  </w:style>
  <w:style w:type="character" w:customStyle="1" w:styleId="gmail-il">
    <w:name w:val="gmail-il"/>
    <w:basedOn w:val="Standardskrifttypeiafsnit"/>
    <w:rsid w:val="00970303"/>
  </w:style>
  <w:style w:type="character" w:styleId="Ulstomtale">
    <w:name w:val="Unresolved Mention"/>
    <w:basedOn w:val="Standardskrifttypeiafsnit"/>
    <w:uiPriority w:val="99"/>
    <w:semiHidden/>
    <w:unhideWhenUsed/>
    <w:rsid w:val="0035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3044">
      <w:bodyDiv w:val="1"/>
      <w:marLeft w:val="0"/>
      <w:marRight w:val="0"/>
      <w:marTop w:val="0"/>
      <w:marBottom w:val="0"/>
      <w:divBdr>
        <w:top w:val="none" w:sz="0" w:space="0" w:color="auto"/>
        <w:left w:val="none" w:sz="0" w:space="0" w:color="auto"/>
        <w:bottom w:val="none" w:sz="0" w:space="0" w:color="auto"/>
        <w:right w:val="none" w:sz="0" w:space="0" w:color="auto"/>
      </w:divBdr>
    </w:div>
    <w:div w:id="122844768">
      <w:bodyDiv w:val="1"/>
      <w:marLeft w:val="0"/>
      <w:marRight w:val="0"/>
      <w:marTop w:val="0"/>
      <w:marBottom w:val="0"/>
      <w:divBdr>
        <w:top w:val="none" w:sz="0" w:space="0" w:color="auto"/>
        <w:left w:val="none" w:sz="0" w:space="0" w:color="auto"/>
        <w:bottom w:val="none" w:sz="0" w:space="0" w:color="auto"/>
        <w:right w:val="none" w:sz="0" w:space="0" w:color="auto"/>
      </w:divBdr>
    </w:div>
    <w:div w:id="731739225">
      <w:bodyDiv w:val="1"/>
      <w:marLeft w:val="0"/>
      <w:marRight w:val="0"/>
      <w:marTop w:val="0"/>
      <w:marBottom w:val="0"/>
      <w:divBdr>
        <w:top w:val="none" w:sz="0" w:space="0" w:color="auto"/>
        <w:left w:val="none" w:sz="0" w:space="0" w:color="auto"/>
        <w:bottom w:val="none" w:sz="0" w:space="0" w:color="auto"/>
        <w:right w:val="none" w:sz="0" w:space="0" w:color="auto"/>
      </w:divBdr>
    </w:div>
    <w:div w:id="864367105">
      <w:bodyDiv w:val="1"/>
      <w:marLeft w:val="0"/>
      <w:marRight w:val="0"/>
      <w:marTop w:val="0"/>
      <w:marBottom w:val="0"/>
      <w:divBdr>
        <w:top w:val="none" w:sz="0" w:space="0" w:color="auto"/>
        <w:left w:val="none" w:sz="0" w:space="0" w:color="auto"/>
        <w:bottom w:val="none" w:sz="0" w:space="0" w:color="auto"/>
        <w:right w:val="none" w:sz="0" w:space="0" w:color="auto"/>
      </w:divBdr>
    </w:div>
    <w:div w:id="876284204">
      <w:bodyDiv w:val="1"/>
      <w:marLeft w:val="0"/>
      <w:marRight w:val="0"/>
      <w:marTop w:val="0"/>
      <w:marBottom w:val="0"/>
      <w:divBdr>
        <w:top w:val="none" w:sz="0" w:space="0" w:color="auto"/>
        <w:left w:val="none" w:sz="0" w:space="0" w:color="auto"/>
        <w:bottom w:val="none" w:sz="0" w:space="0" w:color="auto"/>
        <w:right w:val="none" w:sz="0" w:space="0" w:color="auto"/>
      </w:divBdr>
    </w:div>
    <w:div w:id="947003667">
      <w:bodyDiv w:val="1"/>
      <w:marLeft w:val="0"/>
      <w:marRight w:val="0"/>
      <w:marTop w:val="0"/>
      <w:marBottom w:val="0"/>
      <w:divBdr>
        <w:top w:val="none" w:sz="0" w:space="0" w:color="auto"/>
        <w:left w:val="none" w:sz="0" w:space="0" w:color="auto"/>
        <w:bottom w:val="none" w:sz="0" w:space="0" w:color="auto"/>
        <w:right w:val="none" w:sz="0" w:space="0" w:color="auto"/>
      </w:divBdr>
    </w:div>
    <w:div w:id="1651012384">
      <w:bodyDiv w:val="1"/>
      <w:marLeft w:val="0"/>
      <w:marRight w:val="0"/>
      <w:marTop w:val="0"/>
      <w:marBottom w:val="0"/>
      <w:divBdr>
        <w:top w:val="none" w:sz="0" w:space="0" w:color="auto"/>
        <w:left w:val="none" w:sz="0" w:space="0" w:color="auto"/>
        <w:bottom w:val="none" w:sz="0" w:space="0" w:color="auto"/>
        <w:right w:val="none" w:sz="0" w:space="0" w:color="auto"/>
      </w:divBdr>
    </w:div>
    <w:div w:id="202867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xhibition.l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03A3537E2F14490E14E0C55B9504C" ma:contentTypeVersion="12" ma:contentTypeDescription="Create a new document." ma:contentTypeScope="" ma:versionID="3c5f7c0ee70eb814bc759a8b5ebf07bf">
  <xsd:schema xmlns:xsd="http://www.w3.org/2001/XMLSchema" xmlns:xs="http://www.w3.org/2001/XMLSchema" xmlns:p="http://schemas.microsoft.com/office/2006/metadata/properties" xmlns:ns2="9427fd37-b5d8-4bb2-9f51-378a1c499d05" xmlns:ns3="db39efd9-6e88-4ae2-b6c3-6aba1d9b89e5" targetNamespace="http://schemas.microsoft.com/office/2006/metadata/properties" ma:root="true" ma:fieldsID="7a752b0f0b75a4108922488753196fa2" ns2:_="" ns3:_="">
    <xsd:import namespace="9427fd37-b5d8-4bb2-9f51-378a1c499d05"/>
    <xsd:import namespace="db39efd9-6e88-4ae2-b6c3-6aba1d9b8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fd37-b5d8-4bb2-9f51-378a1c499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9efd9-6e88-4ae2-b6c3-6aba1d9b8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BA9C-69A0-4689-964C-649A565CE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7FF81-F0CD-44F7-8AFC-77A355A6DCDE}">
  <ds:schemaRefs>
    <ds:schemaRef ds:uri="http://schemas.microsoft.com/sharepoint/v3/contenttype/forms"/>
  </ds:schemaRefs>
</ds:datastoreItem>
</file>

<file path=customXml/itemProps3.xml><?xml version="1.0" encoding="utf-8"?>
<ds:datastoreItem xmlns:ds="http://schemas.openxmlformats.org/officeDocument/2006/customXml" ds:itemID="{074EC8EA-2E81-4467-9228-5DADBC29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fd37-b5d8-4bb2-9f51-378a1c499d05"/>
    <ds:schemaRef ds:uri="db39efd9-6e88-4ae2-b6c3-6aba1d9b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83DF7-CA67-1F48-B7FE-E2EE6EC6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4594</Characters>
  <Application>Microsoft Office Word</Application>
  <DocSecurity>0</DocSecurity>
  <Lines>38</Lines>
  <Paragraphs>10</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5337</CharactersWithSpaces>
  <SharedDoc>false</SharedDoc>
  <HLinks>
    <vt:vector size="36" baseType="variant">
      <vt:variant>
        <vt:i4>2949165</vt:i4>
      </vt:variant>
      <vt:variant>
        <vt:i4>15</vt:i4>
      </vt:variant>
      <vt:variant>
        <vt:i4>0</vt:i4>
      </vt:variant>
      <vt:variant>
        <vt:i4>5</vt:i4>
      </vt:variant>
      <vt:variant>
        <vt:lpwstr>http://www.lgnewsroom.com/</vt:lpwstr>
      </vt:variant>
      <vt:variant>
        <vt:lpwstr/>
      </vt:variant>
      <vt:variant>
        <vt:i4>2949165</vt:i4>
      </vt:variant>
      <vt:variant>
        <vt:i4>12</vt:i4>
      </vt:variant>
      <vt:variant>
        <vt:i4>0</vt:i4>
      </vt:variant>
      <vt:variant>
        <vt:i4>5</vt:i4>
      </vt:variant>
      <vt:variant>
        <vt:lpwstr>http://www.lgnewsroom.com/</vt:lpwstr>
      </vt:variant>
      <vt:variant>
        <vt:lpwstr/>
      </vt:variant>
      <vt:variant>
        <vt:i4>2097226</vt:i4>
      </vt:variant>
      <vt:variant>
        <vt:i4>9</vt:i4>
      </vt:variant>
      <vt:variant>
        <vt:i4>0</vt:i4>
      </vt:variant>
      <vt:variant>
        <vt:i4>5</vt:i4>
      </vt:variant>
      <vt:variant>
        <vt:lpwstr>mailto:jungin.shin@lge.com</vt:lpwstr>
      </vt:variant>
      <vt:variant>
        <vt:lpwstr/>
      </vt:variant>
      <vt:variant>
        <vt:i4>458851</vt:i4>
      </vt:variant>
      <vt:variant>
        <vt:i4>6</vt:i4>
      </vt:variant>
      <vt:variant>
        <vt:i4>0</vt:i4>
      </vt:variant>
      <vt:variant>
        <vt:i4>5</vt:i4>
      </vt:variant>
      <vt:variant>
        <vt:lpwstr>mailto:ken.hong@lge.com</vt:lpwstr>
      </vt:variant>
      <vt:variant>
        <vt:lpwstr/>
      </vt:variant>
      <vt:variant>
        <vt:i4>2949165</vt:i4>
      </vt:variant>
      <vt:variant>
        <vt:i4>3</vt:i4>
      </vt:variant>
      <vt:variant>
        <vt:i4>0</vt:i4>
      </vt:variant>
      <vt:variant>
        <vt:i4>5</vt:i4>
      </vt:variant>
      <vt:variant>
        <vt:lpwstr>http://www.lgnewsroom.com/</vt:lpwstr>
      </vt:variant>
      <vt:variant>
        <vt:lpwstr/>
      </vt:variant>
      <vt:variant>
        <vt:i4>1572955</vt:i4>
      </vt:variant>
      <vt:variant>
        <vt:i4>0</vt:i4>
      </vt:variant>
      <vt:variant>
        <vt:i4>0</vt:i4>
      </vt:variant>
      <vt:variant>
        <vt:i4>5</vt:i4>
      </vt:variant>
      <vt:variant>
        <vt:lpwstr>http://exhibition.lg.com/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 REGILLIO/LGEUS Public Relations(kim.regillio@lge.com)</dc:creator>
  <cp:keywords/>
  <cp:lastModifiedBy>Alberte Askgaard</cp:lastModifiedBy>
  <cp:revision>2</cp:revision>
  <dcterms:created xsi:type="dcterms:W3CDTF">2021-01-13T08:34:00Z</dcterms:created>
  <dcterms:modified xsi:type="dcterms:W3CDTF">2021-01-13T08:34:00Z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0x010100DF103A3537E2F14490E14E0C55B9504C</vt:lpwstr>
  </property>
</Properties>
</file>