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4F0" w:rsidRDefault="000454F0" w:rsidP="003F269C">
      <w:pPr>
        <w:autoSpaceDE w:val="0"/>
        <w:autoSpaceDN w:val="0"/>
        <w:adjustRightInd w:val="0"/>
        <w:spacing w:after="0" w:line="240" w:lineRule="auto"/>
        <w:rPr>
          <w:rFonts w:ascii="Arial" w:hAnsi="Arial" w:cs="Arial"/>
          <w:color w:val="000000"/>
          <w:lang w:val="sv-SE"/>
        </w:rPr>
      </w:pPr>
    </w:p>
    <w:p w:rsidR="000454F0" w:rsidRDefault="000454F0" w:rsidP="003F269C">
      <w:pPr>
        <w:autoSpaceDE w:val="0"/>
        <w:autoSpaceDN w:val="0"/>
        <w:adjustRightInd w:val="0"/>
        <w:spacing w:after="0" w:line="240" w:lineRule="auto"/>
        <w:rPr>
          <w:rFonts w:ascii="Arial" w:hAnsi="Arial" w:cs="Arial"/>
          <w:color w:val="000000"/>
          <w:lang w:val="sv-SE"/>
        </w:rPr>
      </w:pPr>
    </w:p>
    <w:p w:rsidR="0078122D" w:rsidRDefault="00E92F3D" w:rsidP="003F269C">
      <w:pPr>
        <w:autoSpaceDE w:val="0"/>
        <w:autoSpaceDN w:val="0"/>
        <w:adjustRightInd w:val="0"/>
        <w:spacing w:after="0" w:line="240" w:lineRule="auto"/>
        <w:rPr>
          <w:rFonts w:ascii="Arial" w:hAnsi="Arial" w:cs="Arial"/>
          <w:color w:val="000000"/>
          <w:lang w:val="sv-SE"/>
        </w:rPr>
      </w:pPr>
      <w:r>
        <w:rPr>
          <w:rFonts w:ascii="Arial" w:hAnsi="Arial" w:cs="Arial"/>
          <w:color w:val="000000"/>
          <w:lang w:val="sv-SE"/>
        </w:rPr>
        <w:t xml:space="preserve">Pressmeddelande </w:t>
      </w:r>
    </w:p>
    <w:p w:rsidR="003F269C" w:rsidRPr="003F269C" w:rsidRDefault="0078122D" w:rsidP="0078122D">
      <w:pPr>
        <w:tabs>
          <w:tab w:val="center" w:pos="4513"/>
        </w:tabs>
        <w:autoSpaceDE w:val="0"/>
        <w:autoSpaceDN w:val="0"/>
        <w:adjustRightInd w:val="0"/>
        <w:spacing w:after="0" w:line="240" w:lineRule="auto"/>
        <w:rPr>
          <w:rFonts w:ascii="Arial" w:hAnsi="Arial" w:cs="Arial"/>
          <w:color w:val="000000"/>
          <w:lang w:val="sv-SE"/>
        </w:rPr>
      </w:pPr>
      <w:r>
        <w:rPr>
          <w:rFonts w:ascii="Arial" w:hAnsi="Arial" w:cs="Arial"/>
          <w:color w:val="000000"/>
          <w:lang w:val="sv-SE"/>
        </w:rPr>
        <w:t>201</w:t>
      </w:r>
      <w:r w:rsidR="002C370C">
        <w:rPr>
          <w:rFonts w:ascii="Arial" w:hAnsi="Arial" w:cs="Arial"/>
          <w:color w:val="000000"/>
          <w:lang w:val="sv-SE"/>
        </w:rPr>
        <w:t>2</w:t>
      </w:r>
      <w:r>
        <w:rPr>
          <w:rFonts w:ascii="Arial" w:hAnsi="Arial" w:cs="Arial"/>
          <w:color w:val="000000"/>
          <w:lang w:val="sv-SE"/>
        </w:rPr>
        <w:t>-0</w:t>
      </w:r>
      <w:r w:rsidR="002C370C">
        <w:rPr>
          <w:rFonts w:ascii="Arial" w:hAnsi="Arial" w:cs="Arial"/>
          <w:color w:val="000000"/>
          <w:lang w:val="sv-SE"/>
        </w:rPr>
        <w:t>4-20</w:t>
      </w:r>
      <w:r>
        <w:rPr>
          <w:rFonts w:ascii="Arial" w:hAnsi="Arial" w:cs="Arial"/>
          <w:color w:val="000000"/>
          <w:lang w:val="sv-SE"/>
        </w:rPr>
        <w:tab/>
      </w:r>
    </w:p>
    <w:p w:rsidR="003F269C" w:rsidRDefault="003F269C" w:rsidP="003F269C">
      <w:pPr>
        <w:autoSpaceDE w:val="0"/>
        <w:autoSpaceDN w:val="0"/>
        <w:adjustRightInd w:val="0"/>
        <w:spacing w:after="0" w:line="240" w:lineRule="auto"/>
        <w:rPr>
          <w:rFonts w:ascii="Arial" w:hAnsi="Arial" w:cs="Arial"/>
          <w:color w:val="000000"/>
          <w:sz w:val="36"/>
          <w:szCs w:val="36"/>
          <w:lang w:val="sv-SE"/>
        </w:rPr>
      </w:pPr>
    </w:p>
    <w:p w:rsidR="00607853" w:rsidRDefault="002C370C" w:rsidP="003F269C">
      <w:pPr>
        <w:autoSpaceDE w:val="0"/>
        <w:autoSpaceDN w:val="0"/>
        <w:adjustRightInd w:val="0"/>
        <w:spacing w:after="0" w:line="240" w:lineRule="auto"/>
        <w:rPr>
          <w:rFonts w:ascii="Arial" w:hAnsi="Arial" w:cs="Arial"/>
          <w:color w:val="000000"/>
          <w:sz w:val="36"/>
          <w:szCs w:val="36"/>
          <w:lang w:val="sv-SE"/>
        </w:rPr>
      </w:pPr>
      <w:r>
        <w:rPr>
          <w:rFonts w:ascii="Arial" w:hAnsi="Arial" w:cs="Arial"/>
          <w:color w:val="000000"/>
          <w:sz w:val="36"/>
          <w:szCs w:val="36"/>
          <w:lang w:val="sv-SE"/>
        </w:rPr>
        <w:t>Regina Lund på Clarion Hotel Stockholm</w:t>
      </w:r>
    </w:p>
    <w:p w:rsidR="00607853" w:rsidRPr="00266EEE" w:rsidRDefault="00607853" w:rsidP="003F269C">
      <w:pPr>
        <w:autoSpaceDE w:val="0"/>
        <w:autoSpaceDN w:val="0"/>
        <w:adjustRightInd w:val="0"/>
        <w:spacing w:after="0" w:line="240" w:lineRule="auto"/>
        <w:rPr>
          <w:rFonts w:ascii="Arial" w:hAnsi="Arial" w:cs="Arial"/>
          <w:b/>
          <w:color w:val="000000"/>
          <w:lang w:val="sv-SE"/>
        </w:rPr>
      </w:pPr>
    </w:p>
    <w:p w:rsidR="002C370C" w:rsidRPr="002C370C" w:rsidRDefault="002C370C" w:rsidP="002C370C">
      <w:pPr>
        <w:autoSpaceDE w:val="0"/>
        <w:autoSpaceDN w:val="0"/>
        <w:adjustRightInd w:val="0"/>
        <w:spacing w:after="0" w:line="240" w:lineRule="auto"/>
        <w:rPr>
          <w:rFonts w:ascii="Arial" w:hAnsi="Arial" w:cs="Arial"/>
          <w:b/>
          <w:color w:val="000000"/>
          <w:lang w:val="sv-SE"/>
        </w:rPr>
      </w:pPr>
      <w:r w:rsidRPr="002C370C">
        <w:rPr>
          <w:rFonts w:ascii="Arial" w:hAnsi="Arial" w:cs="Arial"/>
          <w:b/>
          <w:color w:val="000000"/>
          <w:lang w:val="sv-SE"/>
        </w:rPr>
        <w:t xml:space="preserve">Regina Lund ställer för första gången ut sin konst i Stockholm. Clarion Hotel Stockholm kommer under perioden 3 maj – 3 juni att visa utställningen </w:t>
      </w:r>
      <w:r w:rsidRPr="002C370C">
        <w:rPr>
          <w:rFonts w:ascii="Arial" w:hAnsi="Arial" w:cs="Arial"/>
          <w:b/>
          <w:i/>
          <w:color w:val="000000"/>
          <w:lang w:val="sv-SE"/>
        </w:rPr>
        <w:t>”Invisible. The original unseen. Art by Regina Lund 2012”</w:t>
      </w:r>
      <w:r w:rsidRPr="002C370C">
        <w:rPr>
          <w:rFonts w:ascii="Arial" w:hAnsi="Arial" w:cs="Arial"/>
          <w:b/>
          <w:color w:val="000000"/>
          <w:lang w:val="sv-SE"/>
        </w:rPr>
        <w:t xml:space="preserve"> innehållande ca 1,5 m stora original verk i </w:t>
      </w:r>
      <w:r w:rsidR="00585C75" w:rsidRPr="002C370C">
        <w:rPr>
          <w:rFonts w:ascii="Arial" w:hAnsi="Arial" w:cs="Arial"/>
          <w:b/>
          <w:color w:val="000000"/>
          <w:lang w:val="sv-SE"/>
        </w:rPr>
        <w:t>akryl</w:t>
      </w:r>
      <w:r w:rsidRPr="002C370C">
        <w:rPr>
          <w:rFonts w:ascii="Arial" w:hAnsi="Arial" w:cs="Arial"/>
          <w:b/>
          <w:color w:val="000000"/>
          <w:lang w:val="sv-SE"/>
        </w:rPr>
        <w:t xml:space="preserve"> samt några mindre verk i kol. Verken är dels från Reginas tid på scenskolan och dels målningar gjorda 2012, varav inga av verken tidigare visats. </w:t>
      </w:r>
    </w:p>
    <w:p w:rsidR="002C370C" w:rsidRPr="002C370C" w:rsidRDefault="002C370C" w:rsidP="002C370C">
      <w:pPr>
        <w:autoSpaceDE w:val="0"/>
        <w:autoSpaceDN w:val="0"/>
        <w:adjustRightInd w:val="0"/>
        <w:spacing w:after="0" w:line="240" w:lineRule="auto"/>
        <w:rPr>
          <w:rFonts w:ascii="Arial" w:hAnsi="Arial" w:cs="Arial"/>
          <w:color w:val="000000"/>
          <w:lang w:val="sv-SE"/>
        </w:rPr>
      </w:pPr>
    </w:p>
    <w:p w:rsidR="002C370C" w:rsidRPr="002C370C" w:rsidRDefault="002C370C" w:rsidP="002C370C">
      <w:pPr>
        <w:autoSpaceDE w:val="0"/>
        <w:autoSpaceDN w:val="0"/>
        <w:adjustRightInd w:val="0"/>
        <w:spacing w:after="0" w:line="240" w:lineRule="auto"/>
        <w:rPr>
          <w:rFonts w:ascii="Arial" w:hAnsi="Arial" w:cs="Arial"/>
          <w:color w:val="000000"/>
          <w:lang w:val="sv-SE"/>
        </w:rPr>
      </w:pPr>
      <w:r w:rsidRPr="002C370C">
        <w:rPr>
          <w:rFonts w:ascii="Arial" w:hAnsi="Arial" w:cs="Arial"/>
          <w:color w:val="000000"/>
          <w:lang w:val="sv-SE"/>
        </w:rPr>
        <w:t>Regina Lund är en svensk mycket framgångsrik och populär artist, skådespelerska, sångerska, låtskrivare, poet, författare, fredsaktivist och konstnär. Hon har spelat teater sen 6 års ålder, vunnit tävlingar på elitnivå i gymnastik, gått scenskolan och gjort allt ifrån egna improviserade humor figurer a la ”kvinnligt Sasha Baron Cohen stuk” till huvudroller inom tung världsdramatik som exempelvis Shakespeare, Tjechov och Miller. Hon har även gjort egna kontroversiella politiska performanceföreställningar och spelat in informations film om sex som skapade kontrovers och debatt.</w:t>
      </w:r>
    </w:p>
    <w:p w:rsidR="002C370C" w:rsidRPr="002C370C" w:rsidRDefault="002C370C" w:rsidP="002C370C">
      <w:pPr>
        <w:autoSpaceDE w:val="0"/>
        <w:autoSpaceDN w:val="0"/>
        <w:adjustRightInd w:val="0"/>
        <w:spacing w:after="0" w:line="240" w:lineRule="auto"/>
        <w:rPr>
          <w:rFonts w:ascii="Arial" w:hAnsi="Arial" w:cs="Arial"/>
          <w:color w:val="000000"/>
          <w:lang w:val="sv-SE"/>
        </w:rPr>
      </w:pPr>
    </w:p>
    <w:p w:rsidR="002C370C" w:rsidRPr="002C370C" w:rsidRDefault="002C370C" w:rsidP="002C370C">
      <w:pPr>
        <w:autoSpaceDE w:val="0"/>
        <w:autoSpaceDN w:val="0"/>
        <w:adjustRightInd w:val="0"/>
        <w:spacing w:after="0" w:line="240" w:lineRule="auto"/>
        <w:rPr>
          <w:rFonts w:ascii="Arial" w:hAnsi="Arial" w:cs="Arial"/>
          <w:color w:val="000000"/>
          <w:lang w:val="sv-SE"/>
        </w:rPr>
      </w:pPr>
      <w:r w:rsidRPr="002C370C">
        <w:rPr>
          <w:rFonts w:ascii="Arial" w:hAnsi="Arial" w:cs="Arial"/>
          <w:color w:val="000000"/>
          <w:lang w:val="sv-SE"/>
        </w:rPr>
        <w:t>Regina har arbetat aktivt och oberoende för fred, djurs och människors rätt och frihet och förespråkat det nyktra, drogfria och vegetariska livet. Hon har skrivit fredstal och debattartiklar till bland andra Djurensrätts tidning och Amnesty. Regina benämns ofta som renässans kvinna och som en egen art av "straight edge" rörelsen. Hon stödjer och lånar ut sin tid och sitt arbete till exempelvis Greenpeace, Röda Korset och Amnesty men säger att hon vill vara en oberoende fri konstnär och människa med friheten att tillhöra eller inte tillhöra någon specifik organisation eller religion. Det är inte utan orsak Regina har ordet Frihet tatuerat på sin vänstra arm.</w:t>
      </w:r>
    </w:p>
    <w:p w:rsidR="002C370C" w:rsidRPr="002C370C" w:rsidRDefault="002C370C" w:rsidP="002C370C">
      <w:pPr>
        <w:autoSpaceDE w:val="0"/>
        <w:autoSpaceDN w:val="0"/>
        <w:adjustRightInd w:val="0"/>
        <w:spacing w:after="0" w:line="240" w:lineRule="auto"/>
        <w:rPr>
          <w:rFonts w:ascii="Arial" w:hAnsi="Arial" w:cs="Arial"/>
          <w:color w:val="000000"/>
          <w:lang w:val="sv-SE"/>
        </w:rPr>
      </w:pPr>
      <w:bookmarkStart w:id="0" w:name="_GoBack"/>
      <w:bookmarkEnd w:id="0"/>
    </w:p>
    <w:p w:rsidR="002C370C" w:rsidRPr="002C370C" w:rsidRDefault="002C370C" w:rsidP="002C370C">
      <w:pPr>
        <w:autoSpaceDE w:val="0"/>
        <w:autoSpaceDN w:val="0"/>
        <w:adjustRightInd w:val="0"/>
        <w:spacing w:after="0" w:line="240" w:lineRule="auto"/>
        <w:rPr>
          <w:rFonts w:ascii="Arial" w:hAnsi="Arial" w:cs="Arial"/>
          <w:color w:val="000000"/>
          <w:lang w:val="sv-SE"/>
        </w:rPr>
      </w:pPr>
      <w:r w:rsidRPr="002C370C">
        <w:rPr>
          <w:rFonts w:ascii="Arial" w:hAnsi="Arial" w:cs="Arial"/>
          <w:color w:val="000000"/>
          <w:lang w:val="sv-SE"/>
        </w:rPr>
        <w:t xml:space="preserve">Regina Lund har framgångsrikt spelat huvudroller i prisbelönta tv produktioner och på film, hon har guldbaggenominerats för sin första huvudroll på film, grammisnominerats för sitt debutalbum "Unique" och sen dess utgivit sju album där hon själv skapat melodi och texter varav det senaste albumet heter "Living in </w:t>
      </w:r>
      <w:r w:rsidR="00585C75" w:rsidRPr="002C370C">
        <w:rPr>
          <w:rFonts w:ascii="Arial" w:hAnsi="Arial" w:cs="Arial"/>
          <w:color w:val="000000"/>
          <w:lang w:val="sv-SE"/>
        </w:rPr>
        <w:t>Airports</w:t>
      </w:r>
      <w:r w:rsidRPr="002C370C">
        <w:rPr>
          <w:rFonts w:ascii="Arial" w:hAnsi="Arial" w:cs="Arial"/>
          <w:color w:val="000000"/>
          <w:lang w:val="sv-SE"/>
        </w:rPr>
        <w:t>" (finns ute på Spotify, Itunes och Amazon).</w:t>
      </w:r>
    </w:p>
    <w:p w:rsidR="002C370C" w:rsidRPr="002C370C" w:rsidRDefault="002C370C" w:rsidP="002C370C">
      <w:pPr>
        <w:autoSpaceDE w:val="0"/>
        <w:autoSpaceDN w:val="0"/>
        <w:adjustRightInd w:val="0"/>
        <w:spacing w:after="0" w:line="240" w:lineRule="auto"/>
        <w:rPr>
          <w:rFonts w:ascii="Arial" w:hAnsi="Arial" w:cs="Arial"/>
          <w:color w:val="000000"/>
          <w:lang w:val="sv-SE"/>
        </w:rPr>
      </w:pPr>
    </w:p>
    <w:p w:rsidR="002C370C" w:rsidRPr="002C370C" w:rsidRDefault="002C370C" w:rsidP="002C370C">
      <w:pPr>
        <w:autoSpaceDE w:val="0"/>
        <w:autoSpaceDN w:val="0"/>
        <w:adjustRightInd w:val="0"/>
        <w:spacing w:after="0" w:line="240" w:lineRule="auto"/>
        <w:rPr>
          <w:rFonts w:ascii="Arial" w:hAnsi="Arial" w:cs="Arial"/>
          <w:color w:val="000000"/>
          <w:lang w:val="sv-SE"/>
        </w:rPr>
      </w:pPr>
      <w:r w:rsidRPr="002C370C">
        <w:rPr>
          <w:rFonts w:ascii="Arial" w:hAnsi="Arial" w:cs="Arial"/>
          <w:color w:val="000000"/>
          <w:lang w:val="sv-SE"/>
        </w:rPr>
        <w:t>Regina Lund är även prisbelönad musikal artist. Under 2012 har Regina Lund avslutat skivan "Breathe", jobbat som healer (eller hjälpare som hon kallar det) och målat.</w:t>
      </w:r>
    </w:p>
    <w:p w:rsidR="002C370C" w:rsidRPr="002C370C" w:rsidRDefault="002C370C" w:rsidP="002C370C">
      <w:pPr>
        <w:autoSpaceDE w:val="0"/>
        <w:autoSpaceDN w:val="0"/>
        <w:adjustRightInd w:val="0"/>
        <w:spacing w:after="0" w:line="240" w:lineRule="auto"/>
        <w:rPr>
          <w:rFonts w:ascii="Arial" w:hAnsi="Arial" w:cs="Arial"/>
          <w:color w:val="000000"/>
          <w:lang w:val="sv-SE"/>
        </w:rPr>
      </w:pPr>
    </w:p>
    <w:p w:rsidR="002C370C" w:rsidRPr="002C370C" w:rsidRDefault="002C370C" w:rsidP="002C370C">
      <w:pPr>
        <w:autoSpaceDE w:val="0"/>
        <w:autoSpaceDN w:val="0"/>
        <w:adjustRightInd w:val="0"/>
        <w:spacing w:after="0" w:line="240" w:lineRule="auto"/>
        <w:rPr>
          <w:rFonts w:ascii="Arial" w:hAnsi="Arial" w:cs="Arial"/>
          <w:color w:val="000000"/>
          <w:lang w:val="en-US"/>
        </w:rPr>
      </w:pPr>
      <w:r w:rsidRPr="00585C75">
        <w:rPr>
          <w:rFonts w:ascii="Arial" w:hAnsi="Arial" w:cs="Arial"/>
          <w:color w:val="000000"/>
          <w:lang w:val="sv-SE"/>
        </w:rPr>
        <w:t>Utställning</w:t>
      </w:r>
      <w:r w:rsidRPr="002C370C">
        <w:rPr>
          <w:rFonts w:ascii="Arial" w:hAnsi="Arial" w:cs="Arial"/>
          <w:color w:val="000000"/>
          <w:lang w:val="en-US"/>
        </w:rPr>
        <w:t>: Invisible. The original unseen</w:t>
      </w:r>
    </w:p>
    <w:p w:rsidR="002C370C" w:rsidRPr="002C370C" w:rsidRDefault="002C370C" w:rsidP="002C370C">
      <w:pPr>
        <w:autoSpaceDE w:val="0"/>
        <w:autoSpaceDN w:val="0"/>
        <w:adjustRightInd w:val="0"/>
        <w:spacing w:after="0" w:line="240" w:lineRule="auto"/>
        <w:rPr>
          <w:rFonts w:ascii="Arial" w:hAnsi="Arial" w:cs="Arial"/>
          <w:color w:val="000000"/>
          <w:lang w:val="en-US"/>
        </w:rPr>
      </w:pPr>
      <w:r w:rsidRPr="002C370C">
        <w:rPr>
          <w:rFonts w:ascii="Arial" w:hAnsi="Arial" w:cs="Arial"/>
          <w:color w:val="000000"/>
          <w:lang w:val="en-US"/>
        </w:rPr>
        <w:t xml:space="preserve">Plats: </w:t>
      </w:r>
      <w:hyperlink r:id="rId9" w:history="1">
        <w:r w:rsidRPr="002A5329">
          <w:rPr>
            <w:rStyle w:val="Hyperlink"/>
            <w:rFonts w:ascii="Arial" w:hAnsi="Arial" w:cs="Arial"/>
            <w:lang w:val="en-US"/>
          </w:rPr>
          <w:t>Clarion Hotel Stockholm</w:t>
        </w:r>
      </w:hyperlink>
    </w:p>
    <w:p w:rsidR="002C370C" w:rsidRPr="002C370C" w:rsidRDefault="002C370C" w:rsidP="002C370C">
      <w:pPr>
        <w:autoSpaceDE w:val="0"/>
        <w:autoSpaceDN w:val="0"/>
        <w:adjustRightInd w:val="0"/>
        <w:spacing w:after="0" w:line="240" w:lineRule="auto"/>
        <w:rPr>
          <w:rFonts w:ascii="Arial" w:hAnsi="Arial" w:cs="Arial"/>
          <w:color w:val="000000"/>
          <w:lang w:val="sv-SE"/>
        </w:rPr>
      </w:pPr>
      <w:r w:rsidRPr="002C370C">
        <w:rPr>
          <w:rFonts w:ascii="Arial" w:hAnsi="Arial" w:cs="Arial"/>
          <w:color w:val="000000"/>
          <w:lang w:val="sv-SE"/>
        </w:rPr>
        <w:t>Tid: 3 maj – 3 juni 2012</w:t>
      </w:r>
    </w:p>
    <w:p w:rsidR="002C370C" w:rsidRPr="002C370C" w:rsidRDefault="002C370C" w:rsidP="002C370C">
      <w:pPr>
        <w:autoSpaceDE w:val="0"/>
        <w:autoSpaceDN w:val="0"/>
        <w:adjustRightInd w:val="0"/>
        <w:spacing w:after="0" w:line="240" w:lineRule="auto"/>
        <w:rPr>
          <w:rFonts w:ascii="Arial" w:hAnsi="Arial" w:cs="Arial"/>
          <w:color w:val="000000"/>
          <w:lang w:val="sv-SE"/>
        </w:rPr>
      </w:pPr>
      <w:r w:rsidRPr="002C370C">
        <w:rPr>
          <w:rFonts w:ascii="Arial" w:hAnsi="Arial" w:cs="Arial"/>
          <w:color w:val="000000"/>
          <w:lang w:val="sv-SE"/>
        </w:rPr>
        <w:t>Av: Regina Lund</w:t>
      </w:r>
    </w:p>
    <w:p w:rsidR="002C370C" w:rsidRPr="002C370C" w:rsidRDefault="002C370C" w:rsidP="002C370C">
      <w:pPr>
        <w:autoSpaceDE w:val="0"/>
        <w:autoSpaceDN w:val="0"/>
        <w:adjustRightInd w:val="0"/>
        <w:spacing w:after="0" w:line="240" w:lineRule="auto"/>
        <w:rPr>
          <w:rFonts w:ascii="Arial" w:hAnsi="Arial" w:cs="Arial"/>
          <w:color w:val="000000"/>
          <w:lang w:val="sv-SE"/>
        </w:rPr>
      </w:pPr>
    </w:p>
    <w:p w:rsidR="002C370C" w:rsidRPr="002C370C" w:rsidRDefault="002C370C" w:rsidP="002C370C">
      <w:pPr>
        <w:autoSpaceDE w:val="0"/>
        <w:autoSpaceDN w:val="0"/>
        <w:adjustRightInd w:val="0"/>
        <w:spacing w:after="0" w:line="240" w:lineRule="auto"/>
        <w:rPr>
          <w:rFonts w:ascii="Arial" w:hAnsi="Arial" w:cs="Arial"/>
          <w:color w:val="000000"/>
          <w:lang w:val="sv-SE"/>
        </w:rPr>
      </w:pPr>
      <w:r w:rsidRPr="002C370C">
        <w:rPr>
          <w:rFonts w:ascii="Arial" w:hAnsi="Arial" w:cs="Arial"/>
          <w:color w:val="000000"/>
          <w:lang w:val="sv-SE"/>
        </w:rPr>
        <w:t>Kontakt;</w:t>
      </w:r>
    </w:p>
    <w:p w:rsidR="002A5329" w:rsidRDefault="002C370C" w:rsidP="002C370C">
      <w:pPr>
        <w:autoSpaceDE w:val="0"/>
        <w:autoSpaceDN w:val="0"/>
        <w:adjustRightInd w:val="0"/>
        <w:spacing w:after="0" w:line="240" w:lineRule="auto"/>
        <w:rPr>
          <w:rFonts w:ascii="Arial" w:hAnsi="Arial" w:cs="Arial"/>
          <w:color w:val="000000"/>
          <w:lang w:val="sv-SE"/>
        </w:rPr>
      </w:pPr>
      <w:r w:rsidRPr="002C370C">
        <w:rPr>
          <w:rFonts w:ascii="Arial" w:hAnsi="Arial" w:cs="Arial"/>
          <w:color w:val="000000"/>
          <w:lang w:val="sv-SE"/>
        </w:rPr>
        <w:t xml:space="preserve">Om utställningen: Regina Lund, konstnär, </w:t>
      </w:r>
      <w:hyperlink r:id="rId10" w:history="1">
        <w:r w:rsidR="002A5329" w:rsidRPr="00ED1DF4">
          <w:rPr>
            <w:rStyle w:val="Hyperlink"/>
            <w:rFonts w:ascii="Arial" w:hAnsi="Arial" w:cs="Arial"/>
            <w:lang w:val="sv-SE"/>
          </w:rPr>
          <w:t>reginalund@me.com</w:t>
        </w:r>
      </w:hyperlink>
    </w:p>
    <w:p w:rsidR="00B452D7" w:rsidRDefault="002C370C" w:rsidP="002C370C">
      <w:pPr>
        <w:autoSpaceDE w:val="0"/>
        <w:autoSpaceDN w:val="0"/>
        <w:adjustRightInd w:val="0"/>
        <w:spacing w:after="0" w:line="240" w:lineRule="auto"/>
        <w:rPr>
          <w:rFonts w:ascii="Arial" w:hAnsi="Arial" w:cs="Arial"/>
          <w:color w:val="000000"/>
          <w:lang w:val="en-US"/>
        </w:rPr>
      </w:pPr>
      <w:r w:rsidRPr="002C370C">
        <w:rPr>
          <w:rFonts w:ascii="Arial" w:hAnsi="Arial" w:cs="Arial"/>
          <w:color w:val="000000"/>
          <w:lang w:val="en-US"/>
        </w:rPr>
        <w:t xml:space="preserve">Clarion Hotel Stockholm: Marcus Majewski, General Manager, </w:t>
      </w:r>
      <w:hyperlink r:id="rId11" w:history="1">
        <w:r w:rsidR="002A5329" w:rsidRPr="00ED1DF4">
          <w:rPr>
            <w:rStyle w:val="Hyperlink"/>
            <w:rFonts w:ascii="Arial" w:hAnsi="Arial" w:cs="Arial"/>
            <w:lang w:val="en-US"/>
          </w:rPr>
          <w:t>marcus.majewski@choice.se</w:t>
        </w:r>
      </w:hyperlink>
    </w:p>
    <w:p w:rsidR="00B452D7" w:rsidRPr="002C370C" w:rsidRDefault="00B452D7" w:rsidP="00B452D7">
      <w:pPr>
        <w:autoSpaceDE w:val="0"/>
        <w:autoSpaceDN w:val="0"/>
        <w:adjustRightInd w:val="0"/>
        <w:spacing w:after="0" w:line="240" w:lineRule="auto"/>
        <w:rPr>
          <w:rFonts w:ascii="Arial" w:hAnsi="Arial" w:cs="Arial"/>
          <w:bCs/>
          <w:color w:val="000000"/>
          <w:lang w:val="en-US"/>
        </w:rPr>
      </w:pPr>
    </w:p>
    <w:p w:rsidR="00B452D7" w:rsidRPr="002C370C" w:rsidRDefault="00B452D7" w:rsidP="00B452D7">
      <w:pPr>
        <w:autoSpaceDE w:val="0"/>
        <w:autoSpaceDN w:val="0"/>
        <w:adjustRightInd w:val="0"/>
        <w:spacing w:after="0" w:line="240" w:lineRule="auto"/>
        <w:rPr>
          <w:rFonts w:ascii="Arial" w:hAnsi="Arial" w:cs="Arial"/>
          <w:b/>
          <w:bCs/>
          <w:color w:val="000000"/>
          <w:lang w:val="en-US"/>
        </w:rPr>
      </w:pPr>
    </w:p>
    <w:p w:rsidR="00B452D7" w:rsidRPr="002A5329" w:rsidRDefault="00B452D7" w:rsidP="003F269C">
      <w:pPr>
        <w:rPr>
          <w:lang w:val="en-US"/>
        </w:rPr>
      </w:pPr>
    </w:p>
    <w:sectPr w:rsidR="00B452D7" w:rsidRPr="002A5329" w:rsidSect="003E1211">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2D7" w:rsidRDefault="00B452D7" w:rsidP="000454F0">
      <w:pPr>
        <w:spacing w:after="0" w:line="240" w:lineRule="auto"/>
      </w:pPr>
      <w:r>
        <w:separator/>
      </w:r>
    </w:p>
  </w:endnote>
  <w:endnote w:type="continuationSeparator" w:id="0">
    <w:p w:rsidR="00B452D7" w:rsidRDefault="00B452D7" w:rsidP="00045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2D7" w:rsidRPr="00585C75" w:rsidRDefault="00B452D7" w:rsidP="0078122D">
    <w:pPr>
      <w:pStyle w:val="Footer"/>
      <w:tabs>
        <w:tab w:val="clear" w:pos="9026"/>
        <w:tab w:val="right" w:pos="9923"/>
      </w:tabs>
      <w:ind w:left="-993"/>
      <w:rPr>
        <w:sz w:val="16"/>
        <w:szCs w:val="16"/>
        <w:lang w:val="en-US"/>
      </w:rPr>
    </w:pPr>
    <w:r w:rsidRPr="00585C75">
      <w:rPr>
        <w:sz w:val="16"/>
        <w:szCs w:val="16"/>
        <w:lang w:val="en-US"/>
      </w:rPr>
      <w:t xml:space="preserve">                  CLARION HOTEL STOCKHOLM </w:t>
    </w:r>
    <m:oMath>
      <m:r>
        <m:rPr>
          <m:sty m:val="p"/>
        </m:rPr>
        <w:rPr>
          <w:rFonts w:ascii="Cambria Math" w:hAnsi="Cambria Math"/>
          <w:sz w:val="16"/>
          <w:szCs w:val="16"/>
          <w:lang w:val="en-US"/>
        </w:rPr>
        <m:t>⋅</m:t>
      </m:r>
    </m:oMath>
    <w:r w:rsidRPr="00585C75">
      <w:rPr>
        <w:sz w:val="16"/>
        <w:szCs w:val="16"/>
        <w:lang w:val="en-US"/>
      </w:rPr>
      <w:t xml:space="preserve"> BOX 20025, 10460 STOCKHOLM ⋅ TEL +46 8 462 10 00 </w:t>
    </w:r>
    <w:hyperlink r:id="rId1" w:history="1">
      <w:r w:rsidRPr="00585C75">
        <w:rPr>
          <w:rStyle w:val="Hyperlink"/>
          <w:sz w:val="16"/>
          <w:szCs w:val="16"/>
          <w:lang w:val="en-US"/>
        </w:rPr>
        <w:t>CL.STOCKHOLM@CHOICE.SE</w:t>
      </w:r>
    </w:hyperlink>
    <w:r w:rsidRPr="00585C75">
      <w:rPr>
        <w:sz w:val="16"/>
        <w:szCs w:val="16"/>
        <w:lang w:val="en-US"/>
      </w:rPr>
      <w:t xml:space="preserve"> </w:t>
    </w:r>
    <w:r w:rsidRPr="00585C75">
      <w:rPr>
        <w:rFonts w:ascii="Cambria Math" w:hAnsi="Cambria Math"/>
        <w:sz w:val="16"/>
        <w:szCs w:val="16"/>
        <w:lang w:val="en-US"/>
      </w:rPr>
      <w:t>⋅</w:t>
    </w:r>
    <w:r w:rsidRPr="00585C75">
      <w:rPr>
        <w:sz w:val="16"/>
        <w:szCs w:val="16"/>
        <w:lang w:val="en-US"/>
      </w:rPr>
      <w:t xml:space="preserve"> CLARIONSTOCKHOLM.COM</w:t>
    </w:r>
  </w:p>
  <w:p w:rsidR="00B452D7" w:rsidRPr="00585C75" w:rsidRDefault="00B452D7">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2D7" w:rsidRDefault="00B452D7" w:rsidP="000454F0">
      <w:pPr>
        <w:spacing w:after="0" w:line="240" w:lineRule="auto"/>
      </w:pPr>
      <w:r>
        <w:separator/>
      </w:r>
    </w:p>
  </w:footnote>
  <w:footnote w:type="continuationSeparator" w:id="0">
    <w:p w:rsidR="00B452D7" w:rsidRDefault="00B452D7" w:rsidP="000454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2D7" w:rsidRDefault="00B452D7" w:rsidP="000454F0">
    <w:pPr>
      <w:pStyle w:val="Header"/>
      <w:jc w:val="center"/>
    </w:pPr>
    <w:r>
      <w:rPr>
        <w:noProof/>
      </w:rPr>
      <w:drawing>
        <wp:inline distT="0" distB="0" distL="0" distR="0">
          <wp:extent cx="1435215" cy="730861"/>
          <wp:effectExtent l="19050" t="0" r="0" b="0"/>
          <wp:docPr id="1" name="Bildobjekt 0" descr="CL_Stockholm_4F_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_Stockholm_4F_2011.jpg"/>
                  <pic:cNvPicPr/>
                </pic:nvPicPr>
                <pic:blipFill>
                  <a:blip r:embed="rId1"/>
                  <a:stretch>
                    <a:fillRect/>
                  </a:stretch>
                </pic:blipFill>
                <pic:spPr>
                  <a:xfrm>
                    <a:off x="0" y="0"/>
                    <a:ext cx="1437076" cy="731809"/>
                  </a:xfrm>
                  <a:prstGeom prst="rect">
                    <a:avLst/>
                  </a:prstGeom>
                </pic:spPr>
              </pic:pic>
            </a:graphicData>
          </a:graphic>
        </wp:inline>
      </w:drawing>
    </w:r>
  </w:p>
  <w:p w:rsidR="00B452D7" w:rsidRDefault="00B452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75AA0"/>
    <w:multiLevelType w:val="hybridMultilevel"/>
    <w:tmpl w:val="7BB65D9C"/>
    <w:lvl w:ilvl="0" w:tplc="8FFEA4F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AA342D"/>
    <w:multiLevelType w:val="hybridMultilevel"/>
    <w:tmpl w:val="314CB834"/>
    <w:lvl w:ilvl="0" w:tplc="2976F5BA">
      <w:start w:val="1"/>
      <w:numFmt w:val="bullet"/>
      <w:lvlText w:val="•"/>
      <w:lvlJc w:val="left"/>
      <w:pPr>
        <w:tabs>
          <w:tab w:val="num" w:pos="720"/>
        </w:tabs>
        <w:ind w:left="720" w:hanging="360"/>
      </w:pPr>
      <w:rPr>
        <w:rFonts w:ascii="Times New Roman" w:hAnsi="Times New Roman" w:hint="default"/>
      </w:rPr>
    </w:lvl>
    <w:lvl w:ilvl="1" w:tplc="93768F8A" w:tentative="1">
      <w:start w:val="1"/>
      <w:numFmt w:val="bullet"/>
      <w:lvlText w:val="•"/>
      <w:lvlJc w:val="left"/>
      <w:pPr>
        <w:tabs>
          <w:tab w:val="num" w:pos="1440"/>
        </w:tabs>
        <w:ind w:left="1440" w:hanging="360"/>
      </w:pPr>
      <w:rPr>
        <w:rFonts w:ascii="Times New Roman" w:hAnsi="Times New Roman" w:hint="default"/>
      </w:rPr>
    </w:lvl>
    <w:lvl w:ilvl="2" w:tplc="38A8D134" w:tentative="1">
      <w:start w:val="1"/>
      <w:numFmt w:val="bullet"/>
      <w:lvlText w:val="•"/>
      <w:lvlJc w:val="left"/>
      <w:pPr>
        <w:tabs>
          <w:tab w:val="num" w:pos="2160"/>
        </w:tabs>
        <w:ind w:left="2160" w:hanging="360"/>
      </w:pPr>
      <w:rPr>
        <w:rFonts w:ascii="Times New Roman" w:hAnsi="Times New Roman" w:hint="default"/>
      </w:rPr>
    </w:lvl>
    <w:lvl w:ilvl="3" w:tplc="672EBB80" w:tentative="1">
      <w:start w:val="1"/>
      <w:numFmt w:val="bullet"/>
      <w:lvlText w:val="•"/>
      <w:lvlJc w:val="left"/>
      <w:pPr>
        <w:tabs>
          <w:tab w:val="num" w:pos="2880"/>
        </w:tabs>
        <w:ind w:left="2880" w:hanging="360"/>
      </w:pPr>
      <w:rPr>
        <w:rFonts w:ascii="Times New Roman" w:hAnsi="Times New Roman" w:hint="default"/>
      </w:rPr>
    </w:lvl>
    <w:lvl w:ilvl="4" w:tplc="AB1CDC00" w:tentative="1">
      <w:start w:val="1"/>
      <w:numFmt w:val="bullet"/>
      <w:lvlText w:val="•"/>
      <w:lvlJc w:val="left"/>
      <w:pPr>
        <w:tabs>
          <w:tab w:val="num" w:pos="3600"/>
        </w:tabs>
        <w:ind w:left="3600" w:hanging="360"/>
      </w:pPr>
      <w:rPr>
        <w:rFonts w:ascii="Times New Roman" w:hAnsi="Times New Roman" w:hint="default"/>
      </w:rPr>
    </w:lvl>
    <w:lvl w:ilvl="5" w:tplc="6B9EFF16" w:tentative="1">
      <w:start w:val="1"/>
      <w:numFmt w:val="bullet"/>
      <w:lvlText w:val="•"/>
      <w:lvlJc w:val="left"/>
      <w:pPr>
        <w:tabs>
          <w:tab w:val="num" w:pos="4320"/>
        </w:tabs>
        <w:ind w:left="4320" w:hanging="360"/>
      </w:pPr>
      <w:rPr>
        <w:rFonts w:ascii="Times New Roman" w:hAnsi="Times New Roman" w:hint="default"/>
      </w:rPr>
    </w:lvl>
    <w:lvl w:ilvl="6" w:tplc="98DA5F80" w:tentative="1">
      <w:start w:val="1"/>
      <w:numFmt w:val="bullet"/>
      <w:lvlText w:val="•"/>
      <w:lvlJc w:val="left"/>
      <w:pPr>
        <w:tabs>
          <w:tab w:val="num" w:pos="5040"/>
        </w:tabs>
        <w:ind w:left="5040" w:hanging="360"/>
      </w:pPr>
      <w:rPr>
        <w:rFonts w:ascii="Times New Roman" w:hAnsi="Times New Roman" w:hint="default"/>
      </w:rPr>
    </w:lvl>
    <w:lvl w:ilvl="7" w:tplc="149AA590" w:tentative="1">
      <w:start w:val="1"/>
      <w:numFmt w:val="bullet"/>
      <w:lvlText w:val="•"/>
      <w:lvlJc w:val="left"/>
      <w:pPr>
        <w:tabs>
          <w:tab w:val="num" w:pos="5760"/>
        </w:tabs>
        <w:ind w:left="5760" w:hanging="360"/>
      </w:pPr>
      <w:rPr>
        <w:rFonts w:ascii="Times New Roman" w:hAnsi="Times New Roman" w:hint="default"/>
      </w:rPr>
    </w:lvl>
    <w:lvl w:ilvl="8" w:tplc="2CA07E52" w:tentative="1">
      <w:start w:val="1"/>
      <w:numFmt w:val="bullet"/>
      <w:lvlText w:val="•"/>
      <w:lvlJc w:val="left"/>
      <w:pPr>
        <w:tabs>
          <w:tab w:val="num" w:pos="6480"/>
        </w:tabs>
        <w:ind w:left="6480" w:hanging="360"/>
      </w:pPr>
      <w:rPr>
        <w:rFonts w:ascii="Times New Roman" w:hAnsi="Times New Roman" w:hint="default"/>
      </w:rPr>
    </w:lvl>
  </w:abstractNum>
  <w:abstractNum w:abstractNumId="2">
    <w:nsid w:val="425F6A1C"/>
    <w:multiLevelType w:val="hybridMultilevel"/>
    <w:tmpl w:val="A24A60A8"/>
    <w:lvl w:ilvl="0" w:tplc="07E8A6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C7117B9"/>
    <w:multiLevelType w:val="hybridMultilevel"/>
    <w:tmpl w:val="E19A5D3E"/>
    <w:lvl w:ilvl="0" w:tplc="7250FB0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AF92CE9"/>
    <w:multiLevelType w:val="hybridMultilevel"/>
    <w:tmpl w:val="56B00C66"/>
    <w:lvl w:ilvl="0" w:tplc="F0DAA48C">
      <w:start w:val="1"/>
      <w:numFmt w:val="bullet"/>
      <w:lvlText w:val="•"/>
      <w:lvlJc w:val="left"/>
      <w:pPr>
        <w:tabs>
          <w:tab w:val="num" w:pos="720"/>
        </w:tabs>
        <w:ind w:left="720" w:hanging="360"/>
      </w:pPr>
      <w:rPr>
        <w:rFonts w:ascii="Times New Roman" w:hAnsi="Times New Roman" w:hint="default"/>
      </w:rPr>
    </w:lvl>
    <w:lvl w:ilvl="1" w:tplc="351248CC" w:tentative="1">
      <w:start w:val="1"/>
      <w:numFmt w:val="bullet"/>
      <w:lvlText w:val="•"/>
      <w:lvlJc w:val="left"/>
      <w:pPr>
        <w:tabs>
          <w:tab w:val="num" w:pos="1440"/>
        </w:tabs>
        <w:ind w:left="1440" w:hanging="360"/>
      </w:pPr>
      <w:rPr>
        <w:rFonts w:ascii="Times New Roman" w:hAnsi="Times New Roman" w:hint="default"/>
      </w:rPr>
    </w:lvl>
    <w:lvl w:ilvl="2" w:tplc="33A80CC2" w:tentative="1">
      <w:start w:val="1"/>
      <w:numFmt w:val="bullet"/>
      <w:lvlText w:val="•"/>
      <w:lvlJc w:val="left"/>
      <w:pPr>
        <w:tabs>
          <w:tab w:val="num" w:pos="2160"/>
        </w:tabs>
        <w:ind w:left="2160" w:hanging="360"/>
      </w:pPr>
      <w:rPr>
        <w:rFonts w:ascii="Times New Roman" w:hAnsi="Times New Roman" w:hint="default"/>
      </w:rPr>
    </w:lvl>
    <w:lvl w:ilvl="3" w:tplc="A9AA75AE" w:tentative="1">
      <w:start w:val="1"/>
      <w:numFmt w:val="bullet"/>
      <w:lvlText w:val="•"/>
      <w:lvlJc w:val="left"/>
      <w:pPr>
        <w:tabs>
          <w:tab w:val="num" w:pos="2880"/>
        </w:tabs>
        <w:ind w:left="2880" w:hanging="360"/>
      </w:pPr>
      <w:rPr>
        <w:rFonts w:ascii="Times New Roman" w:hAnsi="Times New Roman" w:hint="default"/>
      </w:rPr>
    </w:lvl>
    <w:lvl w:ilvl="4" w:tplc="2EF48D26" w:tentative="1">
      <w:start w:val="1"/>
      <w:numFmt w:val="bullet"/>
      <w:lvlText w:val="•"/>
      <w:lvlJc w:val="left"/>
      <w:pPr>
        <w:tabs>
          <w:tab w:val="num" w:pos="3600"/>
        </w:tabs>
        <w:ind w:left="3600" w:hanging="360"/>
      </w:pPr>
      <w:rPr>
        <w:rFonts w:ascii="Times New Roman" w:hAnsi="Times New Roman" w:hint="default"/>
      </w:rPr>
    </w:lvl>
    <w:lvl w:ilvl="5" w:tplc="7EA865A2" w:tentative="1">
      <w:start w:val="1"/>
      <w:numFmt w:val="bullet"/>
      <w:lvlText w:val="•"/>
      <w:lvlJc w:val="left"/>
      <w:pPr>
        <w:tabs>
          <w:tab w:val="num" w:pos="4320"/>
        </w:tabs>
        <w:ind w:left="4320" w:hanging="360"/>
      </w:pPr>
      <w:rPr>
        <w:rFonts w:ascii="Times New Roman" w:hAnsi="Times New Roman" w:hint="default"/>
      </w:rPr>
    </w:lvl>
    <w:lvl w:ilvl="6" w:tplc="924CE6AA" w:tentative="1">
      <w:start w:val="1"/>
      <w:numFmt w:val="bullet"/>
      <w:lvlText w:val="•"/>
      <w:lvlJc w:val="left"/>
      <w:pPr>
        <w:tabs>
          <w:tab w:val="num" w:pos="5040"/>
        </w:tabs>
        <w:ind w:left="5040" w:hanging="360"/>
      </w:pPr>
      <w:rPr>
        <w:rFonts w:ascii="Times New Roman" w:hAnsi="Times New Roman" w:hint="default"/>
      </w:rPr>
    </w:lvl>
    <w:lvl w:ilvl="7" w:tplc="97D430F4" w:tentative="1">
      <w:start w:val="1"/>
      <w:numFmt w:val="bullet"/>
      <w:lvlText w:val="•"/>
      <w:lvlJc w:val="left"/>
      <w:pPr>
        <w:tabs>
          <w:tab w:val="num" w:pos="5760"/>
        </w:tabs>
        <w:ind w:left="5760" w:hanging="360"/>
      </w:pPr>
      <w:rPr>
        <w:rFonts w:ascii="Times New Roman" w:hAnsi="Times New Roman" w:hint="default"/>
      </w:rPr>
    </w:lvl>
    <w:lvl w:ilvl="8" w:tplc="5DB08C3C"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69C"/>
    <w:rsid w:val="00024DB3"/>
    <w:rsid w:val="000454F0"/>
    <w:rsid w:val="00266EEE"/>
    <w:rsid w:val="002A5329"/>
    <w:rsid w:val="002C370C"/>
    <w:rsid w:val="003E1211"/>
    <w:rsid w:val="003F0070"/>
    <w:rsid w:val="003F269C"/>
    <w:rsid w:val="00486F2D"/>
    <w:rsid w:val="004C72B5"/>
    <w:rsid w:val="00585C75"/>
    <w:rsid w:val="00607853"/>
    <w:rsid w:val="00614D01"/>
    <w:rsid w:val="006A37CD"/>
    <w:rsid w:val="0078122D"/>
    <w:rsid w:val="00A22BA9"/>
    <w:rsid w:val="00A25CB3"/>
    <w:rsid w:val="00B452D7"/>
    <w:rsid w:val="00C22C73"/>
    <w:rsid w:val="00C538FB"/>
    <w:rsid w:val="00C6125A"/>
    <w:rsid w:val="00E67C3F"/>
    <w:rsid w:val="00E92F3D"/>
    <w:rsid w:val="00F01BDF"/>
    <w:rsid w:val="00F10338"/>
    <w:rsid w:val="00F13AB7"/>
    <w:rsid w:val="00F74A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69C"/>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454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4F0"/>
  </w:style>
  <w:style w:type="paragraph" w:styleId="Footer">
    <w:name w:val="footer"/>
    <w:basedOn w:val="Normal"/>
    <w:link w:val="FooterChar"/>
    <w:uiPriority w:val="99"/>
    <w:unhideWhenUsed/>
    <w:rsid w:val="000454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4F0"/>
  </w:style>
  <w:style w:type="paragraph" w:styleId="BalloonText">
    <w:name w:val="Balloon Text"/>
    <w:basedOn w:val="Normal"/>
    <w:link w:val="BalloonTextChar"/>
    <w:uiPriority w:val="99"/>
    <w:semiHidden/>
    <w:unhideWhenUsed/>
    <w:rsid w:val="000454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4F0"/>
    <w:rPr>
      <w:rFonts w:ascii="Tahoma" w:hAnsi="Tahoma" w:cs="Tahoma"/>
      <w:sz w:val="16"/>
      <w:szCs w:val="16"/>
    </w:rPr>
  </w:style>
  <w:style w:type="character" w:styleId="PlaceholderText">
    <w:name w:val="Placeholder Text"/>
    <w:basedOn w:val="DefaultParagraphFont"/>
    <w:uiPriority w:val="99"/>
    <w:semiHidden/>
    <w:rsid w:val="000454F0"/>
    <w:rPr>
      <w:color w:val="808080"/>
    </w:rPr>
  </w:style>
  <w:style w:type="character" w:styleId="Hyperlink">
    <w:name w:val="Hyperlink"/>
    <w:basedOn w:val="DefaultParagraphFont"/>
    <w:uiPriority w:val="99"/>
    <w:unhideWhenUsed/>
    <w:rsid w:val="007812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69C"/>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454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54F0"/>
  </w:style>
  <w:style w:type="paragraph" w:styleId="Footer">
    <w:name w:val="footer"/>
    <w:basedOn w:val="Normal"/>
    <w:link w:val="FooterChar"/>
    <w:uiPriority w:val="99"/>
    <w:unhideWhenUsed/>
    <w:rsid w:val="000454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54F0"/>
  </w:style>
  <w:style w:type="paragraph" w:styleId="BalloonText">
    <w:name w:val="Balloon Text"/>
    <w:basedOn w:val="Normal"/>
    <w:link w:val="BalloonTextChar"/>
    <w:uiPriority w:val="99"/>
    <w:semiHidden/>
    <w:unhideWhenUsed/>
    <w:rsid w:val="000454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4F0"/>
    <w:rPr>
      <w:rFonts w:ascii="Tahoma" w:hAnsi="Tahoma" w:cs="Tahoma"/>
      <w:sz w:val="16"/>
      <w:szCs w:val="16"/>
    </w:rPr>
  </w:style>
  <w:style w:type="character" w:styleId="PlaceholderText">
    <w:name w:val="Placeholder Text"/>
    <w:basedOn w:val="DefaultParagraphFont"/>
    <w:uiPriority w:val="99"/>
    <w:semiHidden/>
    <w:rsid w:val="000454F0"/>
    <w:rPr>
      <w:color w:val="808080"/>
    </w:rPr>
  </w:style>
  <w:style w:type="character" w:styleId="Hyperlink">
    <w:name w:val="Hyperlink"/>
    <w:basedOn w:val="DefaultParagraphFont"/>
    <w:uiPriority w:val="99"/>
    <w:unhideWhenUsed/>
    <w:rsid w:val="007812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23887">
      <w:bodyDiv w:val="1"/>
      <w:marLeft w:val="0"/>
      <w:marRight w:val="0"/>
      <w:marTop w:val="0"/>
      <w:marBottom w:val="0"/>
      <w:divBdr>
        <w:top w:val="none" w:sz="0" w:space="0" w:color="auto"/>
        <w:left w:val="none" w:sz="0" w:space="0" w:color="auto"/>
        <w:bottom w:val="none" w:sz="0" w:space="0" w:color="auto"/>
        <w:right w:val="none" w:sz="0" w:space="0" w:color="auto"/>
      </w:divBdr>
      <w:divsChild>
        <w:div w:id="1386173443">
          <w:marLeft w:val="389"/>
          <w:marRight w:val="0"/>
          <w:marTop w:val="120"/>
          <w:marBottom w:val="0"/>
          <w:divBdr>
            <w:top w:val="none" w:sz="0" w:space="0" w:color="auto"/>
            <w:left w:val="none" w:sz="0" w:space="0" w:color="auto"/>
            <w:bottom w:val="none" w:sz="0" w:space="0" w:color="auto"/>
            <w:right w:val="none" w:sz="0" w:space="0" w:color="auto"/>
          </w:divBdr>
        </w:div>
        <w:div w:id="459615490">
          <w:marLeft w:val="389"/>
          <w:marRight w:val="0"/>
          <w:marTop w:val="120"/>
          <w:marBottom w:val="0"/>
          <w:divBdr>
            <w:top w:val="none" w:sz="0" w:space="0" w:color="auto"/>
            <w:left w:val="none" w:sz="0" w:space="0" w:color="auto"/>
            <w:bottom w:val="none" w:sz="0" w:space="0" w:color="auto"/>
            <w:right w:val="none" w:sz="0" w:space="0" w:color="auto"/>
          </w:divBdr>
        </w:div>
        <w:div w:id="863637592">
          <w:marLeft w:val="389"/>
          <w:marRight w:val="0"/>
          <w:marTop w:val="120"/>
          <w:marBottom w:val="0"/>
          <w:divBdr>
            <w:top w:val="none" w:sz="0" w:space="0" w:color="auto"/>
            <w:left w:val="none" w:sz="0" w:space="0" w:color="auto"/>
            <w:bottom w:val="none" w:sz="0" w:space="0" w:color="auto"/>
            <w:right w:val="none" w:sz="0" w:space="0" w:color="auto"/>
          </w:divBdr>
        </w:div>
        <w:div w:id="481310169">
          <w:marLeft w:val="389"/>
          <w:marRight w:val="0"/>
          <w:marTop w:val="120"/>
          <w:marBottom w:val="0"/>
          <w:divBdr>
            <w:top w:val="none" w:sz="0" w:space="0" w:color="auto"/>
            <w:left w:val="none" w:sz="0" w:space="0" w:color="auto"/>
            <w:bottom w:val="none" w:sz="0" w:space="0" w:color="auto"/>
            <w:right w:val="none" w:sz="0" w:space="0" w:color="auto"/>
          </w:divBdr>
        </w:div>
        <w:div w:id="1509099991">
          <w:marLeft w:val="389"/>
          <w:marRight w:val="0"/>
          <w:marTop w:val="120"/>
          <w:marBottom w:val="0"/>
          <w:divBdr>
            <w:top w:val="none" w:sz="0" w:space="0" w:color="auto"/>
            <w:left w:val="none" w:sz="0" w:space="0" w:color="auto"/>
            <w:bottom w:val="none" w:sz="0" w:space="0" w:color="auto"/>
            <w:right w:val="none" w:sz="0" w:space="0" w:color="auto"/>
          </w:divBdr>
        </w:div>
        <w:div w:id="239216960">
          <w:marLeft w:val="389"/>
          <w:marRight w:val="0"/>
          <w:marTop w:val="120"/>
          <w:marBottom w:val="0"/>
          <w:divBdr>
            <w:top w:val="none" w:sz="0" w:space="0" w:color="auto"/>
            <w:left w:val="none" w:sz="0" w:space="0" w:color="auto"/>
            <w:bottom w:val="none" w:sz="0" w:space="0" w:color="auto"/>
            <w:right w:val="none" w:sz="0" w:space="0" w:color="auto"/>
          </w:divBdr>
        </w:div>
      </w:divsChild>
    </w:div>
    <w:div w:id="1235703748">
      <w:bodyDiv w:val="1"/>
      <w:marLeft w:val="0"/>
      <w:marRight w:val="0"/>
      <w:marTop w:val="0"/>
      <w:marBottom w:val="0"/>
      <w:divBdr>
        <w:top w:val="none" w:sz="0" w:space="0" w:color="auto"/>
        <w:left w:val="none" w:sz="0" w:space="0" w:color="auto"/>
        <w:bottom w:val="none" w:sz="0" w:space="0" w:color="auto"/>
        <w:right w:val="none" w:sz="0" w:space="0" w:color="auto"/>
      </w:divBdr>
    </w:div>
    <w:div w:id="1735155698">
      <w:bodyDiv w:val="1"/>
      <w:marLeft w:val="0"/>
      <w:marRight w:val="0"/>
      <w:marTop w:val="0"/>
      <w:marBottom w:val="0"/>
      <w:divBdr>
        <w:top w:val="none" w:sz="0" w:space="0" w:color="auto"/>
        <w:left w:val="none" w:sz="0" w:space="0" w:color="auto"/>
        <w:bottom w:val="none" w:sz="0" w:space="0" w:color="auto"/>
        <w:right w:val="none" w:sz="0" w:space="0" w:color="auto"/>
      </w:divBdr>
      <w:divsChild>
        <w:div w:id="863439696">
          <w:marLeft w:val="389"/>
          <w:marRight w:val="0"/>
          <w:marTop w:val="120"/>
          <w:marBottom w:val="0"/>
          <w:divBdr>
            <w:top w:val="none" w:sz="0" w:space="0" w:color="auto"/>
            <w:left w:val="none" w:sz="0" w:space="0" w:color="auto"/>
            <w:bottom w:val="none" w:sz="0" w:space="0" w:color="auto"/>
            <w:right w:val="none" w:sz="0" w:space="0" w:color="auto"/>
          </w:divBdr>
        </w:div>
        <w:div w:id="65298357">
          <w:marLeft w:val="389"/>
          <w:marRight w:val="0"/>
          <w:marTop w:val="120"/>
          <w:marBottom w:val="0"/>
          <w:divBdr>
            <w:top w:val="none" w:sz="0" w:space="0" w:color="auto"/>
            <w:left w:val="none" w:sz="0" w:space="0" w:color="auto"/>
            <w:bottom w:val="none" w:sz="0" w:space="0" w:color="auto"/>
            <w:right w:val="none" w:sz="0" w:space="0" w:color="auto"/>
          </w:divBdr>
        </w:div>
        <w:div w:id="1187209749">
          <w:marLeft w:val="389"/>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cus.majewski@choice.s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eginalund@me.com" TargetMode="External"/><Relationship Id="rId4" Type="http://schemas.microsoft.com/office/2007/relationships/stylesWithEffects" Target="stylesWithEffects.xml"/><Relationship Id="rId9" Type="http://schemas.openxmlformats.org/officeDocument/2006/relationships/hyperlink" Target="http://www.clarionstockholm.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L.STOCKHOLM@CHOICE.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6A779-EA9F-436A-9183-40B774874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424</Words>
  <Characters>2250</Characters>
  <Application>Microsoft Office Word</Application>
  <DocSecurity>0</DocSecurity>
  <Lines>18</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Hill &amp; Knowlton</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uekstrom</dc:creator>
  <cp:lastModifiedBy>Tess Mattisson</cp:lastModifiedBy>
  <cp:revision>4</cp:revision>
  <cp:lastPrinted>2011-09-07T07:20:00Z</cp:lastPrinted>
  <dcterms:created xsi:type="dcterms:W3CDTF">2012-04-15T12:32:00Z</dcterms:created>
  <dcterms:modified xsi:type="dcterms:W3CDTF">2012-04-15T12:36:00Z</dcterms:modified>
</cp:coreProperties>
</file>