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770529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50B59" w:rsidRDefault="00F108CA" w:rsidP="00770529">
      <w:pPr>
        <w:ind w:left="-426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AB5E4C">
        <w:rPr>
          <w:rFonts w:ascii="Times New Roman" w:hAnsi="Times New Roman" w:cs="Times New Roman"/>
        </w:rPr>
        <w:t>4-01-19</w:t>
      </w:r>
    </w:p>
    <w:p w:rsidR="00855365" w:rsidRDefault="00B213C2" w:rsidP="00770529">
      <w:pPr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>Svenskt brons</w:t>
      </w:r>
      <w:r w:rsidR="00613EF5"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 xml:space="preserve"> och norskt guld</w:t>
      </w:r>
      <w:r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 xml:space="preserve"> i Interfloras Nordiska Mästerskap i blomsterbinderi</w:t>
      </w:r>
    </w:p>
    <w:p w:rsidR="00F178B0" w:rsidRDefault="00F178B0" w:rsidP="00C67699">
      <w:pPr>
        <w:contextualSpacing/>
        <w:rPr>
          <w:rFonts w:ascii="Times New Roman" w:hAnsi="Times New Roman" w:cs="Times New Roman"/>
        </w:rPr>
      </w:pPr>
    </w:p>
    <w:p w:rsidR="00C67699" w:rsidRDefault="00B213C2" w:rsidP="00C6769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 poängen efter helgens stora Nordiska Mästerskap i blomsterbinderi var sammanräknade stod det klart att det</w:t>
      </w:r>
      <w:r w:rsidR="00AB5E4C">
        <w:rPr>
          <w:rFonts w:ascii="Times New Roman" w:hAnsi="Times New Roman" w:cs="Times New Roman"/>
        </w:rPr>
        <w:t xml:space="preserve"> blev</w:t>
      </w:r>
      <w:r>
        <w:rPr>
          <w:rFonts w:ascii="Times New Roman" w:hAnsi="Times New Roman" w:cs="Times New Roman"/>
        </w:rPr>
        <w:t xml:space="preserve"> storslam för det norska laget och att Sverige landade på en hedrande bronsplats</w:t>
      </w:r>
      <w:r w:rsidR="00F178B0">
        <w:rPr>
          <w:rFonts w:ascii="Times New Roman" w:hAnsi="Times New Roman" w:cs="Times New Roman"/>
        </w:rPr>
        <w:t xml:space="preserve">. </w:t>
      </w:r>
      <w:r w:rsidR="00A07557">
        <w:rPr>
          <w:rFonts w:ascii="Times New Roman" w:hAnsi="Times New Roman" w:cs="Times New Roman"/>
        </w:rPr>
        <w:t>De tidigare regerande mästarna Danmark fick i år silver, och Finland slutade på en fjärde plats.</w:t>
      </w:r>
    </w:p>
    <w:p w:rsidR="00F178B0" w:rsidRDefault="00F178B0" w:rsidP="00C67699">
      <w:pPr>
        <w:contextualSpacing/>
        <w:rPr>
          <w:rFonts w:ascii="Times New Roman" w:hAnsi="Times New Roman" w:cs="Times New Roman"/>
        </w:rPr>
      </w:pPr>
    </w:p>
    <w:p w:rsidR="00F178B0" w:rsidRDefault="00B213C2" w:rsidP="00C6769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fredagen den 17 januari tävlade toppflorister från Sverige, Norge, Danmark och Finland i Interfloras Nordiska</w:t>
      </w:r>
      <w:r w:rsidR="00A07557">
        <w:rPr>
          <w:rFonts w:ascii="Times New Roman" w:hAnsi="Times New Roman" w:cs="Times New Roman"/>
        </w:rPr>
        <w:t xml:space="preserve"> Mästerskap i blomsterbinderi som denna gång gick av stapeln på Formex-mässan</w:t>
      </w:r>
      <w:r w:rsidR="00AB5E4C">
        <w:rPr>
          <w:rFonts w:ascii="Times New Roman" w:hAnsi="Times New Roman" w:cs="Times New Roman"/>
        </w:rPr>
        <w:t xml:space="preserve"> i Älvsjö, Stockholm</w:t>
      </w:r>
      <w:r w:rsidR="00A075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 fyra landslagen med sina totalt 16 florister (fyra i varje lag) möttes i fyra olika dicipliner; bukett i dekorerad vas, en tavla som hängde från taket, arrangemang/dekoration samt installation i luften.</w:t>
      </w:r>
      <w:r w:rsidR="0037575F">
        <w:rPr>
          <w:rFonts w:ascii="Times New Roman" w:hAnsi="Times New Roman" w:cs="Times New Roman"/>
        </w:rPr>
        <w:t xml:space="preserve"> Den floristiska nivån på de producerade als</w:t>
      </w:r>
      <w:r w:rsidR="00AB5E4C">
        <w:rPr>
          <w:rFonts w:ascii="Times New Roman" w:hAnsi="Times New Roman" w:cs="Times New Roman"/>
        </w:rPr>
        <w:t>tren var genomgående mycket hög, och tävlingen följdes under hela dagen av en stor och imponerad publik.</w:t>
      </w:r>
    </w:p>
    <w:p w:rsidR="0037575F" w:rsidRDefault="0037575F" w:rsidP="00C67699">
      <w:pPr>
        <w:contextualSpacing/>
        <w:rPr>
          <w:rFonts w:ascii="Times New Roman" w:hAnsi="Times New Roman" w:cs="Times New Roman"/>
        </w:rPr>
      </w:pPr>
    </w:p>
    <w:p w:rsidR="00A07557" w:rsidRDefault="00AB5E4C" w:rsidP="00C6769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Interfloras Nordiska Mästerskap i blomsterbinderi</w:t>
      </w:r>
      <w:r w:rsidR="00A07557">
        <w:rPr>
          <w:rFonts w:ascii="Times New Roman" w:hAnsi="Times New Roman" w:cs="Times New Roman"/>
        </w:rPr>
        <w:t xml:space="preserve"> dömdes av fyra erfarna domare, en från vardera deltagarland. På lördagsförmiddagen avslöjades vinnarna i två av de fyra delmomenten, och övriga två vinnare samt totalvinnare meddelades under högtidliga former på en bankett senare på kvällen. Prisceremonin</w:t>
      </w:r>
      <w:r>
        <w:rPr>
          <w:rFonts w:ascii="Times New Roman" w:hAnsi="Times New Roman" w:cs="Times New Roman"/>
        </w:rPr>
        <w:t xml:space="preserve"> på kvällen</w:t>
      </w:r>
      <w:r w:rsidR="00A07557">
        <w:rPr>
          <w:rFonts w:ascii="Times New Roman" w:hAnsi="Times New Roman" w:cs="Times New Roman"/>
        </w:rPr>
        <w:t xml:space="preserve"> leddes av Interfloras VD John Lilja och tävlingsledare Irene Hagström. </w:t>
      </w:r>
    </w:p>
    <w:p w:rsidR="00A07557" w:rsidRDefault="00A07557" w:rsidP="00C67699">
      <w:pPr>
        <w:contextualSpacing/>
        <w:rPr>
          <w:rFonts w:ascii="Times New Roman" w:hAnsi="Times New Roman" w:cs="Times New Roman"/>
        </w:rPr>
      </w:pPr>
    </w:p>
    <w:p w:rsidR="00A07557" w:rsidRPr="00AB5E4C" w:rsidRDefault="00A07557" w:rsidP="00C676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5E4C">
        <w:rPr>
          <w:rFonts w:ascii="Times New Roman" w:hAnsi="Times New Roman" w:cs="Times New Roman"/>
          <w:b/>
          <w:sz w:val="28"/>
          <w:szCs w:val="28"/>
        </w:rPr>
        <w:t>Vinnare i delmomenten</w:t>
      </w:r>
    </w:p>
    <w:p w:rsidR="00A07557" w:rsidRDefault="00A07557" w:rsidP="00C67699">
      <w:pPr>
        <w:contextualSpacing/>
        <w:rPr>
          <w:rFonts w:ascii="Times New Roman" w:hAnsi="Times New Roman" w:cs="Times New Roman"/>
        </w:rPr>
      </w:pPr>
      <w:r w:rsidRPr="00AB5E4C">
        <w:rPr>
          <w:rFonts w:ascii="Times New Roman" w:hAnsi="Times New Roman" w:cs="Times New Roman"/>
          <w:b/>
          <w:i/>
        </w:rPr>
        <w:t>Uppgift 1- bukett i dekorerad vas</w:t>
      </w:r>
      <w:r>
        <w:rPr>
          <w:rFonts w:ascii="Times New Roman" w:hAnsi="Times New Roman" w:cs="Times New Roman"/>
        </w:rPr>
        <w:t>, tema Indian summer: Norge, florist</w:t>
      </w:r>
      <w:r w:rsidR="0037575F">
        <w:rPr>
          <w:rFonts w:ascii="Times New Roman" w:hAnsi="Times New Roman" w:cs="Times New Roman"/>
        </w:rPr>
        <w:t xml:space="preserve"> Cecilia Bast Saetre, 75,5 poäng. </w:t>
      </w:r>
      <w:r w:rsidR="0037575F">
        <w:rPr>
          <w:rFonts w:ascii="Times New Roman" w:hAnsi="Times New Roman" w:cs="Times New Roman"/>
        </w:rPr>
        <w:br/>
        <w:t>Sveriges poäng i delmomentet (florist Sofie Danielsson): 74,75 (placering: 2)</w:t>
      </w:r>
    </w:p>
    <w:p w:rsidR="00AB5E4C" w:rsidRDefault="00AB5E4C" w:rsidP="0037575F">
      <w:pPr>
        <w:contextualSpacing/>
        <w:rPr>
          <w:rFonts w:ascii="Times New Roman" w:hAnsi="Times New Roman" w:cs="Times New Roman"/>
          <w:b/>
          <w:i/>
        </w:rPr>
      </w:pPr>
    </w:p>
    <w:p w:rsidR="0037575F" w:rsidRDefault="0037575F" w:rsidP="0037575F">
      <w:pPr>
        <w:contextualSpacing/>
        <w:rPr>
          <w:rFonts w:ascii="Times New Roman" w:hAnsi="Times New Roman" w:cs="Times New Roman"/>
        </w:rPr>
      </w:pPr>
      <w:r w:rsidRPr="00AB5E4C">
        <w:rPr>
          <w:rFonts w:ascii="Times New Roman" w:hAnsi="Times New Roman" w:cs="Times New Roman"/>
          <w:b/>
          <w:i/>
        </w:rPr>
        <w:t>Uppgift 2 - tavla, tema Down to Earth</w:t>
      </w:r>
      <w:r>
        <w:rPr>
          <w:rFonts w:ascii="Times New Roman" w:hAnsi="Times New Roman" w:cs="Times New Roman"/>
        </w:rPr>
        <w:t xml:space="preserve">: Norge, florist Lisa Pålsson 89,75 poäng. </w:t>
      </w:r>
    </w:p>
    <w:p w:rsidR="0037575F" w:rsidRDefault="0037575F" w:rsidP="0037575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Sveriges poäng i delmomentet (florist Marinette Månsson): 77,75 (placering: 2)</w:t>
      </w:r>
    </w:p>
    <w:p w:rsidR="0037575F" w:rsidRDefault="0037575F" w:rsidP="00C67699">
      <w:pPr>
        <w:contextualSpacing/>
        <w:rPr>
          <w:rFonts w:ascii="Times New Roman" w:hAnsi="Times New Roman" w:cs="Times New Roman"/>
        </w:rPr>
      </w:pPr>
    </w:p>
    <w:p w:rsidR="0037575F" w:rsidRDefault="0037575F" w:rsidP="0037575F">
      <w:pPr>
        <w:contextualSpacing/>
        <w:rPr>
          <w:rFonts w:ascii="Times New Roman" w:hAnsi="Times New Roman" w:cs="Times New Roman"/>
        </w:rPr>
      </w:pPr>
      <w:r w:rsidRPr="00AB5E4C">
        <w:rPr>
          <w:rFonts w:ascii="Times New Roman" w:hAnsi="Times New Roman" w:cs="Times New Roman"/>
          <w:b/>
          <w:i/>
        </w:rPr>
        <w:t>Uppgift 3 - arrangemang/dekoration</w:t>
      </w:r>
      <w:r>
        <w:rPr>
          <w:rFonts w:ascii="Times New Roman" w:hAnsi="Times New Roman" w:cs="Times New Roman"/>
        </w:rPr>
        <w:t xml:space="preserve">, tema Deep flow: Danmark, florist Kristine Lyngsaa Gudiksen, 84 poäng. </w:t>
      </w:r>
    </w:p>
    <w:p w:rsidR="0037575F" w:rsidRDefault="0037575F" w:rsidP="0037575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Sveriges poäng i delmomentet (florist Johan Pettersson): 71,25 (placering: 3)</w:t>
      </w:r>
    </w:p>
    <w:p w:rsidR="0037575F" w:rsidRDefault="0037575F" w:rsidP="00C67699">
      <w:pPr>
        <w:contextualSpacing/>
        <w:rPr>
          <w:rFonts w:ascii="Times New Roman" w:hAnsi="Times New Roman" w:cs="Times New Roman"/>
        </w:rPr>
      </w:pPr>
    </w:p>
    <w:p w:rsidR="0037575F" w:rsidRDefault="0037575F" w:rsidP="0037575F">
      <w:pPr>
        <w:contextualSpacing/>
        <w:rPr>
          <w:rFonts w:ascii="Times New Roman" w:hAnsi="Times New Roman" w:cs="Times New Roman"/>
        </w:rPr>
      </w:pPr>
      <w:r w:rsidRPr="00AB5E4C">
        <w:rPr>
          <w:rFonts w:ascii="Times New Roman" w:hAnsi="Times New Roman" w:cs="Times New Roman"/>
          <w:b/>
          <w:i/>
        </w:rPr>
        <w:t>Uppgift 4- installation i luften,</w:t>
      </w:r>
      <w:r>
        <w:rPr>
          <w:rFonts w:ascii="Times New Roman" w:hAnsi="Times New Roman" w:cs="Times New Roman"/>
        </w:rPr>
        <w:t xml:space="preserve"> tema Day dream: Norge, florist Åslaug Nevstad Hildre, 79,75 poäng. Sveriges poäng i delmomentet (florist Hanna Ericson): 68,5 (placering: 3)</w:t>
      </w:r>
    </w:p>
    <w:p w:rsidR="0037575F" w:rsidRDefault="0037575F" w:rsidP="00C67699">
      <w:pPr>
        <w:contextualSpacing/>
        <w:rPr>
          <w:rFonts w:ascii="Times New Roman" w:hAnsi="Times New Roman" w:cs="Times New Roman"/>
        </w:rPr>
      </w:pPr>
    </w:p>
    <w:p w:rsidR="00AB5E4C" w:rsidRDefault="00AB5E4C" w:rsidP="00C67699">
      <w:pPr>
        <w:contextualSpacing/>
        <w:rPr>
          <w:rFonts w:ascii="Times New Roman" w:hAnsi="Times New Roman" w:cs="Times New Roman"/>
        </w:rPr>
      </w:pPr>
    </w:p>
    <w:p w:rsidR="00AB5E4C" w:rsidRDefault="00AB5E4C" w:rsidP="00C67699">
      <w:pPr>
        <w:contextualSpacing/>
        <w:rPr>
          <w:rFonts w:ascii="Times New Roman" w:hAnsi="Times New Roman" w:cs="Times New Roman"/>
        </w:rPr>
      </w:pPr>
    </w:p>
    <w:p w:rsidR="00AB5E4C" w:rsidRDefault="00AB5E4C" w:rsidP="00C67699">
      <w:pPr>
        <w:contextualSpacing/>
        <w:rPr>
          <w:rFonts w:ascii="Times New Roman" w:hAnsi="Times New Roman" w:cs="Times New Roman"/>
        </w:rPr>
      </w:pPr>
    </w:p>
    <w:p w:rsidR="00AB5E4C" w:rsidRPr="00AB5E4C" w:rsidRDefault="00AB5E4C" w:rsidP="00AB5E4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Svensk vinst i "Publikens favorit"</w:t>
      </w:r>
    </w:p>
    <w:p w:rsidR="002F0E0B" w:rsidRDefault="00AB5E4C" w:rsidP="00AB5E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Mässbesökarna fick också chansen att tycka till om blomsterkonstverken i "Publikens favorit". Det var uppgift 1, bukett i dekorerad vas, som publiken fick rösta på och segrare där blev svenska floristen Sofie Danielsson med sin höga och pampiga bukett.</w:t>
      </w:r>
    </w:p>
    <w:p w:rsidR="00AB5E4C" w:rsidRPr="00AB5E4C" w:rsidRDefault="00AB5E4C" w:rsidP="00AB5E4C">
      <w:pPr>
        <w:contextualSpacing/>
        <w:rPr>
          <w:rFonts w:ascii="Times New Roman" w:hAnsi="Times New Roman" w:cs="Times New Roman"/>
        </w:rPr>
      </w:pPr>
    </w:p>
    <w:p w:rsidR="00F50B59" w:rsidRPr="00C35ACE" w:rsidRDefault="00554B21" w:rsidP="00AB7592">
      <w:pPr>
        <w:contextualSpacing/>
        <w:rPr>
          <w:rFonts w:eastAsia="Calibri"/>
        </w:rPr>
      </w:pPr>
      <w:r>
        <w:rPr>
          <w:rFonts w:ascii="Times New Roman" w:hAnsi="Times New Roman" w:cs="Times New Roman"/>
        </w:rPr>
        <w:br/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Interflora AB är Sveriges ledande företag inom blomsterfackhandel och driver idag Interflora Blomsterförmedling och fackhandelskedjan Interflora Fresh. Totalt </w:t>
      </w:r>
      <w:r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75</w:t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0 blomsterbutiker runtom i Sverige är ombud för förmedlingstjänsten Blommogram</w:t>
      </w:r>
      <w:r w:rsidRPr="00341A4D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101001">
        <w:rPr>
          <w:rFonts w:ascii="Times New Roman" w:hAnsi="Times New Roman" w:cs="Times New Roman"/>
          <w:b/>
          <w:sz w:val="20"/>
          <w:szCs w:val="20"/>
        </w:rPr>
        <w:t>För mer information</w:t>
      </w:r>
      <w:r w:rsidR="00F02A64">
        <w:rPr>
          <w:rFonts w:ascii="Times New Roman" w:hAnsi="Times New Roman" w:cs="Times New Roman"/>
          <w:b/>
          <w:sz w:val="20"/>
          <w:szCs w:val="20"/>
        </w:rPr>
        <w:t>,</w:t>
      </w:r>
      <w:r w:rsidR="00D96B20">
        <w:rPr>
          <w:rFonts w:ascii="Times New Roman" w:hAnsi="Times New Roman" w:cs="Times New Roman"/>
          <w:b/>
          <w:sz w:val="20"/>
          <w:szCs w:val="20"/>
        </w:rPr>
        <w:t xml:space="preserve"> bilder</w:t>
      </w:r>
      <w:r w:rsidR="00F02A64">
        <w:rPr>
          <w:rFonts w:ascii="Times New Roman" w:hAnsi="Times New Roman" w:cs="Times New Roman"/>
          <w:b/>
          <w:sz w:val="20"/>
          <w:szCs w:val="20"/>
        </w:rPr>
        <w:t xml:space="preserve"> eller intervjuer med de olika tävlingsdeltagarna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 kontakta Anna Ceder, informatör på Interflora AB: </w:t>
      </w:r>
      <w:r>
        <w:rPr>
          <w:rFonts w:ascii="Times New Roman" w:hAnsi="Times New Roman" w:cs="Times New Roman"/>
          <w:b/>
          <w:sz w:val="20"/>
          <w:szCs w:val="20"/>
        </w:rPr>
        <w:t>08-634 44 01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8" w:history="1">
        <w:r w:rsidR="00F579C7" w:rsidRPr="002D4B8D">
          <w:rPr>
            <w:rStyle w:val="Hyperlink"/>
            <w:rFonts w:ascii="Times New Roman" w:hAnsi="Times New Roman" w:cs="Times New Roman"/>
            <w:b/>
            <w:sz w:val="20"/>
            <w:szCs w:val="20"/>
          </w:rPr>
          <w:t>anna.ceder@interflora.se</w:t>
        </w:r>
      </w:hyperlink>
    </w:p>
    <w:sectPr w:rsidR="00F50B59" w:rsidRPr="00C35ACE" w:rsidSect="00B36007">
      <w:headerReference w:type="default" r:id="rId9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FC" w:rsidRDefault="003565FC" w:rsidP="00B36007">
      <w:pPr>
        <w:spacing w:after="0" w:line="240" w:lineRule="auto"/>
      </w:pPr>
      <w:r>
        <w:separator/>
      </w:r>
    </w:p>
  </w:endnote>
  <w:endnote w:type="continuationSeparator" w:id="1">
    <w:p w:rsidR="003565FC" w:rsidRDefault="003565FC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FC" w:rsidRDefault="003565FC" w:rsidP="00B36007">
      <w:pPr>
        <w:spacing w:after="0" w:line="240" w:lineRule="auto"/>
      </w:pPr>
      <w:r>
        <w:separator/>
      </w:r>
    </w:p>
  </w:footnote>
  <w:footnote w:type="continuationSeparator" w:id="1">
    <w:p w:rsidR="003565FC" w:rsidRDefault="003565FC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ED" w:rsidRDefault="00860CED">
    <w:pPr>
      <w:pStyle w:val="Header"/>
    </w:pPr>
    <w:r w:rsidRPr="00B36007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E06"/>
    <w:multiLevelType w:val="hybridMultilevel"/>
    <w:tmpl w:val="E44CE42E"/>
    <w:lvl w:ilvl="0" w:tplc="48207A0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28DF"/>
    <w:multiLevelType w:val="hybridMultilevel"/>
    <w:tmpl w:val="ACF0FFFC"/>
    <w:lvl w:ilvl="0" w:tplc="4DD07A2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34E60"/>
    <w:multiLevelType w:val="hybridMultilevel"/>
    <w:tmpl w:val="607CF3AC"/>
    <w:lvl w:ilvl="0" w:tplc="ACEA112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B420B"/>
    <w:multiLevelType w:val="hybridMultilevel"/>
    <w:tmpl w:val="26668752"/>
    <w:lvl w:ilvl="0" w:tplc="0806090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9E078F"/>
    <w:rsid w:val="0000749D"/>
    <w:rsid w:val="00036B24"/>
    <w:rsid w:val="0004546F"/>
    <w:rsid w:val="00063356"/>
    <w:rsid w:val="00086636"/>
    <w:rsid w:val="00093939"/>
    <w:rsid w:val="00094A91"/>
    <w:rsid w:val="0009502A"/>
    <w:rsid w:val="000C64DC"/>
    <w:rsid w:val="000F3D43"/>
    <w:rsid w:val="0010046C"/>
    <w:rsid w:val="001150FE"/>
    <w:rsid w:val="00116C29"/>
    <w:rsid w:val="00134EF0"/>
    <w:rsid w:val="00141947"/>
    <w:rsid w:val="00144089"/>
    <w:rsid w:val="0015097B"/>
    <w:rsid w:val="00151A65"/>
    <w:rsid w:val="00157F6B"/>
    <w:rsid w:val="00161C4A"/>
    <w:rsid w:val="001666E4"/>
    <w:rsid w:val="00175AF7"/>
    <w:rsid w:val="00180B7C"/>
    <w:rsid w:val="001C3549"/>
    <w:rsid w:val="001C77CE"/>
    <w:rsid w:val="001E6476"/>
    <w:rsid w:val="002064F4"/>
    <w:rsid w:val="00232E9F"/>
    <w:rsid w:val="00236E29"/>
    <w:rsid w:val="00250E8A"/>
    <w:rsid w:val="00267384"/>
    <w:rsid w:val="002A4509"/>
    <w:rsid w:val="002C12EA"/>
    <w:rsid w:val="002D6AE3"/>
    <w:rsid w:val="002E40B7"/>
    <w:rsid w:val="002F0E0B"/>
    <w:rsid w:val="00330497"/>
    <w:rsid w:val="003345BD"/>
    <w:rsid w:val="00336BFD"/>
    <w:rsid w:val="00351186"/>
    <w:rsid w:val="003527D5"/>
    <w:rsid w:val="00352E51"/>
    <w:rsid w:val="003565FC"/>
    <w:rsid w:val="0036639F"/>
    <w:rsid w:val="0037575F"/>
    <w:rsid w:val="00381F8D"/>
    <w:rsid w:val="003931AB"/>
    <w:rsid w:val="003C5FBF"/>
    <w:rsid w:val="0040189B"/>
    <w:rsid w:val="004234E7"/>
    <w:rsid w:val="004368B4"/>
    <w:rsid w:val="004620D0"/>
    <w:rsid w:val="004711F4"/>
    <w:rsid w:val="004905D7"/>
    <w:rsid w:val="004B13DE"/>
    <w:rsid w:val="004B6EEA"/>
    <w:rsid w:val="00520EF1"/>
    <w:rsid w:val="00545C7C"/>
    <w:rsid w:val="00554B21"/>
    <w:rsid w:val="00560505"/>
    <w:rsid w:val="005706AD"/>
    <w:rsid w:val="005A6BBF"/>
    <w:rsid w:val="005C3144"/>
    <w:rsid w:val="005F35C5"/>
    <w:rsid w:val="005F7C92"/>
    <w:rsid w:val="00613EF5"/>
    <w:rsid w:val="006950A1"/>
    <w:rsid w:val="006A27FB"/>
    <w:rsid w:val="006A48C9"/>
    <w:rsid w:val="006C3C03"/>
    <w:rsid w:val="0071147F"/>
    <w:rsid w:val="00714E38"/>
    <w:rsid w:val="00720239"/>
    <w:rsid w:val="007372A2"/>
    <w:rsid w:val="00741EA6"/>
    <w:rsid w:val="00770529"/>
    <w:rsid w:val="007957CB"/>
    <w:rsid w:val="0080018E"/>
    <w:rsid w:val="00814265"/>
    <w:rsid w:val="008264AA"/>
    <w:rsid w:val="00844E23"/>
    <w:rsid w:val="008468E1"/>
    <w:rsid w:val="00855365"/>
    <w:rsid w:val="0085724F"/>
    <w:rsid w:val="00860CED"/>
    <w:rsid w:val="00875D67"/>
    <w:rsid w:val="00876F5F"/>
    <w:rsid w:val="00897FB4"/>
    <w:rsid w:val="008A6EE6"/>
    <w:rsid w:val="008B7565"/>
    <w:rsid w:val="008D2111"/>
    <w:rsid w:val="008D4691"/>
    <w:rsid w:val="00936B76"/>
    <w:rsid w:val="00941793"/>
    <w:rsid w:val="0096076B"/>
    <w:rsid w:val="00992E71"/>
    <w:rsid w:val="00995041"/>
    <w:rsid w:val="009A13AD"/>
    <w:rsid w:val="009A6505"/>
    <w:rsid w:val="009B4105"/>
    <w:rsid w:val="009C0CA7"/>
    <w:rsid w:val="009D26DB"/>
    <w:rsid w:val="009E078F"/>
    <w:rsid w:val="009E3590"/>
    <w:rsid w:val="009F552B"/>
    <w:rsid w:val="00A0625B"/>
    <w:rsid w:val="00A07557"/>
    <w:rsid w:val="00A14EC0"/>
    <w:rsid w:val="00A228A5"/>
    <w:rsid w:val="00A617B9"/>
    <w:rsid w:val="00A84C9E"/>
    <w:rsid w:val="00A87B56"/>
    <w:rsid w:val="00A979DF"/>
    <w:rsid w:val="00AA5679"/>
    <w:rsid w:val="00AA68A4"/>
    <w:rsid w:val="00AB5E4C"/>
    <w:rsid w:val="00AB7592"/>
    <w:rsid w:val="00AB7E5B"/>
    <w:rsid w:val="00AF2BF8"/>
    <w:rsid w:val="00B213C2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6522C"/>
    <w:rsid w:val="00C67699"/>
    <w:rsid w:val="00C724B7"/>
    <w:rsid w:val="00C8054F"/>
    <w:rsid w:val="00C8337A"/>
    <w:rsid w:val="00C92810"/>
    <w:rsid w:val="00CB1C4D"/>
    <w:rsid w:val="00CB2D28"/>
    <w:rsid w:val="00D012E4"/>
    <w:rsid w:val="00D406F9"/>
    <w:rsid w:val="00D43DD6"/>
    <w:rsid w:val="00D74FC7"/>
    <w:rsid w:val="00D77AD1"/>
    <w:rsid w:val="00D84349"/>
    <w:rsid w:val="00D85E36"/>
    <w:rsid w:val="00D96B20"/>
    <w:rsid w:val="00DA2689"/>
    <w:rsid w:val="00DC4BA6"/>
    <w:rsid w:val="00E03829"/>
    <w:rsid w:val="00E1640D"/>
    <w:rsid w:val="00E20E35"/>
    <w:rsid w:val="00E62643"/>
    <w:rsid w:val="00E7492E"/>
    <w:rsid w:val="00E8049E"/>
    <w:rsid w:val="00E907F4"/>
    <w:rsid w:val="00E964AF"/>
    <w:rsid w:val="00EB26C4"/>
    <w:rsid w:val="00EC7DFE"/>
    <w:rsid w:val="00ED5CBC"/>
    <w:rsid w:val="00EF163C"/>
    <w:rsid w:val="00F02A64"/>
    <w:rsid w:val="00F108CA"/>
    <w:rsid w:val="00F178B0"/>
    <w:rsid w:val="00F26AEA"/>
    <w:rsid w:val="00F50B59"/>
    <w:rsid w:val="00F579C7"/>
    <w:rsid w:val="00F7489C"/>
    <w:rsid w:val="00F90D63"/>
    <w:rsid w:val="00FA4336"/>
    <w:rsid w:val="00FB53AD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Heading1">
    <w:name w:val="heading 1"/>
    <w:basedOn w:val="Normal"/>
    <w:next w:val="Normal"/>
    <w:link w:val="Heading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Heading3">
    <w:name w:val="heading 3"/>
    <w:basedOn w:val="Normal"/>
    <w:next w:val="Normal"/>
    <w:link w:val="Heading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007"/>
  </w:style>
  <w:style w:type="paragraph" w:styleId="Footer">
    <w:name w:val="footer"/>
    <w:basedOn w:val="Normal"/>
    <w:link w:val="Footer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007"/>
  </w:style>
  <w:style w:type="paragraph" w:styleId="BalloonText">
    <w:name w:val="Balloon Text"/>
    <w:basedOn w:val="Normal"/>
    <w:link w:val="Balloon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Heading3Char">
    <w:name w:val="Heading 3 Char"/>
    <w:basedOn w:val="DefaultParagraphFont"/>
    <w:link w:val="Heading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odyText">
    <w:name w:val="Body Text"/>
    <w:basedOn w:val="Normal"/>
    <w:link w:val="Body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1509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Spacing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DefaultParagraphFon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DefaultParagraphFont"/>
    <w:rsid w:val="009F552B"/>
  </w:style>
  <w:style w:type="paragraph" w:styleId="ListParagraph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35ACE"/>
  </w:style>
  <w:style w:type="character" w:styleId="FollowedHyperlink">
    <w:name w:val="FollowedHyperlink"/>
    <w:basedOn w:val="DefaultParagraphFont"/>
    <w:uiPriority w:val="99"/>
    <w:semiHidden/>
    <w:unhideWhenUsed/>
    <w:rsid w:val="005A6BBF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96076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eder@interflor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E25B-D4AE-4CB6-971B-EA86F314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Interflora AB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catharina.rissel</dc:creator>
  <cp:lastModifiedBy>Human01</cp:lastModifiedBy>
  <cp:revision>3</cp:revision>
  <cp:lastPrinted>2011-05-20T13:29:00Z</cp:lastPrinted>
  <dcterms:created xsi:type="dcterms:W3CDTF">2014-01-19T18:46:00Z</dcterms:created>
  <dcterms:modified xsi:type="dcterms:W3CDTF">2014-01-19T19:02:00Z</dcterms:modified>
</cp:coreProperties>
</file>