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35" w:rsidRPr="003A3935" w:rsidRDefault="003A3935" w:rsidP="003A3935">
      <w:pPr>
        <w:pStyle w:val="Rubrik1"/>
        <w:tabs>
          <w:tab w:val="left" w:pos="0"/>
        </w:tabs>
        <w:suppressAutoHyphens/>
        <w:spacing w:before="0" w:line="288" w:lineRule="auto"/>
        <w:rPr>
          <w:rFonts w:ascii="Arial" w:hAnsi="Arial" w:cs="Arial"/>
          <w:b w:val="0"/>
          <w:color w:val="000000"/>
          <w:sz w:val="22"/>
          <w:szCs w:val="22"/>
        </w:rPr>
      </w:pPr>
      <w:bookmarkStart w:id="0" w:name="_GoBack"/>
    </w:p>
    <w:bookmarkEnd w:id="0"/>
    <w:p w:rsidR="003A3935" w:rsidRPr="003A3935" w:rsidRDefault="003A3935" w:rsidP="003A3935">
      <w:pPr>
        <w:pStyle w:val="Rubrik1"/>
        <w:tabs>
          <w:tab w:val="left" w:pos="0"/>
        </w:tabs>
        <w:suppressAutoHyphens/>
        <w:spacing w:before="0" w:line="288" w:lineRule="auto"/>
        <w:rPr>
          <w:rFonts w:ascii="Arial" w:hAnsi="Arial" w:cs="Arial"/>
          <w:b w:val="0"/>
          <w:color w:val="000000"/>
          <w:sz w:val="22"/>
          <w:szCs w:val="22"/>
        </w:rPr>
      </w:pPr>
      <w:r w:rsidRPr="003A3935">
        <w:rPr>
          <w:rFonts w:ascii="Arial" w:hAnsi="Arial" w:cs="Arial"/>
          <w:b w:val="0"/>
          <w:color w:val="000000"/>
          <w:sz w:val="22"/>
          <w:szCs w:val="22"/>
        </w:rPr>
        <w:tab/>
      </w:r>
      <w:r w:rsidRPr="003A3935">
        <w:rPr>
          <w:rFonts w:ascii="Arial" w:hAnsi="Arial" w:cs="Arial"/>
          <w:b w:val="0"/>
          <w:color w:val="000000"/>
          <w:sz w:val="22"/>
          <w:szCs w:val="22"/>
        </w:rPr>
        <w:tab/>
      </w:r>
      <w:r w:rsidRPr="003A3935">
        <w:rPr>
          <w:rFonts w:ascii="Arial" w:hAnsi="Arial" w:cs="Arial"/>
          <w:b w:val="0"/>
          <w:color w:val="000000"/>
          <w:sz w:val="22"/>
          <w:szCs w:val="22"/>
        </w:rPr>
        <w:tab/>
      </w:r>
      <w:r w:rsidRPr="003A3935">
        <w:rPr>
          <w:rFonts w:ascii="Arial" w:hAnsi="Arial" w:cs="Arial"/>
          <w:b w:val="0"/>
          <w:color w:val="000000"/>
          <w:sz w:val="22"/>
          <w:szCs w:val="22"/>
        </w:rPr>
        <w:tab/>
        <w:t>Stockholm 22/4-2015</w:t>
      </w:r>
    </w:p>
    <w:p w:rsidR="003A3935" w:rsidRPr="003A3935" w:rsidRDefault="003A3935" w:rsidP="003A3935">
      <w:pPr>
        <w:pStyle w:val="Rubrik1"/>
        <w:tabs>
          <w:tab w:val="left" w:pos="0"/>
        </w:tabs>
        <w:suppressAutoHyphens/>
        <w:spacing w:before="0" w:line="288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3A3935" w:rsidRPr="003A3935" w:rsidRDefault="003A3935" w:rsidP="003A3935">
      <w:pPr>
        <w:pStyle w:val="Rubrik1"/>
        <w:tabs>
          <w:tab w:val="left" w:pos="0"/>
        </w:tabs>
        <w:suppressAutoHyphens/>
        <w:spacing w:before="0" w:line="288" w:lineRule="auto"/>
        <w:rPr>
          <w:rFonts w:ascii="Arial" w:hAnsi="Arial" w:cs="Arial"/>
          <w:b w:val="0"/>
          <w:color w:val="000000"/>
          <w:sz w:val="22"/>
          <w:szCs w:val="22"/>
        </w:rPr>
      </w:pPr>
      <w:r w:rsidRPr="003A3935">
        <w:rPr>
          <w:rFonts w:ascii="Arial" w:hAnsi="Arial" w:cs="Arial"/>
          <w:b w:val="0"/>
          <w:color w:val="000000"/>
          <w:sz w:val="22"/>
          <w:szCs w:val="22"/>
        </w:rPr>
        <w:t>Styrelsen i Jojka Communications AB (publ) (”Bolaget”) kallar till årsstämma den 21 maj 2015 och föreslår att stämman beslutar om företrädesemission av aktier.</w:t>
      </w:r>
    </w:p>
    <w:p w:rsidR="003A3935" w:rsidRPr="003A3935" w:rsidRDefault="003A3935" w:rsidP="003A3935">
      <w:pPr>
        <w:pStyle w:val="Rubrik1"/>
        <w:numPr>
          <w:ilvl w:val="0"/>
          <w:numId w:val="4"/>
        </w:numPr>
        <w:tabs>
          <w:tab w:val="left" w:pos="0"/>
        </w:tabs>
        <w:suppressAutoHyphens/>
        <w:spacing w:before="0" w:line="288" w:lineRule="auto"/>
        <w:rPr>
          <w:rFonts w:ascii="Arial" w:hAnsi="Arial" w:cs="Arial"/>
          <w:b w:val="0"/>
          <w:color w:val="000000"/>
          <w:sz w:val="22"/>
          <w:szCs w:val="22"/>
        </w:rPr>
      </w:pPr>
      <w:r w:rsidRPr="003A3935">
        <w:rPr>
          <w:rFonts w:ascii="Arial" w:hAnsi="Arial" w:cs="Arial"/>
          <w:b w:val="0"/>
          <w:color w:val="000000"/>
          <w:sz w:val="22"/>
          <w:szCs w:val="22"/>
        </w:rPr>
        <w:t>Innehav av två (2) aktier berättigar till teckning av en (1) ny aktie.</w:t>
      </w:r>
    </w:p>
    <w:p w:rsidR="003A3935" w:rsidRPr="003A3935" w:rsidRDefault="003A3935" w:rsidP="003A3935">
      <w:pPr>
        <w:pStyle w:val="Rubrik1"/>
        <w:numPr>
          <w:ilvl w:val="0"/>
          <w:numId w:val="4"/>
        </w:numPr>
        <w:tabs>
          <w:tab w:val="left" w:pos="0"/>
        </w:tabs>
        <w:suppressAutoHyphens/>
        <w:spacing w:before="0" w:line="288" w:lineRule="auto"/>
        <w:rPr>
          <w:rFonts w:ascii="Arial" w:hAnsi="Arial" w:cs="Arial"/>
          <w:b w:val="0"/>
          <w:color w:val="000000"/>
          <w:sz w:val="22"/>
          <w:szCs w:val="22"/>
        </w:rPr>
      </w:pPr>
      <w:r w:rsidRPr="003A3935">
        <w:rPr>
          <w:rFonts w:ascii="Arial" w:hAnsi="Arial" w:cs="Arial"/>
          <w:b w:val="0"/>
          <w:color w:val="000000"/>
          <w:sz w:val="22"/>
          <w:szCs w:val="22"/>
        </w:rPr>
        <w:t>Teckningskursen uppgår till 1,25 SEK per aktie.</w:t>
      </w:r>
    </w:p>
    <w:p w:rsidR="003A3935" w:rsidRPr="003A3935" w:rsidRDefault="003A3935" w:rsidP="003A3935">
      <w:pPr>
        <w:pStyle w:val="Rubrik1"/>
        <w:numPr>
          <w:ilvl w:val="0"/>
          <w:numId w:val="4"/>
        </w:numPr>
        <w:tabs>
          <w:tab w:val="left" w:pos="0"/>
        </w:tabs>
        <w:suppressAutoHyphens/>
        <w:spacing w:before="0" w:line="288" w:lineRule="auto"/>
        <w:rPr>
          <w:rFonts w:ascii="Arial" w:hAnsi="Arial" w:cs="Arial"/>
          <w:b w:val="0"/>
          <w:color w:val="000000"/>
          <w:sz w:val="22"/>
          <w:szCs w:val="22"/>
        </w:rPr>
      </w:pPr>
      <w:r w:rsidRPr="003A3935">
        <w:rPr>
          <w:rFonts w:ascii="Arial" w:hAnsi="Arial" w:cs="Arial"/>
          <w:b w:val="0"/>
          <w:color w:val="000000"/>
          <w:sz w:val="22"/>
          <w:szCs w:val="22"/>
        </w:rPr>
        <w:t>Emissionsbeloppet uppgår vid full teckning till cirka 4 MSEK.</w:t>
      </w:r>
    </w:p>
    <w:p w:rsidR="003A3935" w:rsidRPr="003A3935" w:rsidRDefault="003A3935" w:rsidP="003A3935">
      <w:pPr>
        <w:pStyle w:val="Rubrik1"/>
        <w:numPr>
          <w:ilvl w:val="0"/>
          <w:numId w:val="4"/>
        </w:numPr>
        <w:tabs>
          <w:tab w:val="left" w:pos="0"/>
        </w:tabs>
        <w:suppressAutoHyphens/>
        <w:spacing w:before="0" w:line="288" w:lineRule="auto"/>
        <w:rPr>
          <w:rFonts w:ascii="Arial" w:hAnsi="Arial" w:cs="Arial"/>
          <w:b w:val="0"/>
          <w:color w:val="000000"/>
          <w:sz w:val="22"/>
          <w:szCs w:val="22"/>
        </w:rPr>
      </w:pPr>
      <w:r w:rsidRPr="003A3935">
        <w:rPr>
          <w:rFonts w:ascii="Arial" w:hAnsi="Arial" w:cs="Arial"/>
          <w:b w:val="0"/>
          <w:color w:val="000000"/>
          <w:sz w:val="22"/>
          <w:szCs w:val="22"/>
        </w:rPr>
        <w:t>Emissionen är säkerställd till cirka 50 procent genom teckningsåtaganden från befintliga aktieägare.</w:t>
      </w:r>
    </w:p>
    <w:p w:rsidR="003A3935" w:rsidRPr="003A3935" w:rsidRDefault="003A3935" w:rsidP="003A3935">
      <w:pPr>
        <w:pStyle w:val="Rubrik1"/>
        <w:tabs>
          <w:tab w:val="left" w:pos="0"/>
        </w:tabs>
        <w:suppressAutoHyphens/>
        <w:spacing w:before="0" w:line="288" w:lineRule="auto"/>
        <w:rPr>
          <w:rFonts w:ascii="Arial" w:hAnsi="Arial" w:cs="Arial"/>
          <w:b w:val="0"/>
          <w:color w:val="000000"/>
          <w:sz w:val="22"/>
          <w:szCs w:val="22"/>
        </w:rPr>
      </w:pPr>
      <w:r w:rsidRPr="003A3935">
        <w:rPr>
          <w:rFonts w:ascii="Arial" w:hAnsi="Arial" w:cs="Arial"/>
          <w:b w:val="0"/>
          <w:color w:val="000000"/>
          <w:sz w:val="22"/>
          <w:szCs w:val="22"/>
        </w:rPr>
        <w:t>Kallelse till årsstämman kommer att pressmeddelas separat.</w:t>
      </w:r>
    </w:p>
    <w:p w:rsidR="003A3935" w:rsidRPr="003A3935" w:rsidRDefault="003A3935" w:rsidP="003A3935">
      <w:pPr>
        <w:pStyle w:val="Rubrik1"/>
        <w:tabs>
          <w:tab w:val="left" w:pos="0"/>
        </w:tabs>
        <w:suppressAutoHyphens/>
        <w:spacing w:before="0" w:line="288" w:lineRule="auto"/>
        <w:rPr>
          <w:rFonts w:ascii="Arial" w:hAnsi="Arial" w:cs="Arial"/>
          <w:b w:val="0"/>
          <w:color w:val="000000"/>
          <w:sz w:val="22"/>
          <w:szCs w:val="22"/>
        </w:rPr>
      </w:pPr>
      <w:r w:rsidRPr="003A3935">
        <w:rPr>
          <w:rFonts w:ascii="Arial" w:hAnsi="Arial" w:cs="Arial"/>
          <w:b w:val="0"/>
          <w:color w:val="000000"/>
          <w:sz w:val="22"/>
          <w:szCs w:val="22"/>
        </w:rPr>
        <w:t xml:space="preserve">Innehav av en (1) aktie i Bolaget på avstämningsdagen den 29 maj 2015 berättigar till en (1) teckningsrätt och två (2) teckningsrätter ger rätt att teckna en (1) nyemitterad aktie i Bolaget. Teckningskursen är 1,25 kronor per aktie, vilket innebär att företrädesemissionen kommer att tillföra Bolaget högst cirka 4 MSEK före emissionskostnader genom utgivande högst 3 192 455. </w:t>
      </w:r>
    </w:p>
    <w:p w:rsidR="003A3935" w:rsidRPr="003A3935" w:rsidRDefault="003A3935" w:rsidP="003A3935">
      <w:pPr>
        <w:pStyle w:val="Rubrik1"/>
        <w:tabs>
          <w:tab w:val="left" w:pos="0"/>
        </w:tabs>
        <w:suppressAutoHyphens/>
        <w:spacing w:before="0" w:line="288" w:lineRule="auto"/>
        <w:rPr>
          <w:rFonts w:ascii="Arial" w:hAnsi="Arial" w:cs="Arial"/>
          <w:b w:val="0"/>
          <w:color w:val="000000"/>
          <w:sz w:val="22"/>
          <w:szCs w:val="22"/>
        </w:rPr>
      </w:pPr>
      <w:r w:rsidRPr="003A3935">
        <w:rPr>
          <w:rFonts w:ascii="Arial" w:hAnsi="Arial" w:cs="Arial"/>
          <w:b w:val="0"/>
          <w:color w:val="000000"/>
          <w:sz w:val="22"/>
          <w:szCs w:val="22"/>
        </w:rPr>
        <w:t xml:space="preserve">Företrädesemissionen innebär att Bolagets aktiekapital kan komma att öka med högst 798 113,75  kronor. </w:t>
      </w:r>
    </w:p>
    <w:p w:rsidR="003A3935" w:rsidRPr="003A3935" w:rsidRDefault="003A3935" w:rsidP="003A3935">
      <w:pPr>
        <w:pStyle w:val="Rubrik1"/>
        <w:tabs>
          <w:tab w:val="left" w:pos="0"/>
        </w:tabs>
        <w:suppressAutoHyphens/>
        <w:spacing w:before="0" w:line="288" w:lineRule="auto"/>
        <w:rPr>
          <w:rFonts w:ascii="Arial" w:hAnsi="Arial" w:cs="Arial"/>
          <w:b w:val="0"/>
          <w:color w:val="000000"/>
          <w:sz w:val="22"/>
          <w:szCs w:val="22"/>
        </w:rPr>
      </w:pPr>
      <w:r w:rsidRPr="003A3935">
        <w:rPr>
          <w:rFonts w:ascii="Arial" w:hAnsi="Arial" w:cs="Arial"/>
          <w:b w:val="0"/>
          <w:color w:val="000000"/>
          <w:sz w:val="22"/>
          <w:szCs w:val="22"/>
        </w:rPr>
        <w:t>Teckningsperioden kommer att löpa från och med den 3 juni 2015 till och med den 17 juni 2015, eller sådant senare datum som styrelsen beslutar. Handel med teckningsrätter beräknas komma att ske från och med den 3 juni 2015 till och med den 15 juni 2015.</w:t>
      </w:r>
    </w:p>
    <w:p w:rsidR="003A3935" w:rsidRPr="003A3935" w:rsidRDefault="003A3935" w:rsidP="003A3935">
      <w:pPr>
        <w:pStyle w:val="Rubrik1"/>
        <w:tabs>
          <w:tab w:val="left" w:pos="0"/>
        </w:tabs>
        <w:suppressAutoHyphens/>
        <w:spacing w:before="0" w:line="288" w:lineRule="auto"/>
        <w:rPr>
          <w:rFonts w:ascii="Arial" w:hAnsi="Arial" w:cs="Arial"/>
          <w:b w:val="0"/>
          <w:color w:val="000000"/>
          <w:sz w:val="22"/>
          <w:szCs w:val="22"/>
        </w:rPr>
      </w:pPr>
      <w:r w:rsidRPr="003A3935">
        <w:rPr>
          <w:rFonts w:ascii="Arial" w:hAnsi="Arial" w:cs="Arial"/>
          <w:b w:val="0"/>
          <w:color w:val="000000"/>
          <w:sz w:val="22"/>
          <w:szCs w:val="22"/>
        </w:rPr>
        <w:t xml:space="preserve">Förslaget förutsätter att årsstämman beslutar om ändring av bolagsordningens kapitalgränser. </w:t>
      </w:r>
    </w:p>
    <w:p w:rsidR="003A3935" w:rsidRPr="003A3935" w:rsidRDefault="003A3935" w:rsidP="003A3935">
      <w:pPr>
        <w:pStyle w:val="Rubrik1"/>
        <w:tabs>
          <w:tab w:val="left" w:pos="0"/>
        </w:tabs>
        <w:suppressAutoHyphens/>
        <w:spacing w:before="0" w:line="288" w:lineRule="auto"/>
        <w:rPr>
          <w:rFonts w:ascii="Arial" w:hAnsi="Arial" w:cs="Arial"/>
          <w:b w:val="0"/>
          <w:color w:val="000000"/>
          <w:sz w:val="22"/>
          <w:szCs w:val="22"/>
        </w:rPr>
      </w:pPr>
      <w:r w:rsidRPr="003A3935">
        <w:rPr>
          <w:rFonts w:ascii="Arial" w:hAnsi="Arial" w:cs="Arial"/>
          <w:b w:val="0"/>
          <w:color w:val="000000"/>
          <w:sz w:val="22"/>
          <w:szCs w:val="22"/>
        </w:rPr>
        <w:t>Emissionen är säkerställd till cirka 50 procent genom teckningsåtaganden från befintliga aktieägare.</w:t>
      </w:r>
    </w:p>
    <w:p w:rsidR="003A3935" w:rsidRPr="003A3935" w:rsidRDefault="003A3935" w:rsidP="003A3935">
      <w:pPr>
        <w:pStyle w:val="Rubrik1"/>
        <w:tabs>
          <w:tab w:val="left" w:pos="0"/>
        </w:tabs>
        <w:suppressAutoHyphens/>
        <w:spacing w:before="0" w:line="288" w:lineRule="auto"/>
        <w:rPr>
          <w:rFonts w:ascii="Arial" w:hAnsi="Arial" w:cs="Arial"/>
          <w:b w:val="0"/>
          <w:color w:val="000000"/>
          <w:sz w:val="22"/>
          <w:szCs w:val="22"/>
        </w:rPr>
      </w:pPr>
      <w:r w:rsidRPr="003A3935">
        <w:rPr>
          <w:rFonts w:ascii="Arial" w:hAnsi="Arial" w:cs="Arial"/>
          <w:b w:val="0"/>
          <w:color w:val="000000"/>
          <w:sz w:val="22"/>
          <w:szCs w:val="22"/>
        </w:rPr>
        <w:t xml:space="preserve">Styrelsens fullständiga förslag till beslut kommer att publiceras på Bolagets hemsida. </w:t>
      </w:r>
    </w:p>
    <w:p w:rsidR="003A3935" w:rsidRPr="003A3935" w:rsidRDefault="003A3935" w:rsidP="003A3935">
      <w:pPr>
        <w:pStyle w:val="Rubrik1"/>
        <w:tabs>
          <w:tab w:val="left" w:pos="0"/>
        </w:tabs>
        <w:suppressAutoHyphens/>
        <w:spacing w:line="288" w:lineRule="auto"/>
        <w:rPr>
          <w:rFonts w:ascii="Arial" w:hAnsi="Arial" w:cs="Arial"/>
          <w:b w:val="0"/>
          <w:color w:val="000000"/>
          <w:sz w:val="22"/>
          <w:szCs w:val="22"/>
        </w:rPr>
      </w:pPr>
      <w:r w:rsidRPr="003A3935">
        <w:rPr>
          <w:rFonts w:ascii="Arial" w:hAnsi="Arial" w:cs="Arial"/>
          <w:b w:val="0"/>
          <w:color w:val="000000"/>
          <w:sz w:val="22"/>
          <w:szCs w:val="22"/>
        </w:rPr>
        <w:t xml:space="preserve">Preliminär tidplan </w:t>
      </w:r>
    </w:p>
    <w:p w:rsidR="003A3935" w:rsidRPr="003A3935" w:rsidRDefault="003A3935" w:rsidP="003A3935">
      <w:pPr>
        <w:pStyle w:val="Rubrik1"/>
        <w:tabs>
          <w:tab w:val="left" w:pos="0"/>
        </w:tabs>
        <w:suppressAutoHyphens/>
        <w:spacing w:line="288" w:lineRule="auto"/>
        <w:rPr>
          <w:rFonts w:ascii="Arial" w:hAnsi="Arial" w:cs="Arial"/>
          <w:b w:val="0"/>
          <w:color w:val="000000"/>
          <w:sz w:val="22"/>
          <w:szCs w:val="22"/>
        </w:rPr>
      </w:pPr>
      <w:r w:rsidRPr="003A3935">
        <w:rPr>
          <w:rFonts w:ascii="Arial" w:hAnsi="Arial" w:cs="Arial"/>
          <w:b w:val="0"/>
          <w:color w:val="000000"/>
          <w:sz w:val="22"/>
          <w:szCs w:val="22"/>
        </w:rPr>
        <w:t>21 maj</w:t>
      </w:r>
      <w:r w:rsidRPr="003A3935">
        <w:rPr>
          <w:rFonts w:ascii="Arial" w:hAnsi="Arial" w:cs="Arial"/>
          <w:b w:val="0"/>
          <w:color w:val="000000"/>
          <w:sz w:val="22"/>
          <w:szCs w:val="22"/>
        </w:rPr>
        <w:tab/>
        <w:t>Årsstämma</w:t>
      </w:r>
    </w:p>
    <w:p w:rsidR="003A3935" w:rsidRPr="003A3935" w:rsidRDefault="003A3935" w:rsidP="003A3935">
      <w:pPr>
        <w:pStyle w:val="Rubrik1"/>
        <w:tabs>
          <w:tab w:val="left" w:pos="0"/>
        </w:tabs>
        <w:suppressAutoHyphens/>
        <w:spacing w:line="288" w:lineRule="auto"/>
        <w:rPr>
          <w:rFonts w:ascii="Arial" w:hAnsi="Arial" w:cs="Arial"/>
          <w:b w:val="0"/>
          <w:color w:val="000000"/>
          <w:sz w:val="22"/>
          <w:szCs w:val="22"/>
        </w:rPr>
      </w:pPr>
      <w:r w:rsidRPr="003A3935">
        <w:rPr>
          <w:rFonts w:ascii="Arial" w:hAnsi="Arial" w:cs="Arial"/>
          <w:b w:val="0"/>
          <w:color w:val="000000"/>
          <w:sz w:val="22"/>
          <w:szCs w:val="22"/>
        </w:rPr>
        <w:t>29 maj</w:t>
      </w:r>
      <w:r w:rsidRPr="003A3935">
        <w:rPr>
          <w:rFonts w:ascii="Arial" w:hAnsi="Arial" w:cs="Arial"/>
          <w:b w:val="0"/>
          <w:color w:val="000000"/>
          <w:sz w:val="22"/>
          <w:szCs w:val="22"/>
        </w:rPr>
        <w:tab/>
        <w:t>Avstämningsdag</w:t>
      </w:r>
    </w:p>
    <w:p w:rsidR="003A3935" w:rsidRPr="003A3935" w:rsidRDefault="003A3935" w:rsidP="003A3935">
      <w:pPr>
        <w:pStyle w:val="Rubrik1"/>
        <w:tabs>
          <w:tab w:val="left" w:pos="0"/>
        </w:tabs>
        <w:suppressAutoHyphens/>
        <w:spacing w:line="288" w:lineRule="auto"/>
        <w:rPr>
          <w:rFonts w:ascii="Arial" w:hAnsi="Arial" w:cs="Arial"/>
          <w:b w:val="0"/>
          <w:color w:val="000000"/>
          <w:sz w:val="22"/>
          <w:szCs w:val="22"/>
        </w:rPr>
      </w:pPr>
      <w:r w:rsidRPr="003A3935">
        <w:rPr>
          <w:rFonts w:ascii="Arial" w:hAnsi="Arial" w:cs="Arial"/>
          <w:b w:val="0"/>
          <w:color w:val="000000"/>
          <w:sz w:val="22"/>
          <w:szCs w:val="22"/>
        </w:rPr>
        <w:t>3-15 juni</w:t>
      </w:r>
      <w:r w:rsidRPr="003A3935">
        <w:rPr>
          <w:rFonts w:ascii="Arial" w:hAnsi="Arial" w:cs="Arial"/>
          <w:b w:val="0"/>
          <w:color w:val="000000"/>
          <w:sz w:val="22"/>
          <w:szCs w:val="22"/>
        </w:rPr>
        <w:tab/>
        <w:t>Handel med teckningsrätter</w:t>
      </w:r>
    </w:p>
    <w:p w:rsidR="003A3935" w:rsidRPr="003A3935" w:rsidRDefault="003A3935" w:rsidP="003A3935">
      <w:pPr>
        <w:pStyle w:val="Rubrik1"/>
        <w:tabs>
          <w:tab w:val="left" w:pos="0"/>
        </w:tabs>
        <w:suppressAutoHyphens/>
        <w:spacing w:line="288" w:lineRule="auto"/>
        <w:rPr>
          <w:rFonts w:ascii="Arial" w:hAnsi="Arial" w:cs="Arial"/>
          <w:b w:val="0"/>
          <w:color w:val="000000"/>
          <w:sz w:val="22"/>
          <w:szCs w:val="22"/>
        </w:rPr>
      </w:pPr>
      <w:r w:rsidRPr="003A3935">
        <w:rPr>
          <w:rFonts w:ascii="Arial" w:hAnsi="Arial" w:cs="Arial"/>
          <w:b w:val="0"/>
          <w:color w:val="000000"/>
          <w:sz w:val="22"/>
          <w:szCs w:val="22"/>
        </w:rPr>
        <w:t>3-17 juni</w:t>
      </w:r>
      <w:r w:rsidRPr="003A3935">
        <w:rPr>
          <w:rFonts w:ascii="Arial" w:hAnsi="Arial" w:cs="Arial"/>
          <w:b w:val="0"/>
          <w:color w:val="000000"/>
          <w:sz w:val="22"/>
          <w:szCs w:val="22"/>
        </w:rPr>
        <w:tab/>
        <w:t>Teckningsperiod</w:t>
      </w:r>
    </w:p>
    <w:p w:rsidR="003A3935" w:rsidRPr="003A3935" w:rsidRDefault="003A3935" w:rsidP="003A3935">
      <w:pPr>
        <w:pStyle w:val="Rubrik1"/>
        <w:tabs>
          <w:tab w:val="left" w:pos="0"/>
        </w:tabs>
        <w:suppressAutoHyphens/>
        <w:spacing w:before="0" w:line="288" w:lineRule="auto"/>
        <w:rPr>
          <w:rFonts w:ascii="Arial" w:hAnsi="Arial" w:cs="Arial"/>
          <w:b w:val="0"/>
          <w:color w:val="000000"/>
          <w:sz w:val="22"/>
          <w:szCs w:val="22"/>
        </w:rPr>
      </w:pPr>
      <w:r w:rsidRPr="003A3935">
        <w:rPr>
          <w:rFonts w:ascii="Arial" w:hAnsi="Arial" w:cs="Arial"/>
          <w:b w:val="0"/>
          <w:color w:val="000000"/>
          <w:sz w:val="22"/>
          <w:szCs w:val="22"/>
        </w:rPr>
        <w:t>Bakgrund</w:t>
      </w:r>
    </w:p>
    <w:p w:rsidR="003A3935" w:rsidRPr="003A3935" w:rsidRDefault="003A3935" w:rsidP="003A3935">
      <w:pPr>
        <w:pStyle w:val="Rubrik1"/>
        <w:tabs>
          <w:tab w:val="left" w:pos="0"/>
        </w:tabs>
        <w:suppressAutoHyphens/>
        <w:spacing w:before="0" w:line="288" w:lineRule="auto"/>
        <w:rPr>
          <w:rFonts w:ascii="Arial" w:hAnsi="Arial" w:cs="Arial"/>
          <w:b w:val="0"/>
          <w:color w:val="000000"/>
          <w:sz w:val="22"/>
          <w:szCs w:val="22"/>
        </w:rPr>
      </w:pPr>
      <w:r w:rsidRPr="003A3935">
        <w:rPr>
          <w:rFonts w:ascii="Arial" w:hAnsi="Arial" w:cs="Arial"/>
          <w:b w:val="0"/>
          <w:color w:val="000000"/>
          <w:sz w:val="22"/>
          <w:szCs w:val="22"/>
        </w:rPr>
        <w:t>Emissionen syftar till att säkra bolagets expansionskapital i den tillväxtfas bolaget befinner sig i för närvarande samt att ge bolaget en stabilare ekonomsik plattform att verka från.</w:t>
      </w:r>
    </w:p>
    <w:p w:rsidR="00D74195" w:rsidRPr="003A3935" w:rsidRDefault="00D74195" w:rsidP="00596282">
      <w:pPr>
        <w:pStyle w:val="Rubrik1"/>
        <w:keepLines w:val="0"/>
        <w:tabs>
          <w:tab w:val="left" w:pos="0"/>
        </w:tabs>
        <w:suppressAutoHyphens/>
        <w:spacing w:before="0" w:line="288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F73FCE" w:rsidRPr="003A3935" w:rsidRDefault="002F36B0">
      <w:pPr>
        <w:rPr>
          <w:rFonts w:ascii="Arial" w:hAnsi="Arial" w:cs="Arial"/>
          <w:i/>
          <w:iCs/>
          <w:sz w:val="22"/>
          <w:szCs w:val="22"/>
        </w:rPr>
      </w:pPr>
      <w:r w:rsidRPr="003A3935">
        <w:rPr>
          <w:rFonts w:ascii="Arial" w:hAnsi="Arial" w:cs="Arial"/>
          <w:sz w:val="22"/>
          <w:szCs w:val="22"/>
        </w:rPr>
        <w:br/>
        <w:t xml:space="preserve">För ytterligare information kontakta: </w:t>
      </w:r>
      <w:r w:rsidRPr="003A3935">
        <w:rPr>
          <w:rFonts w:ascii="Arial" w:hAnsi="Arial" w:cs="Arial"/>
          <w:sz w:val="22"/>
          <w:szCs w:val="22"/>
        </w:rPr>
        <w:br/>
        <w:t xml:space="preserve">Rutger Lindquist, CEO Jojka Communication AB, </w:t>
      </w:r>
      <w:hyperlink r:id="rId7" w:history="1">
        <w:r w:rsidRPr="003A3935">
          <w:rPr>
            <w:rStyle w:val="Hyperlnk"/>
            <w:rFonts w:ascii="Arial" w:hAnsi="Arial" w:cs="Arial"/>
            <w:sz w:val="22"/>
            <w:szCs w:val="22"/>
          </w:rPr>
          <w:t>rutger.lindquist@jojka.com</w:t>
        </w:r>
      </w:hyperlink>
    </w:p>
    <w:sectPr w:rsidR="00F73FCE" w:rsidRPr="003A3935" w:rsidSect="00E303A6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689" w:rsidRDefault="009C5689" w:rsidP="0095003A">
      <w:pPr>
        <w:spacing w:after="0"/>
      </w:pPr>
      <w:r>
        <w:separator/>
      </w:r>
    </w:p>
  </w:endnote>
  <w:endnote w:type="continuationSeparator" w:id="0">
    <w:p w:rsidR="009C5689" w:rsidRDefault="009C5689" w:rsidP="009500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689" w:rsidRDefault="009C5689" w:rsidP="0095003A">
      <w:pPr>
        <w:spacing w:after="0"/>
      </w:pPr>
      <w:r>
        <w:separator/>
      </w:r>
    </w:p>
  </w:footnote>
  <w:footnote w:type="continuationSeparator" w:id="0">
    <w:p w:rsidR="009C5689" w:rsidRDefault="009C5689" w:rsidP="009500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462" w:rsidRDefault="00D74462">
    <w:pPr>
      <w:pStyle w:val="Sidhuvud"/>
    </w:pPr>
    <w:r>
      <w:rPr>
        <w:rFonts w:asciiTheme="majorHAnsi" w:hAnsiTheme="majorHAnsi"/>
        <w:sz w:val="32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-235585</wp:posOffset>
          </wp:positionV>
          <wp:extent cx="1322070" cy="894080"/>
          <wp:effectExtent l="0" t="0" r="0" b="0"/>
          <wp:wrapNone/>
          <wp:docPr id="1" name="Picture 1" descr="Macintosh HD:Users:ericuggla:Dropbox:Uggla Kommunikation:LUPO:Jojka:logo_white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ricuggla:Dropbox:Uggla Kommunikation:LUPO:Jojka:logo_white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F2D7F"/>
    <w:multiLevelType w:val="hybridMultilevel"/>
    <w:tmpl w:val="2D80CB96"/>
    <w:lvl w:ilvl="0" w:tplc="EE8E6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12A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8A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189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8C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4B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8A7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29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0E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5F545A"/>
    <w:multiLevelType w:val="hybridMultilevel"/>
    <w:tmpl w:val="8E0CFD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71B33"/>
    <w:multiLevelType w:val="hybridMultilevel"/>
    <w:tmpl w:val="6B806E7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8D6F65"/>
    <w:multiLevelType w:val="hybridMultilevel"/>
    <w:tmpl w:val="73865130"/>
    <w:lvl w:ilvl="0" w:tplc="252C92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E2"/>
    <w:rsid w:val="0000584B"/>
    <w:rsid w:val="00005CA5"/>
    <w:rsid w:val="00007480"/>
    <w:rsid w:val="00022DD5"/>
    <w:rsid w:val="00030847"/>
    <w:rsid w:val="000412F4"/>
    <w:rsid w:val="0004331C"/>
    <w:rsid w:val="0005189C"/>
    <w:rsid w:val="00053576"/>
    <w:rsid w:val="00061221"/>
    <w:rsid w:val="000640AB"/>
    <w:rsid w:val="00065BE0"/>
    <w:rsid w:val="00066EB9"/>
    <w:rsid w:val="00070B8D"/>
    <w:rsid w:val="000817D2"/>
    <w:rsid w:val="0009108B"/>
    <w:rsid w:val="0009114F"/>
    <w:rsid w:val="00091218"/>
    <w:rsid w:val="00092B8F"/>
    <w:rsid w:val="000939CD"/>
    <w:rsid w:val="000A3846"/>
    <w:rsid w:val="000A436C"/>
    <w:rsid w:val="000A79CE"/>
    <w:rsid w:val="000B3237"/>
    <w:rsid w:val="000B7346"/>
    <w:rsid w:val="000C27E5"/>
    <w:rsid w:val="000C51E4"/>
    <w:rsid w:val="000D244C"/>
    <w:rsid w:val="000D5BE6"/>
    <w:rsid w:val="000F6C87"/>
    <w:rsid w:val="001022C6"/>
    <w:rsid w:val="001146AF"/>
    <w:rsid w:val="00122392"/>
    <w:rsid w:val="001246BC"/>
    <w:rsid w:val="00132164"/>
    <w:rsid w:val="00134516"/>
    <w:rsid w:val="0014542A"/>
    <w:rsid w:val="001457FA"/>
    <w:rsid w:val="00150A2C"/>
    <w:rsid w:val="00162702"/>
    <w:rsid w:val="001675CD"/>
    <w:rsid w:val="00183F86"/>
    <w:rsid w:val="001844A3"/>
    <w:rsid w:val="001920E4"/>
    <w:rsid w:val="00193E81"/>
    <w:rsid w:val="00195225"/>
    <w:rsid w:val="001A3819"/>
    <w:rsid w:val="001B0FE3"/>
    <w:rsid w:val="001B20C7"/>
    <w:rsid w:val="001C146C"/>
    <w:rsid w:val="001C35AA"/>
    <w:rsid w:val="001C3F8D"/>
    <w:rsid w:val="001C6E9E"/>
    <w:rsid w:val="001D62C7"/>
    <w:rsid w:val="001D631B"/>
    <w:rsid w:val="001D7F24"/>
    <w:rsid w:val="001E0648"/>
    <w:rsid w:val="001E07E7"/>
    <w:rsid w:val="001E5106"/>
    <w:rsid w:val="001F1BA3"/>
    <w:rsid w:val="001F315A"/>
    <w:rsid w:val="001F3594"/>
    <w:rsid w:val="001F37F4"/>
    <w:rsid w:val="00206213"/>
    <w:rsid w:val="00211103"/>
    <w:rsid w:val="002128FA"/>
    <w:rsid w:val="00217256"/>
    <w:rsid w:val="00230823"/>
    <w:rsid w:val="00236510"/>
    <w:rsid w:val="00247A74"/>
    <w:rsid w:val="00250859"/>
    <w:rsid w:val="00250BC7"/>
    <w:rsid w:val="00263298"/>
    <w:rsid w:val="00276BCF"/>
    <w:rsid w:val="00283F55"/>
    <w:rsid w:val="00286625"/>
    <w:rsid w:val="002870E9"/>
    <w:rsid w:val="002921A8"/>
    <w:rsid w:val="0029578C"/>
    <w:rsid w:val="00295FC0"/>
    <w:rsid w:val="002A2AF7"/>
    <w:rsid w:val="002B0284"/>
    <w:rsid w:val="002B505F"/>
    <w:rsid w:val="002B57F4"/>
    <w:rsid w:val="002B78D5"/>
    <w:rsid w:val="002B7C3B"/>
    <w:rsid w:val="002C207C"/>
    <w:rsid w:val="002C3B44"/>
    <w:rsid w:val="002D5EC7"/>
    <w:rsid w:val="002E6607"/>
    <w:rsid w:val="002E742E"/>
    <w:rsid w:val="002F36B0"/>
    <w:rsid w:val="003044A3"/>
    <w:rsid w:val="003053F3"/>
    <w:rsid w:val="003241D3"/>
    <w:rsid w:val="00325118"/>
    <w:rsid w:val="00335997"/>
    <w:rsid w:val="00345811"/>
    <w:rsid w:val="00351C6F"/>
    <w:rsid w:val="00354F99"/>
    <w:rsid w:val="00375F62"/>
    <w:rsid w:val="0038160D"/>
    <w:rsid w:val="00385ABE"/>
    <w:rsid w:val="0039080E"/>
    <w:rsid w:val="003944AA"/>
    <w:rsid w:val="00395A28"/>
    <w:rsid w:val="003A29C3"/>
    <w:rsid w:val="003A3935"/>
    <w:rsid w:val="003B1754"/>
    <w:rsid w:val="003B4262"/>
    <w:rsid w:val="003B468F"/>
    <w:rsid w:val="003B72EC"/>
    <w:rsid w:val="003C1E7B"/>
    <w:rsid w:val="003C6751"/>
    <w:rsid w:val="003F0313"/>
    <w:rsid w:val="00401245"/>
    <w:rsid w:val="0040204B"/>
    <w:rsid w:val="004032CA"/>
    <w:rsid w:val="004033F7"/>
    <w:rsid w:val="00405025"/>
    <w:rsid w:val="00407621"/>
    <w:rsid w:val="004123A1"/>
    <w:rsid w:val="004136F3"/>
    <w:rsid w:val="0043324C"/>
    <w:rsid w:val="00440D69"/>
    <w:rsid w:val="0044471B"/>
    <w:rsid w:val="00445C3E"/>
    <w:rsid w:val="0045458A"/>
    <w:rsid w:val="00454B55"/>
    <w:rsid w:val="0046360F"/>
    <w:rsid w:val="00483FAE"/>
    <w:rsid w:val="00485661"/>
    <w:rsid w:val="004860E7"/>
    <w:rsid w:val="00490100"/>
    <w:rsid w:val="004A3B0A"/>
    <w:rsid w:val="004B1D24"/>
    <w:rsid w:val="004C690B"/>
    <w:rsid w:val="004E274F"/>
    <w:rsid w:val="00501AA0"/>
    <w:rsid w:val="00501EB0"/>
    <w:rsid w:val="005037AC"/>
    <w:rsid w:val="00503F83"/>
    <w:rsid w:val="00506AB2"/>
    <w:rsid w:val="00507A7E"/>
    <w:rsid w:val="00512471"/>
    <w:rsid w:val="00513913"/>
    <w:rsid w:val="0052346C"/>
    <w:rsid w:val="00530ACD"/>
    <w:rsid w:val="0053279A"/>
    <w:rsid w:val="005403F3"/>
    <w:rsid w:val="00545975"/>
    <w:rsid w:val="00545C08"/>
    <w:rsid w:val="00546D76"/>
    <w:rsid w:val="00556379"/>
    <w:rsid w:val="00557367"/>
    <w:rsid w:val="00561A15"/>
    <w:rsid w:val="00564A0C"/>
    <w:rsid w:val="0059568F"/>
    <w:rsid w:val="00596282"/>
    <w:rsid w:val="005A3325"/>
    <w:rsid w:val="005A7F49"/>
    <w:rsid w:val="005C0C63"/>
    <w:rsid w:val="005C617B"/>
    <w:rsid w:val="005C7B5D"/>
    <w:rsid w:val="005D54E8"/>
    <w:rsid w:val="005D5542"/>
    <w:rsid w:val="005D7BBA"/>
    <w:rsid w:val="005E5D48"/>
    <w:rsid w:val="005E755C"/>
    <w:rsid w:val="005F2BCA"/>
    <w:rsid w:val="005F4ABF"/>
    <w:rsid w:val="005F5DB8"/>
    <w:rsid w:val="005F7D9F"/>
    <w:rsid w:val="005F7F05"/>
    <w:rsid w:val="00600B62"/>
    <w:rsid w:val="00605612"/>
    <w:rsid w:val="006140F1"/>
    <w:rsid w:val="00615DDF"/>
    <w:rsid w:val="00650B87"/>
    <w:rsid w:val="00650CF5"/>
    <w:rsid w:val="00651EE0"/>
    <w:rsid w:val="00652C4D"/>
    <w:rsid w:val="00663104"/>
    <w:rsid w:val="006731EA"/>
    <w:rsid w:val="006926A0"/>
    <w:rsid w:val="0069359B"/>
    <w:rsid w:val="006A0415"/>
    <w:rsid w:val="006A13D3"/>
    <w:rsid w:val="006A17CA"/>
    <w:rsid w:val="006A22EA"/>
    <w:rsid w:val="006B2DCA"/>
    <w:rsid w:val="006B4765"/>
    <w:rsid w:val="006B68EC"/>
    <w:rsid w:val="006B6B29"/>
    <w:rsid w:val="006D1183"/>
    <w:rsid w:val="006D6594"/>
    <w:rsid w:val="006E15F5"/>
    <w:rsid w:val="006E311A"/>
    <w:rsid w:val="006E40E3"/>
    <w:rsid w:val="006F0917"/>
    <w:rsid w:val="006F14EB"/>
    <w:rsid w:val="006F2482"/>
    <w:rsid w:val="006F2A97"/>
    <w:rsid w:val="00702EFA"/>
    <w:rsid w:val="007030F1"/>
    <w:rsid w:val="007061B3"/>
    <w:rsid w:val="007062BC"/>
    <w:rsid w:val="00707653"/>
    <w:rsid w:val="00711FAC"/>
    <w:rsid w:val="00723296"/>
    <w:rsid w:val="00746399"/>
    <w:rsid w:val="00747027"/>
    <w:rsid w:val="00766533"/>
    <w:rsid w:val="00767088"/>
    <w:rsid w:val="007954AA"/>
    <w:rsid w:val="00797C3C"/>
    <w:rsid w:val="007A0C99"/>
    <w:rsid w:val="007B0505"/>
    <w:rsid w:val="007B1658"/>
    <w:rsid w:val="007B1A4A"/>
    <w:rsid w:val="007B6D8B"/>
    <w:rsid w:val="007B7EE6"/>
    <w:rsid w:val="007C2245"/>
    <w:rsid w:val="007C366C"/>
    <w:rsid w:val="007D013E"/>
    <w:rsid w:val="007D389E"/>
    <w:rsid w:val="007E2C69"/>
    <w:rsid w:val="007F3D13"/>
    <w:rsid w:val="00815247"/>
    <w:rsid w:val="008244B7"/>
    <w:rsid w:val="00832A43"/>
    <w:rsid w:val="00837A1E"/>
    <w:rsid w:val="008459DF"/>
    <w:rsid w:val="00852237"/>
    <w:rsid w:val="008525E2"/>
    <w:rsid w:val="008539E1"/>
    <w:rsid w:val="00853B1C"/>
    <w:rsid w:val="00854E4E"/>
    <w:rsid w:val="00860D5A"/>
    <w:rsid w:val="00870766"/>
    <w:rsid w:val="00871A3C"/>
    <w:rsid w:val="00877113"/>
    <w:rsid w:val="00882A10"/>
    <w:rsid w:val="00895EB9"/>
    <w:rsid w:val="008A3D23"/>
    <w:rsid w:val="008B7F5E"/>
    <w:rsid w:val="008C7A6C"/>
    <w:rsid w:val="008D19E3"/>
    <w:rsid w:val="008D34CE"/>
    <w:rsid w:val="008F260F"/>
    <w:rsid w:val="0090657A"/>
    <w:rsid w:val="00907D0D"/>
    <w:rsid w:val="00914931"/>
    <w:rsid w:val="00915BB4"/>
    <w:rsid w:val="00921868"/>
    <w:rsid w:val="00922970"/>
    <w:rsid w:val="00922C19"/>
    <w:rsid w:val="009271DC"/>
    <w:rsid w:val="00927874"/>
    <w:rsid w:val="009304D9"/>
    <w:rsid w:val="00933626"/>
    <w:rsid w:val="009371AA"/>
    <w:rsid w:val="00942DE2"/>
    <w:rsid w:val="00943B0F"/>
    <w:rsid w:val="00945BE7"/>
    <w:rsid w:val="0095003A"/>
    <w:rsid w:val="0095042D"/>
    <w:rsid w:val="0095250D"/>
    <w:rsid w:val="009614C0"/>
    <w:rsid w:val="00963D81"/>
    <w:rsid w:val="00966789"/>
    <w:rsid w:val="00975E7E"/>
    <w:rsid w:val="00987B79"/>
    <w:rsid w:val="009B32E3"/>
    <w:rsid w:val="009B7B56"/>
    <w:rsid w:val="009C5689"/>
    <w:rsid w:val="009C5E35"/>
    <w:rsid w:val="009E0522"/>
    <w:rsid w:val="009F1564"/>
    <w:rsid w:val="009F3005"/>
    <w:rsid w:val="009F5485"/>
    <w:rsid w:val="009F6488"/>
    <w:rsid w:val="00A07768"/>
    <w:rsid w:val="00A1253D"/>
    <w:rsid w:val="00A20A51"/>
    <w:rsid w:val="00A259D7"/>
    <w:rsid w:val="00A26071"/>
    <w:rsid w:val="00A2687C"/>
    <w:rsid w:val="00A2712B"/>
    <w:rsid w:val="00A360CA"/>
    <w:rsid w:val="00A3658E"/>
    <w:rsid w:val="00A41C1D"/>
    <w:rsid w:val="00A45279"/>
    <w:rsid w:val="00A528E9"/>
    <w:rsid w:val="00A56EEA"/>
    <w:rsid w:val="00A60EB0"/>
    <w:rsid w:val="00A626BD"/>
    <w:rsid w:val="00A852BB"/>
    <w:rsid w:val="00A87F61"/>
    <w:rsid w:val="00A916EE"/>
    <w:rsid w:val="00A95D98"/>
    <w:rsid w:val="00A97C63"/>
    <w:rsid w:val="00AA2F14"/>
    <w:rsid w:val="00AB4483"/>
    <w:rsid w:val="00AD0312"/>
    <w:rsid w:val="00AD4E69"/>
    <w:rsid w:val="00AD74AE"/>
    <w:rsid w:val="00AF092D"/>
    <w:rsid w:val="00AF6815"/>
    <w:rsid w:val="00B108BC"/>
    <w:rsid w:val="00B1456E"/>
    <w:rsid w:val="00B14C61"/>
    <w:rsid w:val="00B178B0"/>
    <w:rsid w:val="00B21C4B"/>
    <w:rsid w:val="00B50BE2"/>
    <w:rsid w:val="00B52048"/>
    <w:rsid w:val="00B547CF"/>
    <w:rsid w:val="00B55143"/>
    <w:rsid w:val="00B60D49"/>
    <w:rsid w:val="00B70371"/>
    <w:rsid w:val="00B70E47"/>
    <w:rsid w:val="00B72056"/>
    <w:rsid w:val="00B93DB8"/>
    <w:rsid w:val="00BC1401"/>
    <w:rsid w:val="00BC5C94"/>
    <w:rsid w:val="00BD0A8B"/>
    <w:rsid w:val="00BD3474"/>
    <w:rsid w:val="00BE04AC"/>
    <w:rsid w:val="00BE7B76"/>
    <w:rsid w:val="00BF4640"/>
    <w:rsid w:val="00C20B26"/>
    <w:rsid w:val="00C261DA"/>
    <w:rsid w:val="00C31570"/>
    <w:rsid w:val="00C33921"/>
    <w:rsid w:val="00C341C9"/>
    <w:rsid w:val="00C43E15"/>
    <w:rsid w:val="00C4405D"/>
    <w:rsid w:val="00C51A0F"/>
    <w:rsid w:val="00C5586A"/>
    <w:rsid w:val="00C62A37"/>
    <w:rsid w:val="00C62C39"/>
    <w:rsid w:val="00C827BB"/>
    <w:rsid w:val="00C86CE8"/>
    <w:rsid w:val="00CB4422"/>
    <w:rsid w:val="00CB4C24"/>
    <w:rsid w:val="00CB62BF"/>
    <w:rsid w:val="00CB6351"/>
    <w:rsid w:val="00CD106C"/>
    <w:rsid w:val="00CD5247"/>
    <w:rsid w:val="00CE1EDD"/>
    <w:rsid w:val="00CE4981"/>
    <w:rsid w:val="00CE49A8"/>
    <w:rsid w:val="00D04F9E"/>
    <w:rsid w:val="00D26261"/>
    <w:rsid w:val="00D35682"/>
    <w:rsid w:val="00D36C35"/>
    <w:rsid w:val="00D57150"/>
    <w:rsid w:val="00D74195"/>
    <w:rsid w:val="00D74462"/>
    <w:rsid w:val="00D75430"/>
    <w:rsid w:val="00D76218"/>
    <w:rsid w:val="00D90A3D"/>
    <w:rsid w:val="00D9131C"/>
    <w:rsid w:val="00D967AA"/>
    <w:rsid w:val="00DA08D8"/>
    <w:rsid w:val="00DC0248"/>
    <w:rsid w:val="00DD6AA7"/>
    <w:rsid w:val="00E03A41"/>
    <w:rsid w:val="00E05612"/>
    <w:rsid w:val="00E125BD"/>
    <w:rsid w:val="00E1363F"/>
    <w:rsid w:val="00E24A08"/>
    <w:rsid w:val="00E303A6"/>
    <w:rsid w:val="00E34185"/>
    <w:rsid w:val="00E431B0"/>
    <w:rsid w:val="00E50D88"/>
    <w:rsid w:val="00E60F16"/>
    <w:rsid w:val="00E612F6"/>
    <w:rsid w:val="00E67A03"/>
    <w:rsid w:val="00E7146B"/>
    <w:rsid w:val="00E729FA"/>
    <w:rsid w:val="00E73FF5"/>
    <w:rsid w:val="00E8683C"/>
    <w:rsid w:val="00E90988"/>
    <w:rsid w:val="00E94B87"/>
    <w:rsid w:val="00E96E55"/>
    <w:rsid w:val="00EA3332"/>
    <w:rsid w:val="00EA5CDA"/>
    <w:rsid w:val="00EA6933"/>
    <w:rsid w:val="00EA7324"/>
    <w:rsid w:val="00EA77E0"/>
    <w:rsid w:val="00EB25C6"/>
    <w:rsid w:val="00EC5D5A"/>
    <w:rsid w:val="00ED291B"/>
    <w:rsid w:val="00EE4CCA"/>
    <w:rsid w:val="00EE549B"/>
    <w:rsid w:val="00EF72DE"/>
    <w:rsid w:val="00F109F9"/>
    <w:rsid w:val="00F11440"/>
    <w:rsid w:val="00F13C87"/>
    <w:rsid w:val="00F13DE4"/>
    <w:rsid w:val="00F21D28"/>
    <w:rsid w:val="00F2220A"/>
    <w:rsid w:val="00F32CC0"/>
    <w:rsid w:val="00F344C2"/>
    <w:rsid w:val="00F3598A"/>
    <w:rsid w:val="00F40F3B"/>
    <w:rsid w:val="00F55411"/>
    <w:rsid w:val="00F70852"/>
    <w:rsid w:val="00F7162E"/>
    <w:rsid w:val="00F73693"/>
    <w:rsid w:val="00F73FCE"/>
    <w:rsid w:val="00F7470A"/>
    <w:rsid w:val="00F906A2"/>
    <w:rsid w:val="00FA02BC"/>
    <w:rsid w:val="00FB413C"/>
    <w:rsid w:val="00FC5602"/>
    <w:rsid w:val="00FC592E"/>
    <w:rsid w:val="00FC7197"/>
    <w:rsid w:val="00FD1180"/>
    <w:rsid w:val="00FD311E"/>
    <w:rsid w:val="00FD42EE"/>
    <w:rsid w:val="00FE06BA"/>
    <w:rsid w:val="00FE6F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347FA0-217F-4385-AB4F-6413C7F6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0FA"/>
    <w:rPr>
      <w:noProof/>
    </w:rPr>
  </w:style>
  <w:style w:type="paragraph" w:styleId="Rubrik1">
    <w:name w:val="heading 1"/>
    <w:basedOn w:val="Normal"/>
    <w:next w:val="Normal"/>
    <w:link w:val="Rubrik1Char"/>
    <w:uiPriority w:val="9"/>
    <w:qFormat/>
    <w:rsid w:val="00596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rsid w:val="0040204B"/>
    <w:pPr>
      <w:spacing w:beforeLines="1" w:afterLines="1"/>
      <w:outlineLvl w:val="1"/>
    </w:pPr>
    <w:rPr>
      <w:rFonts w:ascii="Times" w:hAnsi="Times"/>
      <w:b/>
      <w:noProof w:val="0"/>
      <w:sz w:val="36"/>
      <w:szCs w:val="20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0204B"/>
    <w:rPr>
      <w:rFonts w:ascii="Times" w:hAnsi="Times"/>
      <w:b/>
      <w:sz w:val="36"/>
      <w:szCs w:val="20"/>
      <w:lang w:eastAsia="sv-SE"/>
    </w:rPr>
  </w:style>
  <w:style w:type="paragraph" w:styleId="Normalwebb">
    <w:name w:val="Normal (Web)"/>
    <w:basedOn w:val="Normal"/>
    <w:uiPriority w:val="99"/>
    <w:rsid w:val="0040204B"/>
    <w:pPr>
      <w:spacing w:beforeLines="1" w:afterLines="1"/>
    </w:pPr>
    <w:rPr>
      <w:rFonts w:ascii="Times" w:hAnsi="Times" w:cs="Times New Roman"/>
      <w:noProof w:val="0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5003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003A"/>
    <w:rPr>
      <w:rFonts w:ascii="Lucida Grande" w:hAnsi="Lucida Grande" w:cs="Lucida Grande"/>
      <w:noProof/>
      <w:sz w:val="18"/>
      <w:szCs w:val="18"/>
    </w:rPr>
  </w:style>
  <w:style w:type="paragraph" w:styleId="Sidhuvud">
    <w:name w:val="header"/>
    <w:basedOn w:val="Normal"/>
    <w:link w:val="SidhuvudChar"/>
    <w:unhideWhenUsed/>
    <w:rsid w:val="0095003A"/>
    <w:pPr>
      <w:tabs>
        <w:tab w:val="center" w:pos="4153"/>
        <w:tab w:val="right" w:pos="830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5003A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95003A"/>
    <w:pPr>
      <w:tabs>
        <w:tab w:val="center" w:pos="4153"/>
        <w:tab w:val="right" w:pos="830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5003A"/>
    <w:rPr>
      <w:noProof/>
    </w:rPr>
  </w:style>
  <w:style w:type="character" w:styleId="Hyperlnk">
    <w:name w:val="Hyperlink"/>
    <w:basedOn w:val="Standardstycketeckensnitt"/>
    <w:uiPriority w:val="99"/>
    <w:unhideWhenUsed/>
    <w:rsid w:val="00A916EE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59628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customStyle="1" w:styleId="WW-Brdtext2">
    <w:name w:val="WW-Brödtext 2"/>
    <w:basedOn w:val="Normal"/>
    <w:rsid w:val="00596282"/>
    <w:pPr>
      <w:suppressAutoHyphens/>
      <w:spacing w:after="0"/>
      <w:jc w:val="both"/>
    </w:pPr>
    <w:rPr>
      <w:rFonts w:ascii="Times New Roman" w:eastAsia="Times New Roman" w:hAnsi="Times New Roman" w:cs="Times New Roman"/>
      <w:noProof w:val="0"/>
      <w:lang w:eastAsia="ar-SA"/>
    </w:rPr>
  </w:style>
  <w:style w:type="paragraph" w:styleId="Liststycke">
    <w:name w:val="List Paragraph"/>
    <w:basedOn w:val="Normal"/>
    <w:uiPriority w:val="34"/>
    <w:qFormat/>
    <w:rsid w:val="0044471B"/>
    <w:pPr>
      <w:ind w:left="720"/>
      <w:contextualSpacing/>
    </w:pPr>
  </w:style>
  <w:style w:type="character" w:customStyle="1" w:styleId="HeaderChar">
    <w:name w:val="Header Char"/>
    <w:semiHidden/>
    <w:rsid w:val="00A852BB"/>
    <w:rPr>
      <w:sz w:val="24"/>
      <w:lang w:eastAsia="ar-SA"/>
    </w:rPr>
  </w:style>
  <w:style w:type="character" w:styleId="Stark">
    <w:name w:val="Strong"/>
    <w:basedOn w:val="Standardstycketeckensnitt"/>
    <w:uiPriority w:val="22"/>
    <w:qFormat/>
    <w:rsid w:val="00E67A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6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tger.lindquist@jojk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1705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Promero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brundin</dc:creator>
  <cp:lastModifiedBy>Admin</cp:lastModifiedBy>
  <cp:revision>2</cp:revision>
  <cp:lastPrinted>2013-04-11T09:17:00Z</cp:lastPrinted>
  <dcterms:created xsi:type="dcterms:W3CDTF">2015-04-22T06:45:00Z</dcterms:created>
  <dcterms:modified xsi:type="dcterms:W3CDTF">2015-04-22T06:45:00Z</dcterms:modified>
</cp:coreProperties>
</file>