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3760D" w14:textId="77777777" w:rsidR="00FB5F2C" w:rsidRPr="00076719" w:rsidRDefault="00FB5F2C" w:rsidP="00FB5F2C">
      <w:pPr>
        <w:rPr>
          <w:rFonts w:ascii="Arial" w:hAnsi="Arial" w:cs="Arial"/>
        </w:rPr>
      </w:pPr>
      <w:r>
        <w:rPr>
          <w:rFonts w:ascii="Arial" w:hAnsi="Arial" w:cs="Arial"/>
        </w:rPr>
        <w:t xml:space="preserve">VEGA og Live Nation </w:t>
      </w:r>
      <w:r w:rsidRPr="00076719">
        <w:rPr>
          <w:rFonts w:ascii="Arial" w:hAnsi="Arial" w:cs="Arial"/>
        </w:rPr>
        <w:t xml:space="preserve">præsenterer </w:t>
      </w:r>
    </w:p>
    <w:p w14:paraId="173488B2" w14:textId="77777777" w:rsidR="00FB5F2C" w:rsidRPr="0003467A" w:rsidRDefault="001F3D11" w:rsidP="00FB5F2C">
      <w:pPr>
        <w:rPr>
          <w:rFonts w:ascii="Arial" w:hAnsi="Arial" w:cs="Arial"/>
          <w:b/>
          <w:sz w:val="36"/>
          <w:szCs w:val="36"/>
        </w:rPr>
      </w:pPr>
      <w:proofErr w:type="spellStart"/>
      <w:r>
        <w:rPr>
          <w:rFonts w:ascii="Arial" w:hAnsi="Arial" w:cs="Arial"/>
          <w:b/>
          <w:sz w:val="36"/>
          <w:szCs w:val="36"/>
        </w:rPr>
        <w:t>Seinabo</w:t>
      </w:r>
      <w:proofErr w:type="spellEnd"/>
      <w:r>
        <w:rPr>
          <w:rFonts w:ascii="Arial" w:hAnsi="Arial" w:cs="Arial"/>
          <w:b/>
          <w:sz w:val="36"/>
          <w:szCs w:val="36"/>
        </w:rPr>
        <w:t xml:space="preserve"> </w:t>
      </w:r>
      <w:proofErr w:type="spellStart"/>
      <w:r>
        <w:rPr>
          <w:rFonts w:ascii="Arial" w:hAnsi="Arial" w:cs="Arial"/>
          <w:b/>
          <w:sz w:val="36"/>
          <w:szCs w:val="36"/>
        </w:rPr>
        <w:t>Sey</w:t>
      </w:r>
      <w:proofErr w:type="spellEnd"/>
      <w:r w:rsidR="00847DAA">
        <w:rPr>
          <w:rFonts w:ascii="Arial" w:hAnsi="Arial" w:cs="Arial"/>
          <w:b/>
          <w:sz w:val="36"/>
          <w:szCs w:val="36"/>
        </w:rPr>
        <w:t xml:space="preserve"> skruer op for soul-charmen i VEGA </w:t>
      </w:r>
      <w:r>
        <w:rPr>
          <w:rFonts w:ascii="Arial" w:hAnsi="Arial" w:cs="Arial"/>
          <w:b/>
          <w:sz w:val="36"/>
          <w:szCs w:val="36"/>
        </w:rPr>
        <w:t xml:space="preserve"> </w:t>
      </w:r>
    </w:p>
    <w:p w14:paraId="556CE270" w14:textId="77777777" w:rsidR="00FB5F2C" w:rsidRPr="00076719" w:rsidRDefault="00847DAA" w:rsidP="00FB5F2C">
      <w:pPr>
        <w:rPr>
          <w:rFonts w:ascii="Arial" w:hAnsi="Arial" w:cs="Arial"/>
          <w:i/>
          <w:sz w:val="28"/>
          <w:szCs w:val="28"/>
        </w:rPr>
      </w:pPr>
      <w:r>
        <w:rPr>
          <w:rFonts w:ascii="Arial" w:hAnsi="Arial" w:cs="Arial"/>
          <w:i/>
          <w:sz w:val="28"/>
          <w:szCs w:val="28"/>
        </w:rPr>
        <w:t xml:space="preserve">Der er syng-med øjeblikke og gåsehudsgaranti med svenske </w:t>
      </w:r>
      <w:proofErr w:type="spellStart"/>
      <w:r w:rsidR="001F3D11">
        <w:rPr>
          <w:rFonts w:ascii="Arial" w:hAnsi="Arial" w:cs="Arial"/>
          <w:i/>
          <w:sz w:val="28"/>
          <w:szCs w:val="28"/>
        </w:rPr>
        <w:t>Seinabo</w:t>
      </w:r>
      <w:proofErr w:type="spellEnd"/>
      <w:r w:rsidR="001F3D11">
        <w:rPr>
          <w:rFonts w:ascii="Arial" w:hAnsi="Arial" w:cs="Arial"/>
          <w:i/>
          <w:sz w:val="28"/>
          <w:szCs w:val="28"/>
        </w:rPr>
        <w:t xml:space="preserve"> </w:t>
      </w:r>
      <w:proofErr w:type="spellStart"/>
      <w:r w:rsidR="001F3D11">
        <w:rPr>
          <w:rFonts w:ascii="Arial" w:hAnsi="Arial" w:cs="Arial"/>
          <w:i/>
          <w:sz w:val="28"/>
          <w:szCs w:val="28"/>
        </w:rPr>
        <w:t>Sey</w:t>
      </w:r>
      <w:proofErr w:type="spellEnd"/>
      <w:r w:rsidR="001F3D11">
        <w:rPr>
          <w:rFonts w:ascii="Arial" w:hAnsi="Arial" w:cs="Arial"/>
          <w:i/>
          <w:sz w:val="28"/>
          <w:szCs w:val="28"/>
        </w:rPr>
        <w:t xml:space="preserve"> </w:t>
      </w:r>
      <w:r w:rsidR="0091139A">
        <w:rPr>
          <w:rFonts w:ascii="Arial" w:hAnsi="Arial" w:cs="Arial"/>
          <w:i/>
          <w:sz w:val="28"/>
          <w:szCs w:val="28"/>
        </w:rPr>
        <w:t>søndag d. 21</w:t>
      </w:r>
      <w:r w:rsidR="00FB5F2C">
        <w:rPr>
          <w:rFonts w:ascii="Arial" w:hAnsi="Arial" w:cs="Arial"/>
          <w:i/>
          <w:sz w:val="28"/>
          <w:szCs w:val="28"/>
        </w:rPr>
        <w:t>. februar i Lille VEGA.</w:t>
      </w:r>
      <w:r>
        <w:rPr>
          <w:rFonts w:ascii="Arial" w:hAnsi="Arial" w:cs="Arial"/>
          <w:i/>
          <w:sz w:val="28"/>
          <w:szCs w:val="28"/>
        </w:rPr>
        <w:t xml:space="preserve"> </w:t>
      </w:r>
      <w:proofErr w:type="spellStart"/>
      <w:r>
        <w:rPr>
          <w:rFonts w:ascii="Arial" w:hAnsi="Arial" w:cs="Arial"/>
          <w:i/>
          <w:sz w:val="28"/>
          <w:szCs w:val="28"/>
        </w:rPr>
        <w:t>Soulpop</w:t>
      </w:r>
      <w:proofErr w:type="spellEnd"/>
      <w:r>
        <w:rPr>
          <w:rFonts w:ascii="Arial" w:hAnsi="Arial" w:cs="Arial"/>
          <w:i/>
          <w:sz w:val="28"/>
          <w:szCs w:val="28"/>
        </w:rPr>
        <w:t xml:space="preserve">-sangerinden centrerer koncerten om hendes netop udsendte debutalbum.  </w:t>
      </w:r>
    </w:p>
    <w:p w14:paraId="4D37D15B" w14:textId="77777777" w:rsidR="00191048" w:rsidRDefault="00191048" w:rsidP="00FB5F2C">
      <w:pPr>
        <w:shd w:val="clear" w:color="auto" w:fill="FFFFFF"/>
        <w:rPr>
          <w:rFonts w:ascii="Arial" w:hAnsi="Arial" w:cs="Arial"/>
          <w:color w:val="1A1A1A"/>
        </w:rPr>
      </w:pPr>
    </w:p>
    <w:p w14:paraId="716774C2" w14:textId="4EF93795" w:rsidR="00A8572D" w:rsidRPr="007A439F" w:rsidRDefault="00A8572D" w:rsidP="00FB5F2C">
      <w:pPr>
        <w:shd w:val="clear" w:color="auto" w:fill="FFFFFF"/>
        <w:rPr>
          <w:rFonts w:ascii="Arial" w:hAnsi="Arial" w:cs="Arial"/>
        </w:rPr>
      </w:pPr>
      <w:r w:rsidRPr="007A439F">
        <w:rPr>
          <w:rFonts w:ascii="Arial" w:hAnsi="Arial" w:cs="Arial"/>
        </w:rPr>
        <w:t xml:space="preserve">Det kan være en udfordring at gøre sig bemærket </w:t>
      </w:r>
      <w:r w:rsidR="008E61CE">
        <w:rPr>
          <w:rFonts w:ascii="Arial" w:hAnsi="Arial" w:cs="Arial"/>
        </w:rPr>
        <w:t>selvom man er</w:t>
      </w:r>
      <w:r w:rsidRPr="007A439F">
        <w:rPr>
          <w:rFonts w:ascii="Arial" w:hAnsi="Arial" w:cs="Arial"/>
        </w:rPr>
        <w:t xml:space="preserve"> en ny, original </w:t>
      </w:r>
      <w:proofErr w:type="spellStart"/>
      <w:r w:rsidRPr="007A439F">
        <w:rPr>
          <w:rFonts w:ascii="Arial" w:hAnsi="Arial" w:cs="Arial"/>
        </w:rPr>
        <w:t>soulpop</w:t>
      </w:r>
      <w:proofErr w:type="spellEnd"/>
      <w:r w:rsidRPr="007A439F">
        <w:rPr>
          <w:rFonts w:ascii="Arial" w:hAnsi="Arial" w:cs="Arial"/>
        </w:rPr>
        <w:t xml:space="preserve">-sangerinde. Specielt hvis man bor i Sverige, 24-årige </w:t>
      </w:r>
      <w:proofErr w:type="spellStart"/>
      <w:r w:rsidRPr="007A439F">
        <w:rPr>
          <w:rFonts w:ascii="Arial" w:hAnsi="Arial" w:cs="Arial"/>
        </w:rPr>
        <w:t>Seinabo</w:t>
      </w:r>
      <w:proofErr w:type="spellEnd"/>
      <w:r w:rsidRPr="007A439F">
        <w:rPr>
          <w:rFonts w:ascii="Arial" w:hAnsi="Arial" w:cs="Arial"/>
        </w:rPr>
        <w:t xml:space="preserve"> </w:t>
      </w:r>
      <w:proofErr w:type="spellStart"/>
      <w:r w:rsidRPr="007A439F">
        <w:rPr>
          <w:rFonts w:ascii="Arial" w:hAnsi="Arial" w:cs="Arial"/>
        </w:rPr>
        <w:t>Sey</w:t>
      </w:r>
      <w:proofErr w:type="spellEnd"/>
      <w:r w:rsidRPr="007A439F">
        <w:rPr>
          <w:rFonts w:ascii="Arial" w:hAnsi="Arial" w:cs="Arial"/>
        </w:rPr>
        <w:t xml:space="preserve"> har med sin imponerende, stærke stemme og charmerende ydmy</w:t>
      </w:r>
      <w:r w:rsidR="008E61CE">
        <w:rPr>
          <w:rFonts w:ascii="Arial" w:hAnsi="Arial" w:cs="Arial"/>
        </w:rPr>
        <w:t>ghed imidlertid skabt sin helt egen plads</w:t>
      </w:r>
      <w:r w:rsidRPr="007A439F">
        <w:rPr>
          <w:rFonts w:ascii="Arial" w:hAnsi="Arial" w:cs="Arial"/>
        </w:rPr>
        <w:t xml:space="preserve"> både</w:t>
      </w:r>
      <w:r w:rsidR="008E61CE">
        <w:rPr>
          <w:rFonts w:ascii="Arial" w:hAnsi="Arial" w:cs="Arial"/>
        </w:rPr>
        <w:t xml:space="preserve"> i</w:t>
      </w:r>
      <w:r w:rsidRPr="007A439F">
        <w:rPr>
          <w:rFonts w:ascii="Arial" w:hAnsi="Arial" w:cs="Arial"/>
        </w:rPr>
        <w:t xml:space="preserve"> hjemlandet og internationalt. </w:t>
      </w:r>
    </w:p>
    <w:p w14:paraId="28F73B7A" w14:textId="77777777" w:rsidR="00A8572D" w:rsidRPr="007A439F" w:rsidRDefault="00A8572D" w:rsidP="00FB5F2C">
      <w:pPr>
        <w:shd w:val="clear" w:color="auto" w:fill="FFFFFF"/>
        <w:rPr>
          <w:rFonts w:ascii="Arial" w:hAnsi="Arial" w:cs="Arial"/>
        </w:rPr>
      </w:pPr>
    </w:p>
    <w:p w14:paraId="2FB17AAF" w14:textId="77777777" w:rsidR="00A8572D" w:rsidRPr="007A439F" w:rsidRDefault="00A8572D" w:rsidP="00FB5F2C">
      <w:pPr>
        <w:shd w:val="clear" w:color="auto" w:fill="FFFFFF"/>
        <w:rPr>
          <w:rFonts w:ascii="Arial" w:hAnsi="Arial" w:cs="Arial"/>
        </w:rPr>
      </w:pPr>
      <w:r w:rsidRPr="007A439F">
        <w:rPr>
          <w:rFonts w:ascii="Arial" w:hAnsi="Arial" w:cs="Arial"/>
        </w:rPr>
        <w:t xml:space="preserve">Hun har i løbet af det sidste års </w:t>
      </w:r>
      <w:r w:rsidR="00847DAA">
        <w:rPr>
          <w:rFonts w:ascii="Arial" w:hAnsi="Arial" w:cs="Arial"/>
        </w:rPr>
        <w:t xml:space="preserve">tid turneret med sin to ep’er ( </w:t>
      </w:r>
      <w:r w:rsidRPr="00847DAA">
        <w:rPr>
          <w:rFonts w:ascii="Arial" w:hAnsi="Arial" w:cs="Arial"/>
          <w:i/>
        </w:rPr>
        <w:t xml:space="preserve">For </w:t>
      </w:r>
      <w:proofErr w:type="spellStart"/>
      <w:r w:rsidRPr="00847DAA">
        <w:rPr>
          <w:rFonts w:ascii="Arial" w:hAnsi="Arial" w:cs="Arial"/>
          <w:i/>
        </w:rPr>
        <w:t>Maudo</w:t>
      </w:r>
      <w:proofErr w:type="spellEnd"/>
      <w:r w:rsidRPr="007A439F">
        <w:rPr>
          <w:rFonts w:ascii="Arial" w:hAnsi="Arial" w:cs="Arial"/>
        </w:rPr>
        <w:t xml:space="preserve"> og </w:t>
      </w:r>
      <w:r w:rsidRPr="00847DAA">
        <w:rPr>
          <w:rFonts w:ascii="Arial" w:hAnsi="Arial" w:cs="Arial"/>
          <w:i/>
        </w:rPr>
        <w:t>For Madeleine</w:t>
      </w:r>
      <w:r w:rsidRPr="007A439F">
        <w:rPr>
          <w:rFonts w:ascii="Arial" w:hAnsi="Arial" w:cs="Arial"/>
        </w:rPr>
        <w:t>) og</w:t>
      </w:r>
      <w:r w:rsidR="00330C3F" w:rsidRPr="007A439F">
        <w:rPr>
          <w:rFonts w:ascii="Arial" w:hAnsi="Arial" w:cs="Arial"/>
        </w:rPr>
        <w:t xml:space="preserve"> opbygget forventning til et debutalbum</w:t>
      </w:r>
      <w:r w:rsidR="000D4039" w:rsidRPr="007A439F">
        <w:rPr>
          <w:rFonts w:ascii="Arial" w:hAnsi="Arial" w:cs="Arial"/>
        </w:rPr>
        <w:t xml:space="preserve">met, </w:t>
      </w:r>
      <w:proofErr w:type="spellStart"/>
      <w:r w:rsidR="000D4039" w:rsidRPr="008E61CE">
        <w:rPr>
          <w:rFonts w:ascii="Arial" w:hAnsi="Arial" w:cs="Arial"/>
          <w:i/>
        </w:rPr>
        <w:t>Pretend</w:t>
      </w:r>
      <w:proofErr w:type="spellEnd"/>
      <w:r w:rsidR="000D4039" w:rsidRPr="007A439F">
        <w:rPr>
          <w:rFonts w:ascii="Arial" w:hAnsi="Arial" w:cs="Arial"/>
        </w:rPr>
        <w:t>,</w:t>
      </w:r>
      <w:r w:rsidR="00330C3F" w:rsidRPr="007A439F">
        <w:rPr>
          <w:rFonts w:ascii="Arial" w:hAnsi="Arial" w:cs="Arial"/>
        </w:rPr>
        <w:t xml:space="preserve"> via hendes</w:t>
      </w:r>
      <w:r w:rsidRPr="007A439F">
        <w:rPr>
          <w:rFonts w:ascii="Arial" w:hAnsi="Arial" w:cs="Arial"/>
        </w:rPr>
        <w:t xml:space="preserve"> </w:t>
      </w:r>
      <w:r w:rsidR="00330C3F" w:rsidRPr="007A439F">
        <w:rPr>
          <w:rFonts w:ascii="Arial" w:hAnsi="Arial" w:cs="Arial"/>
        </w:rPr>
        <w:t>roste koncerter</w:t>
      </w:r>
      <w:r w:rsidRPr="007A439F">
        <w:rPr>
          <w:rFonts w:ascii="Arial" w:hAnsi="Arial" w:cs="Arial"/>
        </w:rPr>
        <w:t xml:space="preserve"> i VEGA, på Roskilde Festival og </w:t>
      </w:r>
      <w:proofErr w:type="spellStart"/>
      <w:r w:rsidRPr="007A439F">
        <w:rPr>
          <w:rFonts w:ascii="Arial" w:hAnsi="Arial" w:cs="Arial"/>
        </w:rPr>
        <w:t>Vanguard</w:t>
      </w:r>
      <w:proofErr w:type="spellEnd"/>
      <w:r w:rsidRPr="007A439F">
        <w:rPr>
          <w:rFonts w:ascii="Arial" w:hAnsi="Arial" w:cs="Arial"/>
        </w:rPr>
        <w:t xml:space="preserve"> Festival. </w:t>
      </w:r>
    </w:p>
    <w:p w14:paraId="46BC4A5D" w14:textId="39449460" w:rsidR="007A439F" w:rsidRPr="007A439F" w:rsidRDefault="007A439F" w:rsidP="00FB5F2C">
      <w:pPr>
        <w:shd w:val="clear" w:color="auto" w:fill="FFFFFF"/>
        <w:rPr>
          <w:rFonts w:ascii="Arial" w:hAnsi="Arial" w:cs="Arial"/>
        </w:rPr>
      </w:pPr>
      <w:r w:rsidRPr="007A439F">
        <w:rPr>
          <w:rFonts w:ascii="Arial" w:hAnsi="Arial" w:cs="Arial"/>
        </w:rPr>
        <w:t xml:space="preserve">Albummet </w:t>
      </w:r>
      <w:proofErr w:type="spellStart"/>
      <w:r w:rsidRPr="007A439F">
        <w:rPr>
          <w:rFonts w:ascii="Arial" w:hAnsi="Arial" w:cs="Arial"/>
          <w:i/>
        </w:rPr>
        <w:t>Pretend</w:t>
      </w:r>
      <w:proofErr w:type="spellEnd"/>
      <w:r w:rsidR="008E61CE">
        <w:rPr>
          <w:rFonts w:ascii="Arial" w:hAnsi="Arial" w:cs="Arial"/>
        </w:rPr>
        <w:t>,</w:t>
      </w:r>
      <w:r w:rsidRPr="007A439F">
        <w:rPr>
          <w:rFonts w:ascii="Arial" w:hAnsi="Arial" w:cs="Arial"/>
        </w:rPr>
        <w:t xml:space="preserve"> der netop er udkommet</w:t>
      </w:r>
      <w:r w:rsidR="008E61CE">
        <w:rPr>
          <w:rFonts w:ascii="Arial" w:hAnsi="Arial" w:cs="Arial"/>
        </w:rPr>
        <w:t>,</w:t>
      </w:r>
      <w:r w:rsidRPr="007A439F">
        <w:rPr>
          <w:rFonts w:ascii="Arial" w:hAnsi="Arial" w:cs="Arial"/>
        </w:rPr>
        <w:t xml:space="preserve"> indeholder de storhittende singler ”</w:t>
      </w:r>
      <w:hyperlink r:id="rId5" w:history="1">
        <w:proofErr w:type="spellStart"/>
        <w:r w:rsidRPr="001F3D11">
          <w:rPr>
            <w:rStyle w:val="Llink"/>
            <w:rFonts w:ascii="Arial" w:hAnsi="Arial" w:cs="Arial"/>
          </w:rPr>
          <w:t>Younger</w:t>
        </w:r>
        <w:proofErr w:type="spellEnd"/>
      </w:hyperlink>
      <w:r w:rsidRPr="007A439F">
        <w:rPr>
          <w:rFonts w:ascii="Arial" w:hAnsi="Arial" w:cs="Arial"/>
        </w:rPr>
        <w:t>”, ”</w:t>
      </w:r>
      <w:hyperlink r:id="rId6" w:history="1">
        <w:r w:rsidRPr="001F3D11">
          <w:rPr>
            <w:rStyle w:val="Llink"/>
            <w:rFonts w:ascii="Arial" w:hAnsi="Arial" w:cs="Arial"/>
          </w:rPr>
          <w:t>Hard Time</w:t>
        </w:r>
      </w:hyperlink>
      <w:r w:rsidRPr="007A439F">
        <w:rPr>
          <w:rFonts w:ascii="Arial" w:hAnsi="Arial" w:cs="Arial"/>
        </w:rPr>
        <w:t>” og ”</w:t>
      </w:r>
      <w:hyperlink r:id="rId7" w:history="1">
        <w:r w:rsidRPr="001F3D11">
          <w:rPr>
            <w:rStyle w:val="Llink"/>
            <w:rFonts w:ascii="Arial" w:hAnsi="Arial" w:cs="Arial"/>
          </w:rPr>
          <w:t>Pistols At The Dawn</w:t>
        </w:r>
      </w:hyperlink>
      <w:r w:rsidRPr="007A439F">
        <w:rPr>
          <w:rFonts w:ascii="Arial" w:hAnsi="Arial" w:cs="Arial"/>
        </w:rPr>
        <w:t xml:space="preserve">”. </w:t>
      </w:r>
    </w:p>
    <w:p w14:paraId="407DB3DE" w14:textId="77777777" w:rsidR="007A439F" w:rsidRPr="007A439F" w:rsidRDefault="00191048" w:rsidP="00191048">
      <w:pPr>
        <w:shd w:val="clear" w:color="auto" w:fill="FFFFFF"/>
        <w:rPr>
          <w:rFonts w:ascii="Arial" w:eastAsia="Times New Roman" w:hAnsi="Arial" w:cs="Arial"/>
        </w:rPr>
      </w:pPr>
      <w:r w:rsidRPr="007A439F">
        <w:rPr>
          <w:rFonts w:ascii="Arial" w:eastAsia="Times New Roman" w:hAnsi="Arial" w:cs="Arial"/>
        </w:rPr>
        <w:t> </w:t>
      </w:r>
    </w:p>
    <w:p w14:paraId="316A1C92" w14:textId="77777777" w:rsidR="00191048" w:rsidRPr="007A439F" w:rsidRDefault="007A439F" w:rsidP="00191048">
      <w:pPr>
        <w:shd w:val="clear" w:color="auto" w:fill="FFFFFF"/>
        <w:rPr>
          <w:rFonts w:ascii="Arial" w:eastAsia="Times New Roman" w:hAnsi="Arial" w:cs="Arial"/>
          <w:b/>
        </w:rPr>
      </w:pPr>
      <w:r w:rsidRPr="007A439F">
        <w:rPr>
          <w:rFonts w:ascii="Arial" w:eastAsia="Times New Roman" w:hAnsi="Arial" w:cs="Arial"/>
          <w:b/>
        </w:rPr>
        <w:t xml:space="preserve">Refleksioner over livet </w:t>
      </w:r>
      <w:r w:rsidR="00191048" w:rsidRPr="007A439F">
        <w:rPr>
          <w:rFonts w:ascii="Arial" w:eastAsia="Times New Roman" w:hAnsi="Arial" w:cs="Arial"/>
          <w:b/>
        </w:rPr>
        <w:t> </w:t>
      </w:r>
    </w:p>
    <w:p w14:paraId="4ED6ED79" w14:textId="77777777" w:rsidR="00191048" w:rsidRPr="007A439F" w:rsidRDefault="00191048" w:rsidP="00191048">
      <w:pPr>
        <w:shd w:val="clear" w:color="auto" w:fill="FFFFFF"/>
        <w:rPr>
          <w:rFonts w:ascii="Arial" w:eastAsia="Times New Roman" w:hAnsi="Arial" w:cs="Arial"/>
        </w:rPr>
      </w:pPr>
      <w:proofErr w:type="spellStart"/>
      <w:r w:rsidRPr="007A439F">
        <w:rPr>
          <w:rFonts w:ascii="Arial" w:eastAsia="Times New Roman" w:hAnsi="Arial" w:cs="Arial"/>
          <w:i/>
        </w:rPr>
        <w:t>Pretend</w:t>
      </w:r>
      <w:proofErr w:type="spellEnd"/>
      <w:r w:rsidRPr="007A439F">
        <w:rPr>
          <w:rFonts w:ascii="Arial" w:eastAsia="Times New Roman" w:hAnsi="Arial" w:cs="Arial"/>
        </w:rPr>
        <w:t xml:space="preserve"> er et </w:t>
      </w:r>
      <w:proofErr w:type="spellStart"/>
      <w:r w:rsidRPr="007A439F">
        <w:rPr>
          <w:rFonts w:ascii="Arial" w:eastAsia="Times New Roman" w:hAnsi="Arial" w:cs="Arial"/>
        </w:rPr>
        <w:t>soulfyldt</w:t>
      </w:r>
      <w:proofErr w:type="spellEnd"/>
      <w:r w:rsidRPr="007A439F">
        <w:rPr>
          <w:rFonts w:ascii="Arial" w:eastAsia="Times New Roman" w:hAnsi="Arial" w:cs="Arial"/>
        </w:rPr>
        <w:t xml:space="preserve"> popalbum spækket med nyskabende melodier, </w:t>
      </w:r>
      <w:r w:rsidR="007A439F" w:rsidRPr="007A439F">
        <w:rPr>
          <w:rFonts w:ascii="Arial" w:eastAsia="Times New Roman" w:hAnsi="Arial" w:cs="Arial"/>
        </w:rPr>
        <w:t>der</w:t>
      </w:r>
      <w:r w:rsidRPr="007A439F">
        <w:rPr>
          <w:rFonts w:ascii="Arial" w:eastAsia="Times New Roman" w:hAnsi="Arial" w:cs="Arial"/>
        </w:rPr>
        <w:t xml:space="preserve"> tegner et billede af meget virkelige og til tider direkte smertende momenter:</w:t>
      </w:r>
    </w:p>
    <w:p w14:paraId="26610C08" w14:textId="77777777" w:rsidR="00191048" w:rsidRPr="007A439F" w:rsidRDefault="00191048" w:rsidP="00191048">
      <w:pPr>
        <w:shd w:val="clear" w:color="auto" w:fill="FFFFFF"/>
        <w:rPr>
          <w:rFonts w:ascii="Arial" w:eastAsia="Times New Roman" w:hAnsi="Arial" w:cs="Arial"/>
        </w:rPr>
      </w:pPr>
      <w:r w:rsidRPr="007A439F">
        <w:rPr>
          <w:rFonts w:ascii="Arial" w:eastAsia="Times New Roman" w:hAnsi="Arial" w:cs="Arial"/>
        </w:rPr>
        <w:t> </w:t>
      </w:r>
    </w:p>
    <w:p w14:paraId="741756E9" w14:textId="77777777" w:rsidR="00191048" w:rsidRPr="007A439F" w:rsidRDefault="00191048" w:rsidP="00191048">
      <w:pPr>
        <w:shd w:val="clear" w:color="auto" w:fill="FFFFFF"/>
        <w:rPr>
          <w:rFonts w:ascii="Arial" w:eastAsia="Times New Roman" w:hAnsi="Arial" w:cs="Arial"/>
        </w:rPr>
      </w:pPr>
      <w:r w:rsidRPr="007A439F">
        <w:rPr>
          <w:rFonts w:ascii="Arial" w:eastAsia="Times New Roman" w:hAnsi="Arial" w:cs="Arial"/>
        </w:rPr>
        <w:t>”</w:t>
      </w:r>
      <w:r w:rsidRPr="001F3D11">
        <w:rPr>
          <w:rFonts w:ascii="Arial" w:eastAsia="Times New Roman" w:hAnsi="Arial" w:cs="Arial"/>
          <w:i/>
        </w:rPr>
        <w:t>Det her album er på alle måder en refleksion af mit liv. Det beskriver alt, som jeg har været igennem</w:t>
      </w:r>
      <w:r w:rsidRPr="007A439F">
        <w:rPr>
          <w:rFonts w:ascii="Arial" w:eastAsia="Times New Roman" w:hAnsi="Arial" w:cs="Arial"/>
        </w:rPr>
        <w:t xml:space="preserve">”, </w:t>
      </w:r>
      <w:r w:rsidR="007A439F" w:rsidRPr="007A439F">
        <w:rPr>
          <w:rFonts w:ascii="Arial" w:eastAsia="Times New Roman" w:hAnsi="Arial" w:cs="Arial"/>
        </w:rPr>
        <w:t>fortæller</w:t>
      </w:r>
      <w:r w:rsidRPr="007A439F">
        <w:rPr>
          <w:rFonts w:ascii="Arial" w:eastAsia="Times New Roman" w:hAnsi="Arial" w:cs="Arial"/>
        </w:rPr>
        <w:t xml:space="preserve"> </w:t>
      </w:r>
      <w:proofErr w:type="spellStart"/>
      <w:r w:rsidRPr="007A439F">
        <w:rPr>
          <w:rFonts w:ascii="Arial" w:eastAsia="Times New Roman" w:hAnsi="Arial" w:cs="Arial"/>
        </w:rPr>
        <w:t>Seinabo</w:t>
      </w:r>
      <w:proofErr w:type="spellEnd"/>
      <w:r w:rsidRPr="007A439F">
        <w:rPr>
          <w:rFonts w:ascii="Arial" w:eastAsia="Times New Roman" w:hAnsi="Arial" w:cs="Arial"/>
        </w:rPr>
        <w:t>. </w:t>
      </w:r>
      <w:r w:rsidR="007A439F" w:rsidRPr="007A439F">
        <w:rPr>
          <w:rFonts w:ascii="Arial" w:eastAsia="Times New Roman" w:hAnsi="Arial" w:cs="Arial"/>
        </w:rPr>
        <w:t xml:space="preserve">Sangene dokumenterer sangerindens liv indtil nu. </w:t>
      </w:r>
      <w:r w:rsidRPr="007A439F">
        <w:rPr>
          <w:rFonts w:ascii="Arial" w:eastAsia="Times New Roman" w:hAnsi="Arial" w:cs="Arial"/>
        </w:rPr>
        <w:t> </w:t>
      </w:r>
    </w:p>
    <w:p w14:paraId="3E6E17D7" w14:textId="77777777" w:rsidR="00191048" w:rsidRPr="007A439F" w:rsidRDefault="00191048" w:rsidP="00191048">
      <w:pPr>
        <w:shd w:val="clear" w:color="auto" w:fill="FFFFFF"/>
        <w:rPr>
          <w:rFonts w:ascii="Arial" w:eastAsia="Times New Roman" w:hAnsi="Arial" w:cs="Arial"/>
        </w:rPr>
      </w:pPr>
      <w:r w:rsidRPr="007A439F">
        <w:rPr>
          <w:rFonts w:ascii="Arial" w:eastAsia="Times New Roman" w:hAnsi="Arial" w:cs="Arial"/>
        </w:rPr>
        <w:t>”</w:t>
      </w:r>
      <w:r w:rsidRPr="001F3D11">
        <w:rPr>
          <w:rFonts w:ascii="Arial" w:eastAsia="Times New Roman" w:hAnsi="Arial" w:cs="Arial"/>
          <w:i/>
        </w:rPr>
        <w:t>I takt med at jeg har lyttet albummet igennem, er det gået op for mig, at jeg forsøger at være rådgivende igennem mine tekster”, forklarer hun. ”Der er altid en eller anden morale i slutningen af mine sange – og det er lige så meget ofte et råd til mig selv</w:t>
      </w:r>
      <w:r w:rsidRPr="007A439F">
        <w:rPr>
          <w:rFonts w:ascii="Arial" w:eastAsia="Times New Roman" w:hAnsi="Arial" w:cs="Arial"/>
        </w:rPr>
        <w:t>”.</w:t>
      </w:r>
    </w:p>
    <w:p w14:paraId="20955BDD" w14:textId="77777777" w:rsidR="007A439F" w:rsidRPr="007A439F" w:rsidRDefault="007A439F" w:rsidP="00191048">
      <w:pPr>
        <w:shd w:val="clear" w:color="auto" w:fill="FFFFFF"/>
        <w:rPr>
          <w:rFonts w:ascii="Arial" w:eastAsia="Times New Roman" w:hAnsi="Arial" w:cs="Arial"/>
        </w:rPr>
      </w:pPr>
    </w:p>
    <w:p w14:paraId="1CF1EF13" w14:textId="77777777" w:rsidR="00191048" w:rsidRPr="007A439F" w:rsidRDefault="007A439F" w:rsidP="00191048">
      <w:pPr>
        <w:shd w:val="clear" w:color="auto" w:fill="FFFFFF"/>
        <w:rPr>
          <w:rFonts w:ascii="Arial" w:eastAsia="Times New Roman" w:hAnsi="Arial" w:cs="Arial"/>
          <w:b/>
        </w:rPr>
      </w:pPr>
      <w:r w:rsidRPr="007A439F">
        <w:rPr>
          <w:rFonts w:ascii="Arial" w:eastAsia="Times New Roman" w:hAnsi="Arial" w:cs="Arial"/>
          <w:b/>
        </w:rPr>
        <w:t xml:space="preserve">Frimærke-portræt </w:t>
      </w:r>
      <w:r w:rsidR="00191048" w:rsidRPr="007A439F">
        <w:rPr>
          <w:rFonts w:ascii="Arial" w:eastAsia="Times New Roman" w:hAnsi="Arial" w:cs="Arial"/>
          <w:b/>
        </w:rPr>
        <w:t> </w:t>
      </w:r>
    </w:p>
    <w:p w14:paraId="086D71D0" w14:textId="026BA615" w:rsidR="007A439F" w:rsidRPr="007A439F" w:rsidRDefault="007A439F" w:rsidP="00FB5F2C">
      <w:pPr>
        <w:shd w:val="clear" w:color="auto" w:fill="FFFFFF"/>
        <w:rPr>
          <w:rFonts w:ascii="Arial" w:hAnsi="Arial" w:cs="Arial"/>
        </w:rPr>
      </w:pPr>
      <w:proofErr w:type="spellStart"/>
      <w:r w:rsidRPr="007A439F">
        <w:rPr>
          <w:rFonts w:ascii="Arial" w:hAnsi="Arial" w:cs="Arial"/>
        </w:rPr>
        <w:t>S</w:t>
      </w:r>
      <w:r w:rsidR="001F3D11">
        <w:rPr>
          <w:rFonts w:ascii="Arial" w:hAnsi="Arial" w:cs="Arial"/>
        </w:rPr>
        <w:t>einabo</w:t>
      </w:r>
      <w:proofErr w:type="spellEnd"/>
      <w:r w:rsidR="001F3D11">
        <w:rPr>
          <w:rFonts w:ascii="Arial" w:hAnsi="Arial" w:cs="Arial"/>
        </w:rPr>
        <w:t xml:space="preserve"> </w:t>
      </w:r>
      <w:proofErr w:type="spellStart"/>
      <w:r w:rsidR="001F3D11">
        <w:rPr>
          <w:rFonts w:ascii="Arial" w:hAnsi="Arial" w:cs="Arial"/>
        </w:rPr>
        <w:t>Seys</w:t>
      </w:r>
      <w:proofErr w:type="spellEnd"/>
      <w:r w:rsidR="001F3D11">
        <w:rPr>
          <w:rFonts w:ascii="Arial" w:hAnsi="Arial" w:cs="Arial"/>
        </w:rPr>
        <w:t xml:space="preserve"> musik har tidligere i år</w:t>
      </w:r>
      <w:r w:rsidRPr="007A439F">
        <w:rPr>
          <w:rFonts w:ascii="Arial" w:hAnsi="Arial" w:cs="Arial"/>
        </w:rPr>
        <w:t xml:space="preserve"> sikret hende fire nomineringer til den svenske Grammis, en optræ</w:t>
      </w:r>
      <w:r w:rsidR="008E61CE">
        <w:rPr>
          <w:rFonts w:ascii="Arial" w:hAnsi="Arial" w:cs="Arial"/>
        </w:rPr>
        <w:t>den til Nobels Fredspris-showet</w:t>
      </w:r>
      <w:r w:rsidRPr="007A439F">
        <w:rPr>
          <w:rFonts w:ascii="Arial" w:hAnsi="Arial" w:cs="Arial"/>
        </w:rPr>
        <w:t xml:space="preserve"> og den mindste ting,(men muligvis den af største betydning)</w:t>
      </w:r>
      <w:r w:rsidR="008E61CE">
        <w:rPr>
          <w:rFonts w:ascii="Arial" w:hAnsi="Arial" w:cs="Arial"/>
        </w:rPr>
        <w:t>;</w:t>
      </w:r>
      <w:r w:rsidRPr="007A439F">
        <w:rPr>
          <w:rFonts w:ascii="Arial" w:hAnsi="Arial" w:cs="Arial"/>
        </w:rPr>
        <w:t xml:space="preserve"> sangerindens portræt er at finde på en ny kollektion af frimærker i Sverige. De andre frimærke-udvalgte er ”små” navne som house dj’en </w:t>
      </w:r>
      <w:proofErr w:type="spellStart"/>
      <w:r w:rsidRPr="007A439F">
        <w:rPr>
          <w:rFonts w:ascii="Arial" w:hAnsi="Arial" w:cs="Arial"/>
        </w:rPr>
        <w:t>Avicii</w:t>
      </w:r>
      <w:proofErr w:type="spellEnd"/>
      <w:r w:rsidRPr="007A439F">
        <w:rPr>
          <w:rFonts w:ascii="Arial" w:hAnsi="Arial" w:cs="Arial"/>
        </w:rPr>
        <w:t xml:space="preserve">, </w:t>
      </w:r>
      <w:proofErr w:type="spellStart"/>
      <w:r w:rsidRPr="007A439F">
        <w:rPr>
          <w:rFonts w:ascii="Arial" w:hAnsi="Arial" w:cs="Arial"/>
        </w:rPr>
        <w:t>electropop</w:t>
      </w:r>
      <w:proofErr w:type="spellEnd"/>
      <w:r w:rsidRPr="007A439F">
        <w:rPr>
          <w:rFonts w:ascii="Arial" w:hAnsi="Arial" w:cs="Arial"/>
        </w:rPr>
        <w:t xml:space="preserve">-sangerinden Robyn, hitproduceren Max Martin og </w:t>
      </w:r>
      <w:proofErr w:type="spellStart"/>
      <w:r w:rsidRPr="007A439F">
        <w:rPr>
          <w:rFonts w:ascii="Arial" w:hAnsi="Arial" w:cs="Arial"/>
        </w:rPr>
        <w:t>folkpop</w:t>
      </w:r>
      <w:proofErr w:type="spellEnd"/>
      <w:r w:rsidRPr="007A439F">
        <w:rPr>
          <w:rFonts w:ascii="Arial" w:hAnsi="Arial" w:cs="Arial"/>
        </w:rPr>
        <w:t xml:space="preserve">-duoen First Aid Kit.  </w:t>
      </w:r>
      <w:r w:rsidR="00FB5F2C" w:rsidRPr="007A439F">
        <w:rPr>
          <w:rFonts w:ascii="Arial" w:eastAsia="Times New Roman" w:hAnsi="Arial" w:cs="Arial"/>
          <w:shd w:val="clear" w:color="auto" w:fill="FFFFFF"/>
        </w:rPr>
        <w:t> </w:t>
      </w:r>
    </w:p>
    <w:p w14:paraId="69B3FE18" w14:textId="77777777" w:rsidR="007A439F" w:rsidRPr="007A439F" w:rsidRDefault="007A439F" w:rsidP="00FB5F2C">
      <w:pPr>
        <w:shd w:val="clear" w:color="auto" w:fill="FFFFFF"/>
        <w:rPr>
          <w:rFonts w:ascii="Arial" w:eastAsia="Times New Roman" w:hAnsi="Arial" w:cs="Arial"/>
          <w:shd w:val="clear" w:color="auto" w:fill="FFFFFF"/>
        </w:rPr>
      </w:pPr>
      <w:bookmarkStart w:id="0" w:name="_GoBack"/>
      <w:bookmarkEnd w:id="0"/>
    </w:p>
    <w:p w14:paraId="3927CE23" w14:textId="77777777" w:rsidR="00FB5F2C" w:rsidRPr="007A439F" w:rsidRDefault="00FB5F2C" w:rsidP="00FB5F2C">
      <w:pPr>
        <w:rPr>
          <w:rFonts w:ascii="Arial" w:hAnsi="Arial" w:cs="Arial"/>
          <w:b/>
        </w:rPr>
      </w:pPr>
      <w:r w:rsidRPr="007A439F">
        <w:rPr>
          <w:rFonts w:ascii="Arial" w:hAnsi="Arial" w:cs="Arial"/>
          <w:b/>
        </w:rPr>
        <w:t>Fakta om koncerten:</w:t>
      </w:r>
    </w:p>
    <w:p w14:paraId="471BF260" w14:textId="77777777" w:rsidR="00FB5F2C" w:rsidRPr="007A439F" w:rsidRDefault="00FB5F2C" w:rsidP="00FB5F2C">
      <w:pPr>
        <w:rPr>
          <w:rFonts w:ascii="Arial" w:eastAsia="Times New Roman" w:hAnsi="Arial" w:cs="Arial"/>
        </w:rPr>
      </w:pPr>
      <w:proofErr w:type="spellStart"/>
      <w:r w:rsidRPr="007A439F">
        <w:rPr>
          <w:rFonts w:ascii="Arial" w:eastAsia="Times New Roman" w:hAnsi="Arial" w:cs="Arial"/>
          <w:shd w:val="clear" w:color="auto" w:fill="FFFFFF"/>
        </w:rPr>
        <w:t>Seinabo</w:t>
      </w:r>
      <w:proofErr w:type="spellEnd"/>
      <w:r w:rsidRPr="007A439F">
        <w:rPr>
          <w:rFonts w:ascii="Arial" w:eastAsia="Times New Roman" w:hAnsi="Arial" w:cs="Arial"/>
          <w:shd w:val="clear" w:color="auto" w:fill="FFFFFF"/>
        </w:rPr>
        <w:t xml:space="preserve"> </w:t>
      </w:r>
      <w:proofErr w:type="spellStart"/>
      <w:r w:rsidRPr="007A439F">
        <w:rPr>
          <w:rFonts w:ascii="Arial" w:eastAsia="Times New Roman" w:hAnsi="Arial" w:cs="Arial"/>
          <w:shd w:val="clear" w:color="auto" w:fill="FFFFFF"/>
        </w:rPr>
        <w:t>Sey</w:t>
      </w:r>
      <w:proofErr w:type="spellEnd"/>
      <w:r w:rsidRPr="007A439F">
        <w:rPr>
          <w:rFonts w:ascii="Arial" w:eastAsia="Times New Roman" w:hAnsi="Arial" w:cs="Arial"/>
          <w:shd w:val="clear" w:color="auto" w:fill="FFFFFF"/>
        </w:rPr>
        <w:t xml:space="preserve"> (SE)</w:t>
      </w:r>
      <w:r w:rsidRPr="007A439F">
        <w:rPr>
          <w:rFonts w:ascii="Arial" w:eastAsia="Times New Roman" w:hAnsi="Arial" w:cs="Arial"/>
          <w:shd w:val="clear" w:color="auto" w:fill="FFFFFF"/>
        </w:rPr>
        <w:br/>
        <w:t>Søndag d. 21. februar 2016 kl</w:t>
      </w:r>
      <w:r w:rsidR="00191048" w:rsidRPr="007A439F">
        <w:rPr>
          <w:rFonts w:ascii="Arial" w:eastAsia="Times New Roman" w:hAnsi="Arial" w:cs="Arial"/>
          <w:shd w:val="clear" w:color="auto" w:fill="FFFFFF"/>
        </w:rPr>
        <w:t>. 20</w:t>
      </w:r>
      <w:r w:rsidRPr="007A439F">
        <w:rPr>
          <w:rFonts w:ascii="Arial" w:eastAsia="Times New Roman" w:hAnsi="Arial" w:cs="Arial"/>
          <w:shd w:val="clear" w:color="auto" w:fill="FFFFFF"/>
        </w:rPr>
        <w:br/>
      </w:r>
      <w:r w:rsidRPr="007A439F">
        <w:rPr>
          <w:rFonts w:ascii="Arial" w:hAnsi="Arial" w:cs="Arial"/>
        </w:rPr>
        <w:t>Lille VEGA, Enghavevej 40, 1674 Kbh. V</w:t>
      </w:r>
    </w:p>
    <w:p w14:paraId="162E28AA" w14:textId="77777777" w:rsidR="00FB5F2C" w:rsidRPr="007A439F" w:rsidRDefault="00FB5F2C" w:rsidP="00FB5F2C">
      <w:pPr>
        <w:rPr>
          <w:rFonts w:ascii="Arial" w:hAnsi="Arial" w:cs="Arial"/>
        </w:rPr>
      </w:pPr>
      <w:r w:rsidRPr="007A439F">
        <w:rPr>
          <w:rFonts w:ascii="Arial" w:hAnsi="Arial" w:cs="Arial"/>
        </w:rPr>
        <w:t>165 kr. + gebyr</w:t>
      </w:r>
    </w:p>
    <w:p w14:paraId="03DAC8CB" w14:textId="77777777" w:rsidR="00FB5F2C" w:rsidRPr="007A439F" w:rsidRDefault="00FB5F2C" w:rsidP="00FB5F2C">
      <w:pPr>
        <w:rPr>
          <w:rFonts w:ascii="Arial" w:hAnsi="Arial" w:cs="Arial"/>
        </w:rPr>
      </w:pPr>
      <w:r w:rsidRPr="007A439F">
        <w:rPr>
          <w:rFonts w:ascii="Arial" w:hAnsi="Arial" w:cs="Arial"/>
        </w:rPr>
        <w:t>Billetter kan kø</w:t>
      </w:r>
      <w:r w:rsidR="00191048" w:rsidRPr="007A439F">
        <w:rPr>
          <w:rFonts w:ascii="Arial" w:hAnsi="Arial" w:cs="Arial"/>
        </w:rPr>
        <w:t xml:space="preserve">bes fredag d. 30. oktober </w:t>
      </w:r>
      <w:r w:rsidRPr="007A439F">
        <w:rPr>
          <w:rFonts w:ascii="Arial" w:hAnsi="Arial" w:cs="Arial"/>
        </w:rPr>
        <w:t xml:space="preserve">via </w:t>
      </w:r>
      <w:proofErr w:type="spellStart"/>
      <w:r w:rsidRPr="007A439F">
        <w:rPr>
          <w:rFonts w:ascii="Arial" w:hAnsi="Arial" w:cs="Arial"/>
        </w:rPr>
        <w:t>VEGAs</w:t>
      </w:r>
      <w:proofErr w:type="spellEnd"/>
      <w:r w:rsidRPr="007A439F">
        <w:rPr>
          <w:rFonts w:ascii="Arial" w:hAnsi="Arial" w:cs="Arial"/>
        </w:rPr>
        <w:t xml:space="preserve"> hjemmeside og Billetnet. </w:t>
      </w:r>
    </w:p>
    <w:p w14:paraId="7B55CEB6" w14:textId="77777777" w:rsidR="005B5851" w:rsidRPr="007A439F" w:rsidRDefault="005B5851">
      <w:pPr>
        <w:rPr>
          <w:rFonts w:ascii="Arial" w:hAnsi="Arial" w:cs="Arial"/>
        </w:rPr>
      </w:pPr>
    </w:p>
    <w:sectPr w:rsidR="005B5851" w:rsidRPr="007A439F" w:rsidSect="00FB5F2C">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2C"/>
    <w:rsid w:val="000D4039"/>
    <w:rsid w:val="00191048"/>
    <w:rsid w:val="001F3D11"/>
    <w:rsid w:val="00330C3F"/>
    <w:rsid w:val="005B5851"/>
    <w:rsid w:val="007A439F"/>
    <w:rsid w:val="00847DAA"/>
    <w:rsid w:val="008E61CE"/>
    <w:rsid w:val="0091139A"/>
    <w:rsid w:val="00A8572D"/>
    <w:rsid w:val="00F01C57"/>
    <w:rsid w:val="00FB5F2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B6A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2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FB5F2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2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FB5F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505704">
      <w:bodyDiv w:val="1"/>
      <w:marLeft w:val="0"/>
      <w:marRight w:val="0"/>
      <w:marTop w:val="0"/>
      <w:marBottom w:val="0"/>
      <w:divBdr>
        <w:top w:val="none" w:sz="0" w:space="0" w:color="auto"/>
        <w:left w:val="none" w:sz="0" w:space="0" w:color="auto"/>
        <w:bottom w:val="none" w:sz="0" w:space="0" w:color="auto"/>
        <w:right w:val="none" w:sz="0" w:space="0" w:color="auto"/>
      </w:divBdr>
      <w:divsChild>
        <w:div w:id="1037853202">
          <w:marLeft w:val="0"/>
          <w:marRight w:val="0"/>
          <w:marTop w:val="0"/>
          <w:marBottom w:val="0"/>
          <w:divBdr>
            <w:top w:val="none" w:sz="0" w:space="0" w:color="auto"/>
            <w:left w:val="none" w:sz="0" w:space="0" w:color="auto"/>
            <w:bottom w:val="none" w:sz="0" w:space="0" w:color="auto"/>
            <w:right w:val="none" w:sz="0" w:space="0" w:color="auto"/>
          </w:divBdr>
        </w:div>
        <w:div w:id="1884711723">
          <w:marLeft w:val="0"/>
          <w:marRight w:val="0"/>
          <w:marTop w:val="0"/>
          <w:marBottom w:val="0"/>
          <w:divBdr>
            <w:top w:val="none" w:sz="0" w:space="0" w:color="auto"/>
            <w:left w:val="none" w:sz="0" w:space="0" w:color="auto"/>
            <w:bottom w:val="none" w:sz="0" w:space="0" w:color="auto"/>
            <w:right w:val="none" w:sz="0" w:space="0" w:color="auto"/>
          </w:divBdr>
        </w:div>
        <w:div w:id="1803500081">
          <w:marLeft w:val="0"/>
          <w:marRight w:val="0"/>
          <w:marTop w:val="0"/>
          <w:marBottom w:val="0"/>
          <w:divBdr>
            <w:top w:val="none" w:sz="0" w:space="0" w:color="auto"/>
            <w:left w:val="none" w:sz="0" w:space="0" w:color="auto"/>
            <w:bottom w:val="none" w:sz="0" w:space="0" w:color="auto"/>
            <w:right w:val="none" w:sz="0" w:space="0" w:color="auto"/>
          </w:divBdr>
        </w:div>
        <w:div w:id="89936401">
          <w:marLeft w:val="0"/>
          <w:marRight w:val="0"/>
          <w:marTop w:val="0"/>
          <w:marBottom w:val="0"/>
          <w:divBdr>
            <w:top w:val="none" w:sz="0" w:space="0" w:color="auto"/>
            <w:left w:val="none" w:sz="0" w:space="0" w:color="auto"/>
            <w:bottom w:val="none" w:sz="0" w:space="0" w:color="auto"/>
            <w:right w:val="none" w:sz="0" w:space="0" w:color="auto"/>
          </w:divBdr>
        </w:div>
        <w:div w:id="2026327240">
          <w:marLeft w:val="0"/>
          <w:marRight w:val="0"/>
          <w:marTop w:val="0"/>
          <w:marBottom w:val="0"/>
          <w:divBdr>
            <w:top w:val="none" w:sz="0" w:space="0" w:color="auto"/>
            <w:left w:val="none" w:sz="0" w:space="0" w:color="auto"/>
            <w:bottom w:val="none" w:sz="0" w:space="0" w:color="auto"/>
            <w:right w:val="none" w:sz="0" w:space="0" w:color="auto"/>
          </w:divBdr>
        </w:div>
        <w:div w:id="832455057">
          <w:marLeft w:val="0"/>
          <w:marRight w:val="0"/>
          <w:marTop w:val="0"/>
          <w:marBottom w:val="0"/>
          <w:divBdr>
            <w:top w:val="none" w:sz="0" w:space="0" w:color="auto"/>
            <w:left w:val="none" w:sz="0" w:space="0" w:color="auto"/>
            <w:bottom w:val="none" w:sz="0" w:space="0" w:color="auto"/>
            <w:right w:val="none" w:sz="0" w:space="0" w:color="auto"/>
          </w:divBdr>
        </w:div>
        <w:div w:id="1999572248">
          <w:marLeft w:val="0"/>
          <w:marRight w:val="0"/>
          <w:marTop w:val="0"/>
          <w:marBottom w:val="0"/>
          <w:divBdr>
            <w:top w:val="none" w:sz="0" w:space="0" w:color="auto"/>
            <w:left w:val="none" w:sz="0" w:space="0" w:color="auto"/>
            <w:bottom w:val="none" w:sz="0" w:space="0" w:color="auto"/>
            <w:right w:val="none" w:sz="0" w:space="0" w:color="auto"/>
          </w:divBdr>
        </w:div>
        <w:div w:id="1518469646">
          <w:marLeft w:val="0"/>
          <w:marRight w:val="0"/>
          <w:marTop w:val="0"/>
          <w:marBottom w:val="0"/>
          <w:divBdr>
            <w:top w:val="none" w:sz="0" w:space="0" w:color="auto"/>
            <w:left w:val="none" w:sz="0" w:space="0" w:color="auto"/>
            <w:bottom w:val="none" w:sz="0" w:space="0" w:color="auto"/>
            <w:right w:val="none" w:sz="0" w:space="0" w:color="auto"/>
          </w:divBdr>
        </w:div>
        <w:div w:id="1230993211">
          <w:marLeft w:val="0"/>
          <w:marRight w:val="0"/>
          <w:marTop w:val="0"/>
          <w:marBottom w:val="0"/>
          <w:divBdr>
            <w:top w:val="none" w:sz="0" w:space="0" w:color="auto"/>
            <w:left w:val="none" w:sz="0" w:space="0" w:color="auto"/>
            <w:bottom w:val="none" w:sz="0" w:space="0" w:color="auto"/>
            <w:right w:val="none" w:sz="0" w:space="0" w:color="auto"/>
          </w:divBdr>
        </w:div>
        <w:div w:id="911701216">
          <w:marLeft w:val="0"/>
          <w:marRight w:val="0"/>
          <w:marTop w:val="0"/>
          <w:marBottom w:val="0"/>
          <w:divBdr>
            <w:top w:val="none" w:sz="0" w:space="0" w:color="auto"/>
            <w:left w:val="none" w:sz="0" w:space="0" w:color="auto"/>
            <w:bottom w:val="none" w:sz="0" w:space="0" w:color="auto"/>
            <w:right w:val="none" w:sz="0" w:space="0" w:color="auto"/>
          </w:divBdr>
        </w:div>
        <w:div w:id="1766071022">
          <w:marLeft w:val="0"/>
          <w:marRight w:val="0"/>
          <w:marTop w:val="0"/>
          <w:marBottom w:val="0"/>
          <w:divBdr>
            <w:top w:val="none" w:sz="0" w:space="0" w:color="auto"/>
            <w:left w:val="none" w:sz="0" w:space="0" w:color="auto"/>
            <w:bottom w:val="none" w:sz="0" w:space="0" w:color="auto"/>
            <w:right w:val="none" w:sz="0" w:space="0" w:color="auto"/>
          </w:divBdr>
        </w:div>
        <w:div w:id="761878117">
          <w:marLeft w:val="0"/>
          <w:marRight w:val="0"/>
          <w:marTop w:val="0"/>
          <w:marBottom w:val="0"/>
          <w:divBdr>
            <w:top w:val="none" w:sz="0" w:space="0" w:color="auto"/>
            <w:left w:val="none" w:sz="0" w:space="0" w:color="auto"/>
            <w:bottom w:val="none" w:sz="0" w:space="0" w:color="auto"/>
            <w:right w:val="none" w:sz="0" w:space="0" w:color="auto"/>
          </w:divBdr>
        </w:div>
        <w:div w:id="213737559">
          <w:marLeft w:val="0"/>
          <w:marRight w:val="0"/>
          <w:marTop w:val="0"/>
          <w:marBottom w:val="0"/>
          <w:divBdr>
            <w:top w:val="none" w:sz="0" w:space="0" w:color="auto"/>
            <w:left w:val="none" w:sz="0" w:space="0" w:color="auto"/>
            <w:bottom w:val="none" w:sz="0" w:space="0" w:color="auto"/>
            <w:right w:val="none" w:sz="0" w:space="0" w:color="auto"/>
          </w:divBdr>
        </w:div>
        <w:div w:id="505483470">
          <w:marLeft w:val="0"/>
          <w:marRight w:val="0"/>
          <w:marTop w:val="0"/>
          <w:marBottom w:val="0"/>
          <w:divBdr>
            <w:top w:val="none" w:sz="0" w:space="0" w:color="auto"/>
            <w:left w:val="none" w:sz="0" w:space="0" w:color="auto"/>
            <w:bottom w:val="none" w:sz="0" w:space="0" w:color="auto"/>
            <w:right w:val="none" w:sz="0" w:space="0" w:color="auto"/>
          </w:divBdr>
        </w:div>
        <w:div w:id="1035735042">
          <w:marLeft w:val="0"/>
          <w:marRight w:val="0"/>
          <w:marTop w:val="0"/>
          <w:marBottom w:val="0"/>
          <w:divBdr>
            <w:top w:val="none" w:sz="0" w:space="0" w:color="auto"/>
            <w:left w:val="none" w:sz="0" w:space="0" w:color="auto"/>
            <w:bottom w:val="none" w:sz="0" w:space="0" w:color="auto"/>
            <w:right w:val="none" w:sz="0" w:space="0" w:color="auto"/>
          </w:divBdr>
        </w:div>
        <w:div w:id="379088932">
          <w:marLeft w:val="0"/>
          <w:marRight w:val="0"/>
          <w:marTop w:val="0"/>
          <w:marBottom w:val="0"/>
          <w:divBdr>
            <w:top w:val="none" w:sz="0" w:space="0" w:color="auto"/>
            <w:left w:val="none" w:sz="0" w:space="0" w:color="auto"/>
            <w:bottom w:val="none" w:sz="0" w:space="0" w:color="auto"/>
            <w:right w:val="none" w:sz="0" w:space="0" w:color="auto"/>
          </w:divBdr>
        </w:div>
        <w:div w:id="1035302976">
          <w:marLeft w:val="0"/>
          <w:marRight w:val="0"/>
          <w:marTop w:val="0"/>
          <w:marBottom w:val="0"/>
          <w:divBdr>
            <w:top w:val="none" w:sz="0" w:space="0" w:color="auto"/>
            <w:left w:val="none" w:sz="0" w:space="0" w:color="auto"/>
            <w:bottom w:val="none" w:sz="0" w:space="0" w:color="auto"/>
            <w:right w:val="none" w:sz="0" w:space="0" w:color="auto"/>
          </w:divBdr>
        </w:div>
        <w:div w:id="1251886797">
          <w:marLeft w:val="0"/>
          <w:marRight w:val="0"/>
          <w:marTop w:val="0"/>
          <w:marBottom w:val="0"/>
          <w:divBdr>
            <w:top w:val="none" w:sz="0" w:space="0" w:color="auto"/>
            <w:left w:val="none" w:sz="0" w:space="0" w:color="auto"/>
            <w:bottom w:val="none" w:sz="0" w:space="0" w:color="auto"/>
            <w:right w:val="none" w:sz="0" w:space="0" w:color="auto"/>
          </w:divBdr>
        </w:div>
      </w:divsChild>
    </w:div>
    <w:div w:id="2005625288">
      <w:bodyDiv w:val="1"/>
      <w:marLeft w:val="0"/>
      <w:marRight w:val="0"/>
      <w:marTop w:val="0"/>
      <w:marBottom w:val="0"/>
      <w:divBdr>
        <w:top w:val="none" w:sz="0" w:space="0" w:color="auto"/>
        <w:left w:val="none" w:sz="0" w:space="0" w:color="auto"/>
        <w:bottom w:val="none" w:sz="0" w:space="0" w:color="auto"/>
        <w:right w:val="none" w:sz="0" w:space="0" w:color="auto"/>
      </w:divBdr>
      <w:divsChild>
        <w:div w:id="244730797">
          <w:marLeft w:val="0"/>
          <w:marRight w:val="0"/>
          <w:marTop w:val="0"/>
          <w:marBottom w:val="0"/>
          <w:divBdr>
            <w:top w:val="none" w:sz="0" w:space="0" w:color="auto"/>
            <w:left w:val="none" w:sz="0" w:space="0" w:color="auto"/>
            <w:bottom w:val="none" w:sz="0" w:space="0" w:color="auto"/>
            <w:right w:val="none" w:sz="0" w:space="0" w:color="auto"/>
          </w:divBdr>
        </w:div>
        <w:div w:id="953632335">
          <w:marLeft w:val="0"/>
          <w:marRight w:val="0"/>
          <w:marTop w:val="0"/>
          <w:marBottom w:val="0"/>
          <w:divBdr>
            <w:top w:val="none" w:sz="0" w:space="0" w:color="auto"/>
            <w:left w:val="none" w:sz="0" w:space="0" w:color="auto"/>
            <w:bottom w:val="none" w:sz="0" w:space="0" w:color="auto"/>
            <w:right w:val="none" w:sz="0" w:space="0" w:color="auto"/>
          </w:divBdr>
        </w:div>
        <w:div w:id="1846633277">
          <w:marLeft w:val="0"/>
          <w:marRight w:val="0"/>
          <w:marTop w:val="0"/>
          <w:marBottom w:val="0"/>
          <w:divBdr>
            <w:top w:val="none" w:sz="0" w:space="0" w:color="auto"/>
            <w:left w:val="none" w:sz="0" w:space="0" w:color="auto"/>
            <w:bottom w:val="none" w:sz="0" w:space="0" w:color="auto"/>
            <w:right w:val="none" w:sz="0" w:space="0" w:color="auto"/>
          </w:divBdr>
        </w:div>
        <w:div w:id="1273198194">
          <w:marLeft w:val="0"/>
          <w:marRight w:val="0"/>
          <w:marTop w:val="0"/>
          <w:marBottom w:val="0"/>
          <w:divBdr>
            <w:top w:val="none" w:sz="0" w:space="0" w:color="auto"/>
            <w:left w:val="none" w:sz="0" w:space="0" w:color="auto"/>
            <w:bottom w:val="none" w:sz="0" w:space="0" w:color="auto"/>
            <w:right w:val="none" w:sz="0" w:space="0" w:color="auto"/>
          </w:divBdr>
        </w:div>
        <w:div w:id="556859658">
          <w:marLeft w:val="0"/>
          <w:marRight w:val="0"/>
          <w:marTop w:val="0"/>
          <w:marBottom w:val="0"/>
          <w:divBdr>
            <w:top w:val="none" w:sz="0" w:space="0" w:color="auto"/>
            <w:left w:val="none" w:sz="0" w:space="0" w:color="auto"/>
            <w:bottom w:val="none" w:sz="0" w:space="0" w:color="auto"/>
            <w:right w:val="none" w:sz="0" w:space="0" w:color="auto"/>
          </w:divBdr>
        </w:div>
        <w:div w:id="17944452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GI5E5ewwN1s" TargetMode="External"/><Relationship Id="rId6" Type="http://schemas.openxmlformats.org/officeDocument/2006/relationships/hyperlink" Target="https://www.youtube.com/watch?v=EgdOs5-3VWQ" TargetMode="External"/><Relationship Id="rId7" Type="http://schemas.openxmlformats.org/officeDocument/2006/relationships/hyperlink" Target="https://www.youtube.com/watch?v=KovrJ8HXI1Q"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332</Words>
  <Characters>2027</Characters>
  <Application>Microsoft Macintosh Word</Application>
  <DocSecurity>0</DocSecurity>
  <Lines>16</Lines>
  <Paragraphs>4</Paragraphs>
  <ScaleCrop>false</ScaleCrop>
  <Company>VEGA - Musikkens Hus</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 Musikken Hus</dc:creator>
  <cp:keywords/>
  <dc:description/>
  <cp:lastModifiedBy>VEGA Musikken Hus</cp:lastModifiedBy>
  <cp:revision>4</cp:revision>
  <cp:lastPrinted>2015-10-23T11:40:00Z</cp:lastPrinted>
  <dcterms:created xsi:type="dcterms:W3CDTF">2015-10-23T09:03:00Z</dcterms:created>
  <dcterms:modified xsi:type="dcterms:W3CDTF">2015-10-23T12:14:00Z</dcterms:modified>
</cp:coreProperties>
</file>