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A37C2" w14:textId="77777777" w:rsidR="00FB6B37" w:rsidRPr="00FB6B37" w:rsidRDefault="00FB6B37" w:rsidP="00FB6B37">
      <w:pPr>
        <w:shd w:val="clear" w:color="auto" w:fill="FFFFFF"/>
        <w:spacing w:before="120" w:after="120" w:line="240" w:lineRule="auto"/>
        <w:outlineLvl w:val="2"/>
        <w:rPr>
          <w:rFonts w:ascii="Verdana" w:eastAsia="Times New Roman" w:hAnsi="Verdana" w:cs="Arial"/>
          <w:color w:val="C43654"/>
          <w:lang w:eastAsia="sv-SE"/>
        </w:rPr>
      </w:pPr>
      <w:hyperlink r:id="rId5" w:history="1">
        <w:r w:rsidRPr="00FB6B37">
          <w:rPr>
            <w:rFonts w:ascii="Verdana" w:eastAsia="Times New Roman" w:hAnsi="Verdana" w:cs="Arial"/>
            <w:color w:val="000000"/>
            <w:lang w:eastAsia="sv-SE"/>
          </w:rPr>
          <w:t>Svenska Marie Horn till SMART SEE Summit i Calgary i sommar</w:t>
        </w:r>
      </w:hyperlink>
    </w:p>
    <w:p w14:paraId="1039F615" w14:textId="77777777" w:rsidR="00FB6B37" w:rsidRPr="00FB6B37" w:rsidRDefault="00FB6B37" w:rsidP="00FB6B37">
      <w:pPr>
        <w:shd w:val="clear" w:color="auto" w:fill="FFFFFF"/>
        <w:spacing w:before="75" w:after="150" w:line="270" w:lineRule="atLeast"/>
        <w:rPr>
          <w:rFonts w:ascii="Arial" w:eastAsia="Times New Roman" w:hAnsi="Arial" w:cs="Arial"/>
          <w:color w:val="000000"/>
          <w:sz w:val="18"/>
          <w:szCs w:val="18"/>
          <w:lang w:eastAsia="sv-SE"/>
        </w:rPr>
      </w:pPr>
      <w:r w:rsidRPr="00FB6B37">
        <w:rPr>
          <w:rFonts w:ascii="Arial" w:eastAsia="Times New Roman" w:hAnsi="Arial" w:cs="Arial"/>
          <w:b/>
          <w:bCs/>
          <w:color w:val="000000"/>
          <w:sz w:val="18"/>
          <w:szCs w:val="18"/>
          <w:lang w:eastAsia="sv-SE"/>
        </w:rPr>
        <w:t>Marie Horn, lärare och IKT-pedagog på Funkaboskolan och Vasaskolan i Kalmar, har i hård konkurrens blivit utvald att delta på den pedagogiska konferensen SMART SEE Summit i Calgary i sommar.</w:t>
      </w:r>
      <w:r w:rsidRPr="00FB6B37">
        <w:rPr>
          <w:rFonts w:ascii="Arial" w:eastAsia="Times New Roman" w:hAnsi="Arial" w:cs="Arial"/>
          <w:color w:val="000000"/>
          <w:sz w:val="18"/>
          <w:szCs w:val="18"/>
          <w:lang w:eastAsia="sv-SE"/>
        </w:rPr>
        <w:br/>
      </w:r>
      <w:r w:rsidRPr="00FB6B37">
        <w:rPr>
          <w:rFonts w:ascii="Arial" w:eastAsia="Times New Roman" w:hAnsi="Arial" w:cs="Arial"/>
          <w:b/>
          <w:bCs/>
          <w:color w:val="000000"/>
          <w:sz w:val="18"/>
          <w:szCs w:val="18"/>
          <w:lang w:eastAsia="sv-SE"/>
        </w:rPr>
        <w:t>− För mig som lärare och IKT-pedagog är det viktigt att hålla mig uppdaterad och det ska bli fantastiskt kul att åka till sommarens Summit i Calgary, säger Marie Horn.</w:t>
      </w:r>
    </w:p>
    <w:p w14:paraId="1AA23229" w14:textId="5F99B4BE" w:rsidR="00FB6B37" w:rsidRPr="00FB6B37" w:rsidRDefault="00FB6B37" w:rsidP="00FB6B37">
      <w:pPr>
        <w:shd w:val="clear" w:color="auto" w:fill="FFFFFF"/>
        <w:spacing w:before="150" w:after="150" w:line="270" w:lineRule="atLeast"/>
        <w:rPr>
          <w:rFonts w:ascii="Arial" w:eastAsia="Times New Roman" w:hAnsi="Arial" w:cs="Arial"/>
          <w:color w:val="000000"/>
          <w:sz w:val="18"/>
          <w:szCs w:val="18"/>
          <w:lang w:eastAsia="sv-SE"/>
        </w:rPr>
      </w:pPr>
      <w:hyperlink r:id="rId6" w:history="1">
        <w:r w:rsidRPr="00FB6B37">
          <w:rPr>
            <w:rFonts w:ascii="Arial" w:eastAsia="Times New Roman" w:hAnsi="Arial" w:cs="Arial"/>
            <w:color w:val="BF0000"/>
            <w:sz w:val="18"/>
            <w:szCs w:val="18"/>
            <w:lang w:eastAsia="sv-SE"/>
          </w:rPr>
          <w:t>Marie Horn</w:t>
        </w:r>
      </w:hyperlink>
      <w:r w:rsidRPr="00FB6B37">
        <w:rPr>
          <w:rFonts w:ascii="Arial" w:eastAsia="Times New Roman" w:hAnsi="Arial" w:cs="Arial"/>
          <w:color w:val="000000"/>
          <w:sz w:val="18"/>
          <w:szCs w:val="18"/>
          <w:lang w:eastAsia="sv-SE"/>
        </w:rPr>
        <w:t> ingår i det pedagogiska nätverket </w:t>
      </w:r>
      <w:hyperlink r:id="rId7" w:history="1">
        <w:r w:rsidRPr="00FB6B37">
          <w:rPr>
            <w:rFonts w:ascii="Arial" w:eastAsia="Times New Roman" w:hAnsi="Arial" w:cs="Arial"/>
            <w:color w:val="BF0000"/>
            <w:sz w:val="18"/>
            <w:szCs w:val="18"/>
            <w:lang w:eastAsia="sv-SE"/>
          </w:rPr>
          <w:t>SMART Exemplary Educators</w:t>
        </w:r>
      </w:hyperlink>
      <w:r w:rsidRPr="00FB6B37">
        <w:rPr>
          <w:rFonts w:ascii="Arial" w:eastAsia="Times New Roman" w:hAnsi="Arial" w:cs="Arial"/>
          <w:color w:val="000000"/>
          <w:sz w:val="18"/>
          <w:szCs w:val="18"/>
          <w:lang w:eastAsia="sv-SE"/>
        </w:rPr>
        <w:t>, som syftar till att utveckla användandet av digitala verktyg i undervisningen. Nätverket består av 1 650 pedagoger från 20 länder över hela världen utvalda av leverantören SMART Technologies. I Mitten av juli samlas 55 SMART Exemplary Educators från hela världen i Calgary för att utbyta erfarenheter:</w:t>
      </w:r>
      <w:r w:rsidRPr="00FB6B37">
        <w:rPr>
          <w:rFonts w:ascii="Arial" w:eastAsia="Times New Roman" w:hAnsi="Arial" w:cs="Arial"/>
          <w:color w:val="000000"/>
          <w:sz w:val="18"/>
          <w:szCs w:val="18"/>
          <w:lang w:eastAsia="sv-SE"/>
        </w:rPr>
        <w:br/>
        <w:t>− Mina förväntningar är att träffa kollegor som brinner för att skapa ett interaktivt klassrum och SMARTs produkter möjliggör det arbetssätt jag förespråkar. En del pedagoger har jag träffat tidigare och det stora kontaktnätet som en Summit innebär ger chanser att utbyta erfarenheter och att kunna inleda globala samarbeten, exempelvis genom Google apps for education i kombination med </w:t>
      </w:r>
      <w:hyperlink r:id="rId8" w:tgtFrame="_blank" w:history="1">
        <w:r w:rsidRPr="00FB6B37">
          <w:rPr>
            <w:rFonts w:ascii="Arial" w:eastAsia="Times New Roman" w:hAnsi="Arial" w:cs="Arial"/>
            <w:color w:val="BF0000"/>
            <w:sz w:val="18"/>
            <w:szCs w:val="18"/>
            <w:lang w:eastAsia="sv-SE"/>
          </w:rPr>
          <w:t>SMART amp</w:t>
        </w:r>
      </w:hyperlink>
      <w:r w:rsidRPr="00FB6B37">
        <w:rPr>
          <w:rFonts w:ascii="Arial" w:eastAsia="Times New Roman" w:hAnsi="Arial" w:cs="Arial"/>
          <w:color w:val="000000"/>
          <w:sz w:val="18"/>
          <w:szCs w:val="18"/>
          <w:lang w:eastAsia="sv-SE"/>
        </w:rPr>
        <w:t>. Det blir en lärorik resa där jag får ny inspiration som jag kan dela med mig av till skolorna i Kalmar kommun.</w:t>
      </w:r>
      <w:r w:rsidRPr="00FB6B37">
        <w:rPr>
          <w:rFonts w:ascii="Arial" w:eastAsia="Times New Roman" w:hAnsi="Arial" w:cs="Arial"/>
          <w:color w:val="000000"/>
          <w:sz w:val="18"/>
          <w:szCs w:val="18"/>
          <w:lang w:eastAsia="sv-SE"/>
        </w:rPr>
        <w:br/>
        <w:t>SMART Technologies, utvecklare och leverantör av det pedagogiska undervisningsverktyget</w:t>
      </w:r>
      <w:r w:rsidR="00FC7C1F">
        <w:rPr>
          <w:rFonts w:ascii="Arial" w:eastAsia="Times New Roman" w:hAnsi="Arial" w:cs="Arial"/>
          <w:color w:val="000000"/>
          <w:sz w:val="18"/>
          <w:szCs w:val="18"/>
          <w:lang w:eastAsia="sv-SE"/>
        </w:rPr>
        <w:t xml:space="preserve"> </w:t>
      </w:r>
      <w:bookmarkStart w:id="0" w:name="_GoBack"/>
      <w:bookmarkEnd w:id="0"/>
      <w:r w:rsidRPr="00FB6B37">
        <w:rPr>
          <w:rFonts w:ascii="Arial" w:eastAsia="Times New Roman" w:hAnsi="Arial" w:cs="Arial"/>
          <w:color w:val="000000"/>
          <w:sz w:val="18"/>
          <w:szCs w:val="18"/>
          <w:lang w:eastAsia="sv-SE"/>
        </w:rPr>
        <w:fldChar w:fldCharType="begin"/>
      </w:r>
      <w:r w:rsidRPr="00FB6B37">
        <w:rPr>
          <w:rFonts w:ascii="Arial" w:eastAsia="Times New Roman" w:hAnsi="Arial" w:cs="Arial"/>
          <w:color w:val="000000"/>
          <w:sz w:val="18"/>
          <w:szCs w:val="18"/>
          <w:lang w:eastAsia="sv-SE"/>
        </w:rPr>
        <w:instrText xml:space="preserve"> HYPERLINK "http://smartboard.se/index.php/skola" \t "_blank" </w:instrText>
      </w:r>
      <w:r w:rsidRPr="00FB6B37">
        <w:rPr>
          <w:rFonts w:ascii="Arial" w:eastAsia="Times New Roman" w:hAnsi="Arial" w:cs="Arial"/>
          <w:color w:val="000000"/>
          <w:sz w:val="18"/>
          <w:szCs w:val="18"/>
          <w:lang w:eastAsia="sv-SE"/>
        </w:rPr>
        <w:fldChar w:fldCharType="separate"/>
      </w:r>
      <w:r w:rsidRPr="00FB6B37">
        <w:rPr>
          <w:rFonts w:ascii="Arial" w:eastAsia="Times New Roman" w:hAnsi="Arial" w:cs="Arial"/>
          <w:color w:val="BF0000"/>
          <w:sz w:val="18"/>
          <w:szCs w:val="18"/>
          <w:lang w:eastAsia="sv-SE"/>
        </w:rPr>
        <w:t>SMART Board</w:t>
      </w:r>
      <w:r w:rsidRPr="00FB6B37">
        <w:rPr>
          <w:rFonts w:ascii="Arial" w:eastAsia="Times New Roman" w:hAnsi="Arial" w:cs="Arial"/>
          <w:color w:val="000000"/>
          <w:sz w:val="18"/>
          <w:szCs w:val="18"/>
          <w:lang w:eastAsia="sv-SE"/>
        </w:rPr>
        <w:fldChar w:fldCharType="end"/>
      </w:r>
      <w:r w:rsidRPr="00FB6B37">
        <w:rPr>
          <w:rFonts w:ascii="Arial" w:eastAsia="Times New Roman" w:hAnsi="Arial" w:cs="Arial"/>
          <w:color w:val="000000"/>
          <w:sz w:val="18"/>
          <w:szCs w:val="18"/>
          <w:lang w:eastAsia="sv-SE"/>
        </w:rPr>
        <w:t> arbetar nära pedagoger över hela världen för att säkerställa kvaliteten och användarvänligheten i mjukvarusviten för skola, </w:t>
      </w:r>
      <w:hyperlink r:id="rId9" w:tgtFrame="_blank" w:history="1">
        <w:r w:rsidRPr="00FB6B37">
          <w:rPr>
            <w:rFonts w:ascii="Arial" w:eastAsia="Times New Roman" w:hAnsi="Arial" w:cs="Arial"/>
            <w:color w:val="BF0000"/>
            <w:sz w:val="18"/>
            <w:szCs w:val="18"/>
            <w:lang w:eastAsia="sv-SE"/>
          </w:rPr>
          <w:t>SMART Learning Suite</w:t>
        </w:r>
      </w:hyperlink>
      <w:r w:rsidRPr="00FB6B37">
        <w:rPr>
          <w:rFonts w:ascii="Arial" w:eastAsia="Times New Roman" w:hAnsi="Arial" w:cs="Arial"/>
          <w:color w:val="000000"/>
          <w:sz w:val="18"/>
          <w:szCs w:val="18"/>
          <w:lang w:eastAsia="sv-SE"/>
        </w:rPr>
        <w:t>.</w:t>
      </w:r>
      <w:r w:rsidRPr="00FB6B37">
        <w:rPr>
          <w:rFonts w:ascii="Arial" w:eastAsia="Times New Roman" w:hAnsi="Arial" w:cs="Arial"/>
          <w:color w:val="000000"/>
          <w:sz w:val="18"/>
          <w:szCs w:val="18"/>
          <w:lang w:eastAsia="sv-SE"/>
        </w:rPr>
        <w:br/>
        <w:t>− SMART Exemplary Educators är värdefulla i utvecklandet av de pedagogiska mjukvarorna, säger Karin Bodin Lind, marknadskoordinator på Netsmart, den svenska distributören för SMART Board. De provar alla nya funktioner i mjukvarorna tillsammans med sina elever och kommer med förslag på förbättringar. SMART Exemplary Educators är experter och med deras hjälp utvecklar SMART Technologies mjukvaror för att underlätta för alla lärare att utföra sitt uppdrag.</w:t>
      </w:r>
    </w:p>
    <w:p w14:paraId="3BB94AB5" w14:textId="00EBBE8F" w:rsidR="005110F7" w:rsidRPr="00FB6B37" w:rsidRDefault="005110F7" w:rsidP="00FB6B37"/>
    <w:sectPr w:rsidR="005110F7" w:rsidRPr="00FB6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C5A"/>
    <w:multiLevelType w:val="hybridMultilevel"/>
    <w:tmpl w:val="0F56C082"/>
    <w:lvl w:ilvl="0" w:tplc="230A8C2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007C0B"/>
    <w:multiLevelType w:val="hybridMultilevel"/>
    <w:tmpl w:val="A42E2524"/>
    <w:lvl w:ilvl="0" w:tplc="F62A6AC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1F6329A"/>
    <w:multiLevelType w:val="hybridMultilevel"/>
    <w:tmpl w:val="258EFE10"/>
    <w:lvl w:ilvl="0" w:tplc="93B405C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1F44E9"/>
    <w:multiLevelType w:val="hybridMultilevel"/>
    <w:tmpl w:val="96CC86E0"/>
    <w:lvl w:ilvl="0" w:tplc="87F680C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EC65549"/>
    <w:multiLevelType w:val="hybridMultilevel"/>
    <w:tmpl w:val="7932DB16"/>
    <w:lvl w:ilvl="0" w:tplc="A978FEE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4C"/>
    <w:rsid w:val="000166C1"/>
    <w:rsid w:val="002A2B61"/>
    <w:rsid w:val="003D5AED"/>
    <w:rsid w:val="00500F52"/>
    <w:rsid w:val="005110F7"/>
    <w:rsid w:val="00581018"/>
    <w:rsid w:val="0058298C"/>
    <w:rsid w:val="007A43CA"/>
    <w:rsid w:val="00820DCB"/>
    <w:rsid w:val="009269D6"/>
    <w:rsid w:val="00A46F68"/>
    <w:rsid w:val="00B752D2"/>
    <w:rsid w:val="00C63C4C"/>
    <w:rsid w:val="00D72699"/>
    <w:rsid w:val="00DA567D"/>
    <w:rsid w:val="00FB6B37"/>
    <w:rsid w:val="00FC7C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3329"/>
  <w15:chartTrackingRefBased/>
  <w15:docId w15:val="{DA2F8FE4-B1D2-4D07-9472-AB798A8E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link w:val="Rubrik3Char"/>
    <w:uiPriority w:val="9"/>
    <w:qFormat/>
    <w:rsid w:val="00FB6B3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81018"/>
    <w:pPr>
      <w:ind w:left="720"/>
      <w:contextualSpacing/>
    </w:pPr>
  </w:style>
  <w:style w:type="paragraph" w:styleId="Ballongtext">
    <w:name w:val="Balloon Text"/>
    <w:basedOn w:val="Normal"/>
    <w:link w:val="BallongtextChar"/>
    <w:uiPriority w:val="99"/>
    <w:semiHidden/>
    <w:unhideWhenUsed/>
    <w:rsid w:val="0058298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298C"/>
    <w:rPr>
      <w:rFonts w:ascii="Segoe UI" w:hAnsi="Segoe UI" w:cs="Segoe UI"/>
      <w:sz w:val="18"/>
      <w:szCs w:val="18"/>
    </w:rPr>
  </w:style>
  <w:style w:type="character" w:customStyle="1" w:styleId="Rubrik3Char">
    <w:name w:val="Rubrik 3 Char"/>
    <w:basedOn w:val="Standardstycketeckensnitt"/>
    <w:link w:val="Rubrik3"/>
    <w:uiPriority w:val="9"/>
    <w:rsid w:val="00FB6B37"/>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FB6B37"/>
    <w:rPr>
      <w:color w:val="0000FF"/>
      <w:u w:val="single"/>
    </w:rPr>
  </w:style>
  <w:style w:type="paragraph" w:styleId="Normalwebb">
    <w:name w:val="Normal (Web)"/>
    <w:basedOn w:val="Normal"/>
    <w:uiPriority w:val="99"/>
    <w:semiHidden/>
    <w:unhideWhenUsed/>
    <w:rsid w:val="00FB6B3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B6B37"/>
    <w:rPr>
      <w:b/>
      <w:bCs/>
    </w:rPr>
  </w:style>
  <w:style w:type="character" w:customStyle="1" w:styleId="apple-converted-space">
    <w:name w:val="apple-converted-space"/>
    <w:basedOn w:val="Standardstycketeckensnitt"/>
    <w:rsid w:val="00FB6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882872">
      <w:bodyDiv w:val="1"/>
      <w:marLeft w:val="0"/>
      <w:marRight w:val="0"/>
      <w:marTop w:val="0"/>
      <w:marBottom w:val="0"/>
      <w:divBdr>
        <w:top w:val="none" w:sz="0" w:space="0" w:color="auto"/>
        <w:left w:val="none" w:sz="0" w:space="0" w:color="auto"/>
        <w:bottom w:val="none" w:sz="0" w:space="0" w:color="auto"/>
        <w:right w:val="none" w:sz="0" w:space="0" w:color="auto"/>
      </w:divBdr>
    </w:div>
    <w:div w:id="1648584995">
      <w:bodyDiv w:val="1"/>
      <w:marLeft w:val="0"/>
      <w:marRight w:val="0"/>
      <w:marTop w:val="0"/>
      <w:marBottom w:val="0"/>
      <w:divBdr>
        <w:top w:val="none" w:sz="0" w:space="0" w:color="auto"/>
        <w:left w:val="none" w:sz="0" w:space="0" w:color="auto"/>
        <w:bottom w:val="none" w:sz="0" w:space="0" w:color="auto"/>
        <w:right w:val="none" w:sz="0" w:space="0" w:color="auto"/>
      </w:divBdr>
      <w:divsChild>
        <w:div w:id="16547705">
          <w:marLeft w:val="0"/>
          <w:marRight w:val="0"/>
          <w:marTop w:val="0"/>
          <w:marBottom w:val="0"/>
          <w:divBdr>
            <w:top w:val="none" w:sz="0" w:space="0" w:color="auto"/>
            <w:left w:val="none" w:sz="0" w:space="0" w:color="auto"/>
            <w:bottom w:val="none" w:sz="0" w:space="0" w:color="auto"/>
            <w:right w:val="none" w:sz="0" w:space="0" w:color="auto"/>
          </w:divBdr>
        </w:div>
        <w:div w:id="2136286817">
          <w:marLeft w:val="0"/>
          <w:marRight w:val="0"/>
          <w:marTop w:val="0"/>
          <w:marBottom w:val="0"/>
          <w:divBdr>
            <w:top w:val="none" w:sz="0" w:space="0" w:color="auto"/>
            <w:left w:val="none" w:sz="0" w:space="0" w:color="auto"/>
            <w:bottom w:val="none" w:sz="0" w:space="0" w:color="auto"/>
            <w:right w:val="none" w:sz="0" w:space="0" w:color="auto"/>
          </w:divBdr>
          <w:divsChild>
            <w:div w:id="673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0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board.se/index.php/smart-learning-suite-mjukvara-inkl-notebook/smart-amp" TargetMode="External"/><Relationship Id="rId3" Type="http://schemas.openxmlformats.org/officeDocument/2006/relationships/settings" Target="settings.xml"/><Relationship Id="rId7" Type="http://schemas.openxmlformats.org/officeDocument/2006/relationships/hyperlink" Target="http://www.smartklubben.se/inspirationitoppmenyn/smart-exemplary-educ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rtklubben.se/inspirationitoppmenyn/smart-exemplary-educators/item/3135-see-marie-horn" TargetMode="External"/><Relationship Id="rId11" Type="http://schemas.openxmlformats.org/officeDocument/2006/relationships/theme" Target="theme/theme1.xml"/><Relationship Id="rId5" Type="http://schemas.openxmlformats.org/officeDocument/2006/relationships/hyperlink" Target="http://www.smartklubben.se/item/3464-svenska-marie-horn-till-smart-see-summit-i-calgary-i-somm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rtboard.se/index.php/smart-learning-suite-mjukvara-inkl-noteboo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395</Words>
  <Characters>2213</Characters>
  <Application>Microsoft Office Word</Application>
  <DocSecurity>0</DocSecurity>
  <Lines>33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Bodin-Lind</dc:creator>
  <cp:keywords/>
  <dc:description/>
  <cp:lastModifiedBy>Karin Bodin-Lind</cp:lastModifiedBy>
  <cp:revision>7</cp:revision>
  <cp:lastPrinted>2016-06-08T08:36:00Z</cp:lastPrinted>
  <dcterms:created xsi:type="dcterms:W3CDTF">2016-06-08T07:07:00Z</dcterms:created>
  <dcterms:modified xsi:type="dcterms:W3CDTF">2016-06-08T09:16:00Z</dcterms:modified>
</cp:coreProperties>
</file>