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1C" w:rsidRDefault="0096421C"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Die Dosis macht das Gift</w:t>
      </w:r>
      <w:bookmarkStart w:id="0" w:name="_GoBack"/>
      <w:bookmarkEnd w:id="0"/>
    </w:p>
    <w:p w:rsidR="0096421C" w:rsidRDefault="0096421C"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 xml:space="preserve">Verschwörungstheorien sind spannend: Das hat wohl jeder Fernsehzuschauer festgestellt, der </w:t>
      </w:r>
      <w:r w:rsidR="003D59EA">
        <w:rPr>
          <w:rFonts w:ascii="Helvetica" w:hAnsi="Helvetica" w:cs="Helvetica"/>
          <w:color w:val="555555"/>
        </w:rPr>
        <w:t xml:space="preserve">dem Beitrag von </w:t>
      </w:r>
      <w:r w:rsidR="00F33944">
        <w:rPr>
          <w:rFonts w:ascii="Helvetica" w:hAnsi="Helvetica" w:cs="Helvetica"/>
          <w:color w:val="555555"/>
        </w:rPr>
        <w:t xml:space="preserve">einem der </w:t>
      </w:r>
      <w:r w:rsidR="003D59EA">
        <w:rPr>
          <w:rFonts w:ascii="Helvetica" w:hAnsi="Helvetica" w:cs="Helvetica"/>
          <w:color w:val="555555"/>
        </w:rPr>
        <w:t xml:space="preserve">größten Privatsender </w:t>
      </w:r>
      <w:r w:rsidR="00F33944">
        <w:rPr>
          <w:rFonts w:ascii="Helvetica" w:hAnsi="Helvetica" w:cs="Helvetica"/>
          <w:color w:val="555555"/>
        </w:rPr>
        <w:t xml:space="preserve">Deutschlands </w:t>
      </w:r>
      <w:r w:rsidR="003D59EA">
        <w:rPr>
          <w:rFonts w:ascii="Helvetica" w:hAnsi="Helvetica" w:cs="Helvetica"/>
          <w:color w:val="555555"/>
        </w:rPr>
        <w:t>zum Thema Fluoride</w:t>
      </w:r>
      <w:r w:rsidR="00F33944">
        <w:rPr>
          <w:rFonts w:ascii="Helvetica" w:hAnsi="Helvetica" w:cs="Helvetica"/>
          <w:color w:val="555555"/>
        </w:rPr>
        <w:t xml:space="preserve"> seine</w:t>
      </w:r>
      <w:r w:rsidR="003D59EA">
        <w:rPr>
          <w:rFonts w:ascii="Helvetica" w:hAnsi="Helvetica" w:cs="Helvetica"/>
          <w:color w:val="555555"/>
        </w:rPr>
        <w:t xml:space="preserve"> Aufmerksamkeit </w:t>
      </w:r>
      <w:r w:rsidR="00F33944">
        <w:rPr>
          <w:rFonts w:ascii="Helvetica" w:hAnsi="Helvetica" w:cs="Helvetica"/>
          <w:color w:val="555555"/>
        </w:rPr>
        <w:t>geschenkt hat</w:t>
      </w:r>
      <w:r w:rsidR="003D59EA">
        <w:rPr>
          <w:rFonts w:ascii="Helvetica" w:hAnsi="Helvetica" w:cs="Helvetica"/>
          <w:color w:val="555555"/>
        </w:rPr>
        <w:t xml:space="preserve">. Was ist dran an der These, dass Fluoride tödlich sein können? Bei den meisten Medikamenten und sogar bei alltäglichen Nahrungsmitteln wie Trinkwasser und Speisesalz gilt: Was in geringen Mengen heilsam oder lebensnotwendig ist, wirkt bei Überdosierung tödlich. </w:t>
      </w:r>
      <w:r w:rsidR="009C4B0F">
        <w:rPr>
          <w:rFonts w:ascii="Helvetica" w:hAnsi="Helvetica" w:cs="Helvetica"/>
          <w:color w:val="555555"/>
        </w:rPr>
        <w:t>A</w:t>
      </w:r>
      <w:r w:rsidR="003D59EA">
        <w:rPr>
          <w:rFonts w:ascii="Helvetica" w:hAnsi="Helvetica" w:cs="Helvetica"/>
          <w:color w:val="555555"/>
        </w:rPr>
        <w:t>cht Liter Wasser innerhalb von 1-2 Stunden</w:t>
      </w:r>
      <w:r w:rsidR="009C4B0F" w:rsidRPr="009C4B0F">
        <w:rPr>
          <w:rFonts w:ascii="Helvetica" w:hAnsi="Helvetica" w:cs="Helvetica"/>
          <w:color w:val="555555"/>
        </w:rPr>
        <w:t xml:space="preserve"> </w:t>
      </w:r>
      <w:r w:rsidR="009C4B0F">
        <w:rPr>
          <w:rFonts w:ascii="Helvetica" w:hAnsi="Helvetica" w:cs="Helvetica"/>
          <w:color w:val="555555"/>
        </w:rPr>
        <w:t xml:space="preserve">getrunken sind ebenso tödlich wie </w:t>
      </w:r>
      <w:r w:rsidR="003D59EA">
        <w:rPr>
          <w:rFonts w:ascii="Helvetica" w:hAnsi="Helvetica" w:cs="Helvetica"/>
          <w:color w:val="555555"/>
        </w:rPr>
        <w:t xml:space="preserve"> mehr als 1 E</w:t>
      </w:r>
      <w:r w:rsidR="009C4B0F">
        <w:rPr>
          <w:rFonts w:ascii="Helvetica" w:hAnsi="Helvetica" w:cs="Helvetica"/>
          <w:color w:val="555555"/>
        </w:rPr>
        <w:t>sslöffel</w:t>
      </w:r>
      <w:r w:rsidR="003D59EA">
        <w:rPr>
          <w:rFonts w:ascii="Helvetica" w:hAnsi="Helvetica" w:cs="Helvetica"/>
          <w:color w:val="555555"/>
        </w:rPr>
        <w:t xml:space="preserve"> Salz in</w:t>
      </w:r>
      <w:r w:rsidR="00A63F10">
        <w:rPr>
          <w:rFonts w:ascii="Helvetica" w:hAnsi="Helvetica" w:cs="Helvetica"/>
          <w:color w:val="555555"/>
        </w:rPr>
        <w:t xml:space="preserve"> </w:t>
      </w:r>
      <w:r w:rsidR="003D59EA">
        <w:rPr>
          <w:rFonts w:ascii="Helvetica" w:hAnsi="Helvetica" w:cs="Helvetica"/>
          <w:color w:val="555555"/>
        </w:rPr>
        <w:t>k</w:t>
      </w:r>
      <w:r w:rsidR="009C4B0F">
        <w:rPr>
          <w:rFonts w:ascii="Helvetica" w:hAnsi="Helvetica" w:cs="Helvetica"/>
          <w:color w:val="555555"/>
        </w:rPr>
        <w:t xml:space="preserve">urzer </w:t>
      </w:r>
      <w:r w:rsidR="003D59EA">
        <w:rPr>
          <w:rFonts w:ascii="Helvetica" w:hAnsi="Helvetica" w:cs="Helvetica"/>
          <w:color w:val="555555"/>
        </w:rPr>
        <w:t xml:space="preserve"> Zeit verzehrt</w:t>
      </w:r>
      <w:r w:rsidR="00A63F10">
        <w:rPr>
          <w:rFonts w:ascii="Helvetica" w:hAnsi="Helvetica" w:cs="Helvetica"/>
          <w:color w:val="555555"/>
        </w:rPr>
        <w:t>.</w:t>
      </w:r>
      <w:r w:rsidR="003D59EA">
        <w:rPr>
          <w:rFonts w:ascii="Helvetica" w:hAnsi="Helvetica" w:cs="Helvetica"/>
          <w:color w:val="555555"/>
        </w:rPr>
        <w:t xml:space="preserve"> </w:t>
      </w:r>
      <w:r w:rsidR="009C4B0F">
        <w:rPr>
          <w:rFonts w:ascii="Helvetica" w:hAnsi="Helvetica" w:cs="Helvetica"/>
          <w:color w:val="555555"/>
        </w:rPr>
        <w:t>Doch o</w:t>
      </w:r>
      <w:r w:rsidR="003D59EA">
        <w:rPr>
          <w:rFonts w:ascii="Helvetica" w:hAnsi="Helvetica" w:cs="Helvetica"/>
          <w:color w:val="555555"/>
        </w:rPr>
        <w:t>hne Salz und Wasser ist kein Leben möglich. Ähnlich verhält es sich mit Fluoriden.</w:t>
      </w:r>
    </w:p>
    <w:p w:rsidR="0096421C" w:rsidRDefault="0096421C"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Zur Kariesprävention gehört immer auch der kontrollierte Einsatz von Fluoriden – in Zahnpasten, Mundspülungen und in fluoridhaltigen Lebensmitteln.</w:t>
      </w:r>
      <w:r w:rsidR="003D59EA">
        <w:rPr>
          <w:rFonts w:ascii="Helvetica" w:hAnsi="Helvetica" w:cs="Helvetica"/>
          <w:color w:val="555555"/>
        </w:rPr>
        <w:t xml:space="preserve"> </w:t>
      </w:r>
      <w:r>
        <w:rPr>
          <w:rFonts w:ascii="Helvetica" w:hAnsi="Helvetica" w:cs="Helvetica"/>
          <w:color w:val="555555"/>
        </w:rPr>
        <w:t>„Fluoride sind und bleiben einer der Pfeiler der präventiven Zahnmedizin“, informiert Zahnarzt Dr. Björn Eggert. „Nur durch Vorbeugung bewahren wir unsere Kinder vor unnötigen negativen Erfahrungen beim Zahnarzt. Seit dem flächendeckenden Einsatz von Fluoriden in Zahnpasten konnten wir die Zahl von erkrankten Kinderzähnen deutlich reduzieren - ein schöner Erfolg“, freut sich der goDentis-Geschäftsführer.</w:t>
      </w:r>
    </w:p>
    <w:p w:rsidR="0096421C" w:rsidRDefault="003D59EA"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F</w:t>
      </w:r>
      <w:r w:rsidR="0096421C">
        <w:rPr>
          <w:rFonts w:ascii="Helvetica" w:hAnsi="Helvetica" w:cs="Helvetica"/>
          <w:color w:val="555555"/>
        </w:rPr>
        <w:t xml:space="preserve">ür Experten ist die Verwendung </w:t>
      </w:r>
      <w:r w:rsidR="00F33944">
        <w:rPr>
          <w:rFonts w:ascii="Helvetica" w:hAnsi="Helvetica" w:cs="Helvetica"/>
          <w:color w:val="555555"/>
        </w:rPr>
        <w:t xml:space="preserve">von </w:t>
      </w:r>
      <w:r w:rsidR="0096421C">
        <w:rPr>
          <w:rFonts w:ascii="Helvetica" w:hAnsi="Helvetica" w:cs="Helvetica"/>
          <w:color w:val="555555"/>
        </w:rPr>
        <w:t>fluoridhaltiger Zahnpasta eine der wirksamsten Maßnahmen im Kampf gegen Karies. Auch die Bundeszahnärztekammer (BZÄK) stellt in einer Presseinformation klar:</w:t>
      </w:r>
      <w:r w:rsidR="0096421C">
        <w:rPr>
          <w:rStyle w:val="apple-converted-space"/>
          <w:rFonts w:ascii="Helvetica" w:hAnsi="Helvetica" w:cs="Helvetica"/>
          <w:color w:val="555555"/>
        </w:rPr>
        <w:t> </w:t>
      </w:r>
      <w:r w:rsidR="0096421C">
        <w:rPr>
          <w:rFonts w:ascii="Helvetica" w:hAnsi="Helvetica" w:cs="Helvetica"/>
          <w:i/>
          <w:iCs/>
          <w:color w:val="555555"/>
        </w:rPr>
        <w:t>„Fluoride sind eines der weltweit am gründlichsten untersuchten Medikamente. In über 300.000 wissenschaftlichen Untersuchungen wurde bisher kein Hinweis auf eine etwaige Gefährdung der Gesundheit bei korrekter Einnahme gefunden. Der starke Kariesrückgang in Deutschland wird unter anderem auch der Fluoridanwendung zugeschrieben.“</w:t>
      </w:r>
    </w:p>
    <w:p w:rsidR="0096421C" w:rsidRDefault="0096421C"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  </w:t>
      </w:r>
      <w:r w:rsidR="003D59EA">
        <w:rPr>
          <w:rFonts w:ascii="Helvetica" w:hAnsi="Helvetica" w:cs="Helvetica"/>
          <w:color w:val="555555"/>
        </w:rPr>
        <w:t xml:space="preserve">Richtig dosiert sind </w:t>
      </w:r>
      <w:r>
        <w:rPr>
          <w:rFonts w:ascii="Helvetica" w:hAnsi="Helvetica" w:cs="Helvetica"/>
          <w:color w:val="555555"/>
        </w:rPr>
        <w:t>Fluoride ein</w:t>
      </w:r>
      <w:r w:rsidR="003D59EA">
        <w:rPr>
          <w:rFonts w:ascii="Helvetica" w:hAnsi="Helvetica" w:cs="Helvetica"/>
          <w:color w:val="555555"/>
        </w:rPr>
        <w:t xml:space="preserve"> wichtiges</w:t>
      </w:r>
      <w:r>
        <w:rPr>
          <w:rFonts w:ascii="Helvetica" w:hAnsi="Helvetica" w:cs="Helvetica"/>
          <w:color w:val="555555"/>
        </w:rPr>
        <w:t xml:space="preserve"> Spurenelement für den menschlichen Körper.</w:t>
      </w:r>
    </w:p>
    <w:p w:rsidR="0096421C" w:rsidRDefault="0096421C" w:rsidP="0096421C">
      <w:pPr>
        <w:pStyle w:val="Standard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 xml:space="preserve">Aktuelles zur „Zahngesundheit“ und </w:t>
      </w:r>
      <w:r w:rsidR="00C95545">
        <w:rPr>
          <w:rFonts w:ascii="Helvetica" w:hAnsi="Helvetica" w:cs="Helvetica"/>
          <w:color w:val="555555"/>
        </w:rPr>
        <w:t>einen goDentis-Partnerzahnarzt in Ihrer Nähe  finden S</w:t>
      </w:r>
      <w:r>
        <w:rPr>
          <w:rFonts w:ascii="Helvetica" w:hAnsi="Helvetica" w:cs="Helvetica"/>
          <w:color w:val="555555"/>
        </w:rPr>
        <w:t>ie auf</w:t>
      </w:r>
      <w:r>
        <w:rPr>
          <w:rStyle w:val="apple-converted-space"/>
          <w:rFonts w:ascii="Helvetica" w:hAnsi="Helvetica" w:cs="Helvetica"/>
          <w:color w:val="555555"/>
        </w:rPr>
        <w:t> </w:t>
      </w:r>
      <w:hyperlink r:id="rId5" w:history="1">
        <w:r>
          <w:rPr>
            <w:rStyle w:val="Hyperlink"/>
            <w:rFonts w:ascii="Helvetica" w:hAnsi="Helvetica" w:cs="Helvetica"/>
            <w:color w:val="3D9BBC"/>
            <w:u w:val="none"/>
          </w:rPr>
          <w:t>godentis.de</w:t>
        </w:r>
      </w:hyperlink>
      <w:r>
        <w:rPr>
          <w:rFonts w:ascii="Helvetica" w:hAnsi="Helvetica" w:cs="Helvetica"/>
          <w:color w:val="555555"/>
        </w:rPr>
        <w:t>.</w:t>
      </w:r>
    </w:p>
    <w:p w:rsidR="00AC2CBA" w:rsidRDefault="00AC2CBA"/>
    <w:sectPr w:rsidR="00AC2C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esel, Thomas, Dr. (LMZK)">
    <w15:presenceInfo w15:providerId="AD" w15:userId="S-1-5-21-1177238915-651377827-725345543-85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1C"/>
    <w:rsid w:val="003D59EA"/>
    <w:rsid w:val="005E2BCC"/>
    <w:rsid w:val="0096421C"/>
    <w:rsid w:val="009A7F84"/>
    <w:rsid w:val="009C4B0F"/>
    <w:rsid w:val="00A63F10"/>
    <w:rsid w:val="00AC2CBA"/>
    <w:rsid w:val="00C95545"/>
    <w:rsid w:val="00F33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64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6421C"/>
  </w:style>
  <w:style w:type="character" w:styleId="Hyperlink">
    <w:name w:val="Hyperlink"/>
    <w:basedOn w:val="Absatz-Standardschriftart"/>
    <w:uiPriority w:val="99"/>
    <w:semiHidden/>
    <w:unhideWhenUsed/>
    <w:rsid w:val="009642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64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6421C"/>
  </w:style>
  <w:style w:type="character" w:styleId="Hyperlink">
    <w:name w:val="Hyperlink"/>
    <w:basedOn w:val="Absatz-Standardschriftart"/>
    <w:uiPriority w:val="99"/>
    <w:semiHidden/>
    <w:unhideWhenUsed/>
    <w:rsid w:val="00964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denti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Schütterle</dc:creator>
  <cp:lastModifiedBy>Katrin Schütterle</cp:lastModifiedBy>
  <cp:revision>3</cp:revision>
  <dcterms:created xsi:type="dcterms:W3CDTF">2015-01-23T06:55:00Z</dcterms:created>
  <dcterms:modified xsi:type="dcterms:W3CDTF">2015-01-23T06:56:00Z</dcterms:modified>
</cp:coreProperties>
</file>