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6BAA" w:rsidRPr="005C6BAA" w:rsidRDefault="00B871BA">
      <w:pPr>
        <w:rPr>
          <w:b/>
          <w:sz w:val="32"/>
          <w:szCs w:val="32"/>
        </w:rPr>
      </w:pPr>
      <w:r w:rsidRPr="005C6BAA">
        <w:rPr>
          <w:b/>
          <w:sz w:val="32"/>
          <w:szCs w:val="32"/>
        </w:rPr>
        <w:t xml:space="preserve">PRESSINBJUDAN: </w:t>
      </w:r>
    </w:p>
    <w:p w:rsidR="00B871BA" w:rsidRPr="005C6BAA" w:rsidRDefault="005C6BAA">
      <w:pPr>
        <w:rPr>
          <w:b/>
          <w:sz w:val="32"/>
          <w:szCs w:val="32"/>
        </w:rPr>
      </w:pPr>
      <w:r w:rsidRPr="005C6BAA">
        <w:rPr>
          <w:b/>
          <w:sz w:val="32"/>
          <w:szCs w:val="32"/>
        </w:rPr>
        <w:t>Indien står vid ett vägskäl; religionsfrihet eller fortsatt religionsförförföljelse?</w:t>
      </w:r>
    </w:p>
    <w:p w:rsidR="005C6BAA" w:rsidRDefault="005C6BAA"/>
    <w:p w:rsidR="00B871BA" w:rsidRPr="00BD6749" w:rsidRDefault="00B871BA">
      <w:pPr>
        <w:rPr>
          <w:sz w:val="28"/>
          <w:szCs w:val="28"/>
        </w:rPr>
      </w:pPr>
      <w:r w:rsidRPr="00BD6749">
        <w:rPr>
          <w:sz w:val="28"/>
          <w:szCs w:val="28"/>
        </w:rPr>
        <w:t>Välkommen</w:t>
      </w:r>
      <w:r w:rsidR="005C6BAA" w:rsidRPr="00BD6749">
        <w:rPr>
          <w:sz w:val="28"/>
          <w:szCs w:val="28"/>
        </w:rPr>
        <w:t xml:space="preserve"> att delta vid ett </w:t>
      </w:r>
      <w:r w:rsidR="00870645">
        <w:rPr>
          <w:sz w:val="28"/>
          <w:szCs w:val="28"/>
        </w:rPr>
        <w:t>riksdags</w:t>
      </w:r>
      <w:r w:rsidR="005C6BAA" w:rsidRPr="00BD6749">
        <w:rPr>
          <w:sz w:val="28"/>
          <w:szCs w:val="28"/>
        </w:rPr>
        <w:t xml:space="preserve">seminarium om Indien – ett allt farligare land för kristna och andra religiösa minoriteter.  </w:t>
      </w:r>
    </w:p>
    <w:p w:rsidR="00DA62B7" w:rsidRDefault="00DA62B7">
      <w:pPr>
        <w:rPr>
          <w:sz w:val="28"/>
          <w:szCs w:val="28"/>
        </w:rPr>
      </w:pPr>
    </w:p>
    <w:p w:rsidR="005C6BAA" w:rsidRPr="00BD6749" w:rsidRDefault="005C6BAA">
      <w:pPr>
        <w:rPr>
          <w:sz w:val="28"/>
          <w:szCs w:val="28"/>
        </w:rPr>
      </w:pPr>
      <w:r w:rsidRPr="00BD6749">
        <w:rPr>
          <w:sz w:val="28"/>
          <w:szCs w:val="28"/>
        </w:rPr>
        <w:t xml:space="preserve">Tid: </w:t>
      </w:r>
      <w:r w:rsidR="000B30C4">
        <w:rPr>
          <w:sz w:val="28"/>
          <w:szCs w:val="28"/>
        </w:rPr>
        <w:t xml:space="preserve">torsdag </w:t>
      </w:r>
      <w:r w:rsidRPr="00BD6749">
        <w:rPr>
          <w:sz w:val="28"/>
          <w:szCs w:val="28"/>
        </w:rPr>
        <w:t>28 mars kl</w:t>
      </w:r>
      <w:r w:rsidR="00541B17">
        <w:rPr>
          <w:sz w:val="28"/>
          <w:szCs w:val="28"/>
        </w:rPr>
        <w:t>ockan</w:t>
      </w:r>
      <w:r w:rsidRPr="00BD6749">
        <w:rPr>
          <w:sz w:val="28"/>
          <w:szCs w:val="28"/>
        </w:rPr>
        <w:t xml:space="preserve"> 13.00-15.00</w:t>
      </w:r>
    </w:p>
    <w:p w:rsidR="005C6BAA" w:rsidRPr="00BD6749" w:rsidRDefault="005C6BAA">
      <w:pPr>
        <w:rPr>
          <w:sz w:val="28"/>
          <w:szCs w:val="28"/>
        </w:rPr>
      </w:pPr>
      <w:r w:rsidRPr="00BD6749">
        <w:rPr>
          <w:sz w:val="28"/>
          <w:szCs w:val="28"/>
        </w:rPr>
        <w:t xml:space="preserve">Plats: Riksdagen, </w:t>
      </w:r>
      <w:r w:rsidR="00221335">
        <w:rPr>
          <w:sz w:val="28"/>
          <w:szCs w:val="28"/>
        </w:rPr>
        <w:t>Riksgatan 1</w:t>
      </w:r>
    </w:p>
    <w:p w:rsidR="005C6BAA" w:rsidRDefault="005C6BAA"/>
    <w:p w:rsidR="00FF590E" w:rsidRPr="00FF590E" w:rsidRDefault="00FF590E" w:rsidP="00FF590E">
      <w:pPr>
        <w:rPr>
          <w:rFonts w:ascii="Calibri" w:eastAsia="Times New Roman" w:hAnsi="Calibri" w:cs="Calibri"/>
          <w:color w:val="000000" w:themeColor="text1"/>
          <w:sz w:val="22"/>
          <w:szCs w:val="22"/>
          <w:lang w:eastAsia="sv-SE"/>
        </w:rPr>
      </w:pPr>
      <w:r w:rsidRPr="00FF590E">
        <w:rPr>
          <w:rFonts w:ascii="Calibri" w:eastAsia="Times New Roman" w:hAnsi="Calibri" w:cs="Calibri"/>
          <w:color w:val="000000" w:themeColor="text1"/>
          <w:sz w:val="22"/>
          <w:szCs w:val="22"/>
          <w:lang w:eastAsia="sv-SE"/>
        </w:rPr>
        <w:t>En hindunationalistisk rörelse med regeringspartiet BJP i spetsen, har sedan 2014 avsevärt försämrat situationen för Indiens religiösa minoriteter. Utifrån visionen att skapa ”ett land, ett språk och en religion” blir det allt mer tydligt att de mänskliga rättigheterna åsidosätts och att de medborgerliga rättigheterna ifrågasätts för dessa grupper. Dessutom ökar våldet i en alarmerande omfattning. Det hålls allmänna val i Indien den 11 april – 19 maj, 2019. Om landet även fortsättningsvis ska kunna kalla sig ”världens största demokrati” krävs det omedelbara och kraftfulla åtgärder!</w:t>
      </w:r>
    </w:p>
    <w:p w:rsidR="00FF590E" w:rsidRPr="00FF590E" w:rsidRDefault="00FF590E" w:rsidP="00FF590E">
      <w:pPr>
        <w:rPr>
          <w:rFonts w:ascii="Calibri" w:eastAsia="Times New Roman" w:hAnsi="Calibri" w:cs="Calibri"/>
          <w:color w:val="000000" w:themeColor="text1"/>
          <w:sz w:val="22"/>
          <w:szCs w:val="22"/>
          <w:lang w:eastAsia="sv-SE"/>
        </w:rPr>
      </w:pPr>
      <w:r w:rsidRPr="00FF590E">
        <w:rPr>
          <w:rFonts w:ascii="Calibri" w:eastAsia="Times New Roman" w:hAnsi="Calibri" w:cs="Calibri"/>
          <w:color w:val="000000" w:themeColor="text1"/>
          <w:sz w:val="22"/>
          <w:szCs w:val="22"/>
          <w:lang w:eastAsia="sv-SE"/>
        </w:rPr>
        <w:t> </w:t>
      </w:r>
    </w:p>
    <w:p w:rsidR="00FF590E" w:rsidRPr="00FF590E" w:rsidRDefault="00FF590E" w:rsidP="00FF590E">
      <w:pPr>
        <w:rPr>
          <w:rFonts w:ascii="Calibri" w:eastAsia="Times New Roman" w:hAnsi="Calibri" w:cs="Calibri"/>
          <w:color w:val="000000" w:themeColor="text1"/>
          <w:sz w:val="22"/>
          <w:szCs w:val="22"/>
          <w:lang w:eastAsia="sv-SE"/>
        </w:rPr>
      </w:pPr>
      <w:r w:rsidRPr="00FF590E">
        <w:rPr>
          <w:rFonts w:ascii="Calibri" w:eastAsia="Times New Roman" w:hAnsi="Calibri" w:cs="Calibri"/>
          <w:color w:val="000000" w:themeColor="text1"/>
          <w:sz w:val="22"/>
          <w:szCs w:val="22"/>
          <w:lang w:eastAsia="sv-SE"/>
        </w:rPr>
        <w:t>I seminariet kommer människorättsorganisationen </w:t>
      </w:r>
      <w:r w:rsidRPr="00FF590E">
        <w:rPr>
          <w:rFonts w:ascii="Calibri" w:eastAsia="Times New Roman" w:hAnsi="Calibri" w:cs="Calibri"/>
          <w:b/>
          <w:bCs/>
          <w:color w:val="000000" w:themeColor="text1"/>
          <w:sz w:val="22"/>
          <w:szCs w:val="22"/>
          <w:lang w:eastAsia="sv-SE"/>
        </w:rPr>
        <w:t>Open Doors</w:t>
      </w:r>
      <w:r w:rsidRPr="00FF590E">
        <w:rPr>
          <w:rFonts w:ascii="Calibri" w:eastAsia="Times New Roman" w:hAnsi="Calibri" w:cs="Calibri"/>
          <w:color w:val="000000" w:themeColor="text1"/>
          <w:sz w:val="22"/>
          <w:szCs w:val="22"/>
          <w:lang w:eastAsia="sv-SE"/>
        </w:rPr>
        <w:t xml:space="preserve"> att presentera </w:t>
      </w:r>
      <w:r w:rsidR="00541B17">
        <w:rPr>
          <w:rFonts w:ascii="Calibri" w:eastAsia="Times New Roman" w:hAnsi="Calibri" w:cs="Calibri"/>
          <w:color w:val="000000" w:themeColor="text1"/>
          <w:sz w:val="22"/>
          <w:szCs w:val="22"/>
          <w:lang w:eastAsia="sv-SE"/>
        </w:rPr>
        <w:t>en färsk rapport</w:t>
      </w:r>
      <w:r w:rsidRPr="00FF590E">
        <w:rPr>
          <w:rFonts w:ascii="Calibri" w:eastAsia="Times New Roman" w:hAnsi="Calibri" w:cs="Calibri"/>
          <w:color w:val="000000" w:themeColor="text1"/>
          <w:sz w:val="22"/>
          <w:szCs w:val="22"/>
          <w:lang w:eastAsia="sv-SE"/>
        </w:rPr>
        <w:t xml:space="preserve"> som beskriver situationen för religiösa minoriteter i Indien</w:t>
      </w:r>
      <w:r w:rsidR="00541B17">
        <w:rPr>
          <w:rFonts w:ascii="Calibri" w:eastAsia="Times New Roman" w:hAnsi="Calibri" w:cs="Calibri"/>
          <w:color w:val="000000" w:themeColor="text1"/>
          <w:sz w:val="22"/>
          <w:szCs w:val="22"/>
          <w:lang w:eastAsia="sv-SE"/>
        </w:rPr>
        <w:t>. Det kommer även att hållas ett panelsamtal på temat.</w:t>
      </w:r>
    </w:p>
    <w:p w:rsidR="00FF590E" w:rsidRPr="00FF590E" w:rsidRDefault="00FF590E" w:rsidP="00FF590E">
      <w:pPr>
        <w:rPr>
          <w:rFonts w:ascii="Calibri" w:eastAsia="Times New Roman" w:hAnsi="Calibri" w:cs="Calibri"/>
          <w:color w:val="000000" w:themeColor="text1"/>
          <w:sz w:val="22"/>
          <w:szCs w:val="22"/>
          <w:lang w:eastAsia="sv-SE"/>
        </w:rPr>
      </w:pPr>
      <w:r w:rsidRPr="00FF590E">
        <w:rPr>
          <w:rFonts w:ascii="Calibri" w:eastAsia="Times New Roman" w:hAnsi="Calibri" w:cs="Calibri"/>
          <w:color w:val="000000" w:themeColor="text1"/>
          <w:sz w:val="22"/>
          <w:szCs w:val="22"/>
          <w:lang w:eastAsia="sv-SE"/>
        </w:rPr>
        <w:t> </w:t>
      </w:r>
    </w:p>
    <w:p w:rsidR="003C0EAF" w:rsidRDefault="00FF590E" w:rsidP="00FF590E">
      <w:pPr>
        <w:rPr>
          <w:rFonts w:ascii="Calibri" w:eastAsia="Times New Roman" w:hAnsi="Calibri" w:cs="Calibri"/>
          <w:color w:val="000000" w:themeColor="text1"/>
          <w:sz w:val="22"/>
          <w:szCs w:val="22"/>
          <w:lang w:eastAsia="sv-SE"/>
        </w:rPr>
      </w:pPr>
      <w:r w:rsidRPr="00FF590E">
        <w:rPr>
          <w:rFonts w:ascii="Calibri" w:eastAsia="Times New Roman" w:hAnsi="Calibri" w:cs="Calibri"/>
          <w:color w:val="000000" w:themeColor="text1"/>
          <w:sz w:val="22"/>
          <w:szCs w:val="22"/>
          <w:lang w:eastAsia="sv-SE"/>
        </w:rPr>
        <w:t>Medverkande:  </w:t>
      </w:r>
    </w:p>
    <w:p w:rsidR="00FF590E" w:rsidRPr="00FF590E" w:rsidRDefault="00FF590E" w:rsidP="00FF590E">
      <w:pPr>
        <w:rPr>
          <w:rFonts w:ascii="Calibri" w:eastAsia="Times New Roman" w:hAnsi="Calibri" w:cs="Calibri"/>
          <w:color w:val="000000" w:themeColor="text1"/>
          <w:sz w:val="22"/>
          <w:szCs w:val="22"/>
          <w:lang w:eastAsia="sv-SE"/>
        </w:rPr>
      </w:pPr>
      <w:r w:rsidRPr="00FF590E">
        <w:rPr>
          <w:rFonts w:ascii="Calibri" w:eastAsia="Times New Roman" w:hAnsi="Calibri" w:cs="Calibri"/>
          <w:color w:val="000000" w:themeColor="text1"/>
          <w:sz w:val="22"/>
          <w:szCs w:val="22"/>
          <w:lang w:eastAsia="sv-SE"/>
        </w:rPr>
        <w:t>John Samuel</w:t>
      </w:r>
      <w:r w:rsidR="00541B17">
        <w:rPr>
          <w:rFonts w:ascii="Calibri" w:eastAsia="Times New Roman" w:hAnsi="Calibri" w:cs="Calibri"/>
          <w:color w:val="000000" w:themeColor="text1"/>
          <w:sz w:val="22"/>
          <w:szCs w:val="22"/>
          <w:lang w:eastAsia="sv-SE"/>
        </w:rPr>
        <w:t>*</w:t>
      </w:r>
      <w:r w:rsidRPr="00FF590E">
        <w:rPr>
          <w:rFonts w:ascii="Calibri" w:eastAsia="Times New Roman" w:hAnsi="Calibri" w:cs="Calibri"/>
          <w:color w:val="000000" w:themeColor="text1"/>
          <w:sz w:val="22"/>
          <w:szCs w:val="22"/>
          <w:lang w:eastAsia="sv-SE"/>
        </w:rPr>
        <w:t>; expert från Indien </w:t>
      </w:r>
      <w:r w:rsidR="00FC7AD4">
        <w:rPr>
          <w:rFonts w:ascii="Calibri" w:eastAsia="Times New Roman" w:hAnsi="Calibri" w:cs="Calibri"/>
          <w:color w:val="000000" w:themeColor="text1"/>
          <w:sz w:val="22"/>
          <w:szCs w:val="22"/>
          <w:lang w:eastAsia="sv-SE"/>
        </w:rPr>
        <w:t>*</w:t>
      </w:r>
      <w:r w:rsidR="00FC7AD4">
        <w:rPr>
          <w:rFonts w:ascii="Calibri" w:eastAsia="Times New Roman" w:hAnsi="Calibri" w:cs="Calibri"/>
          <w:i/>
          <w:color w:val="000000" w:themeColor="text1"/>
          <w:sz w:val="22"/>
          <w:szCs w:val="22"/>
          <w:lang w:eastAsia="sv-SE"/>
        </w:rPr>
        <w:t>fin</w:t>
      </w:r>
      <w:r w:rsidR="00FC7AD4" w:rsidRPr="00FC7AD4">
        <w:rPr>
          <w:rFonts w:ascii="Calibri" w:eastAsia="Times New Roman" w:hAnsi="Calibri" w:cs="Calibri"/>
          <w:i/>
          <w:color w:val="000000" w:themeColor="text1"/>
          <w:sz w:val="22"/>
          <w:szCs w:val="22"/>
          <w:lang w:eastAsia="sv-SE"/>
        </w:rPr>
        <w:t>g</w:t>
      </w:r>
      <w:r w:rsidR="00FC7AD4">
        <w:rPr>
          <w:rFonts w:ascii="Calibri" w:eastAsia="Times New Roman" w:hAnsi="Calibri" w:cs="Calibri"/>
          <w:i/>
          <w:color w:val="000000" w:themeColor="text1"/>
          <w:sz w:val="22"/>
          <w:szCs w:val="22"/>
          <w:lang w:eastAsia="sv-SE"/>
        </w:rPr>
        <w:t>e</w:t>
      </w:r>
      <w:r w:rsidR="00FC7AD4" w:rsidRPr="00FC7AD4">
        <w:rPr>
          <w:rFonts w:ascii="Calibri" w:eastAsia="Times New Roman" w:hAnsi="Calibri" w:cs="Calibri"/>
          <w:i/>
          <w:color w:val="000000" w:themeColor="text1"/>
          <w:sz w:val="22"/>
          <w:szCs w:val="22"/>
          <w:lang w:eastAsia="sv-SE"/>
        </w:rPr>
        <w:t>rat namn</w:t>
      </w:r>
      <w:r w:rsidR="00FC7AD4">
        <w:rPr>
          <w:rFonts w:ascii="Calibri" w:eastAsia="Times New Roman" w:hAnsi="Calibri" w:cs="Calibri"/>
          <w:i/>
          <w:color w:val="000000" w:themeColor="text1"/>
          <w:sz w:val="22"/>
          <w:szCs w:val="22"/>
          <w:lang w:eastAsia="sv-SE"/>
        </w:rPr>
        <w:t xml:space="preserve"> på grund av säkerhetsskäl</w:t>
      </w:r>
    </w:p>
    <w:p w:rsidR="00870645" w:rsidRPr="00870645" w:rsidRDefault="00FF590E" w:rsidP="00870645">
      <w:pPr>
        <w:rPr>
          <w:rFonts w:ascii="Calibri" w:eastAsia="Times New Roman" w:hAnsi="Calibri" w:cs="Calibri"/>
          <w:color w:val="000000" w:themeColor="text1"/>
          <w:sz w:val="22"/>
          <w:szCs w:val="22"/>
          <w:lang w:eastAsia="sv-SE"/>
        </w:rPr>
      </w:pPr>
      <w:r w:rsidRPr="00FF590E">
        <w:rPr>
          <w:rFonts w:ascii="Calibri" w:eastAsia="Times New Roman" w:hAnsi="Calibri" w:cs="Calibri"/>
          <w:color w:val="000000" w:themeColor="text1"/>
          <w:sz w:val="22"/>
          <w:szCs w:val="22"/>
          <w:lang w:eastAsia="sv-SE"/>
        </w:rPr>
        <w:t>Peter Paulsson; generalsekreterare för Open Doors Sverige</w:t>
      </w:r>
    </w:p>
    <w:p w:rsidR="00FF590E" w:rsidRPr="00FF590E" w:rsidRDefault="003C0EAF" w:rsidP="00FF590E">
      <w:pPr>
        <w:rPr>
          <w:rFonts w:ascii="Calibri" w:eastAsia="Times New Roman" w:hAnsi="Calibri" w:cs="Calibri"/>
          <w:color w:val="000000" w:themeColor="text1"/>
          <w:sz w:val="22"/>
          <w:szCs w:val="22"/>
          <w:lang w:eastAsia="sv-SE"/>
        </w:rPr>
      </w:pPr>
      <w:r>
        <w:rPr>
          <w:rFonts w:ascii="Calibri" w:eastAsia="Times New Roman" w:hAnsi="Calibri" w:cs="Calibri"/>
          <w:color w:val="000000" w:themeColor="text1"/>
          <w:sz w:val="22"/>
          <w:szCs w:val="22"/>
          <w:lang w:eastAsia="sv-SE"/>
        </w:rPr>
        <w:t>A</w:t>
      </w:r>
      <w:r w:rsidR="00FF590E">
        <w:rPr>
          <w:rFonts w:ascii="Calibri" w:eastAsia="Times New Roman" w:hAnsi="Calibri" w:cs="Calibri"/>
          <w:color w:val="000000" w:themeColor="text1"/>
          <w:sz w:val="22"/>
          <w:szCs w:val="22"/>
          <w:lang w:eastAsia="sv-SE"/>
        </w:rPr>
        <w:t>rrangör/inbjudare: Magnus Oscarsson (KD), Lars Adaktusson (KD) och Hans Eklind (KD)</w:t>
      </w:r>
    </w:p>
    <w:p w:rsidR="00B871BA" w:rsidRPr="00BD6749" w:rsidRDefault="00B871BA">
      <w:pPr>
        <w:rPr>
          <w:sz w:val="22"/>
          <w:szCs w:val="22"/>
        </w:rPr>
      </w:pPr>
    </w:p>
    <w:p w:rsidR="005C6BAA" w:rsidRPr="00BD6749" w:rsidRDefault="005C6BAA">
      <w:pPr>
        <w:rPr>
          <w:sz w:val="22"/>
          <w:szCs w:val="22"/>
        </w:rPr>
      </w:pPr>
      <w:r w:rsidRPr="00870645">
        <w:rPr>
          <w:b/>
          <w:sz w:val="22"/>
          <w:szCs w:val="22"/>
        </w:rPr>
        <w:t>Anmäl ditt deltagande till</w:t>
      </w:r>
      <w:r w:rsidRPr="00BD6749">
        <w:rPr>
          <w:sz w:val="22"/>
          <w:szCs w:val="22"/>
        </w:rPr>
        <w:t xml:space="preserve">: </w:t>
      </w:r>
      <w:hyperlink r:id="rId4" w:history="1">
        <w:r w:rsidR="00BD6749" w:rsidRPr="00BD6749">
          <w:rPr>
            <w:rStyle w:val="Hyperlnk"/>
            <w:sz w:val="22"/>
            <w:szCs w:val="22"/>
          </w:rPr>
          <w:t>annes@od.org</w:t>
        </w:r>
      </w:hyperlink>
      <w:r w:rsidR="00BD6749" w:rsidRPr="00BD6749">
        <w:rPr>
          <w:sz w:val="22"/>
          <w:szCs w:val="22"/>
        </w:rPr>
        <w:t xml:space="preserve"> </w:t>
      </w:r>
      <w:r w:rsidR="00221335">
        <w:rPr>
          <w:sz w:val="22"/>
          <w:szCs w:val="22"/>
        </w:rPr>
        <w:t>senast tisdag 26 mars.</w:t>
      </w:r>
    </w:p>
    <w:p w:rsidR="00BD6749" w:rsidRPr="00BD6749" w:rsidRDefault="00BD6749">
      <w:pPr>
        <w:rPr>
          <w:sz w:val="22"/>
          <w:szCs w:val="22"/>
        </w:rPr>
      </w:pPr>
      <w:r w:rsidRPr="00BD6749">
        <w:rPr>
          <w:sz w:val="22"/>
          <w:szCs w:val="22"/>
        </w:rPr>
        <w:t>Medtag giltig legitimation.</w:t>
      </w:r>
    </w:p>
    <w:p w:rsidR="00BD6749" w:rsidRPr="00BD6749" w:rsidRDefault="00BD6749">
      <w:pPr>
        <w:rPr>
          <w:sz w:val="22"/>
          <w:szCs w:val="22"/>
        </w:rPr>
      </w:pPr>
    </w:p>
    <w:p w:rsidR="004373C3" w:rsidRDefault="00BD6749">
      <w:pPr>
        <w:rPr>
          <w:sz w:val="22"/>
          <w:szCs w:val="22"/>
        </w:rPr>
      </w:pPr>
      <w:r w:rsidRPr="00870645">
        <w:rPr>
          <w:b/>
          <w:sz w:val="22"/>
          <w:szCs w:val="22"/>
        </w:rPr>
        <w:t>Boka intervju med John Samuel</w:t>
      </w:r>
      <w:r w:rsidR="00FF590E" w:rsidRPr="00870645">
        <w:rPr>
          <w:b/>
          <w:sz w:val="22"/>
          <w:szCs w:val="22"/>
        </w:rPr>
        <w:t>:</w:t>
      </w:r>
      <w:r w:rsidR="00FF590E" w:rsidRPr="00FF590E">
        <w:rPr>
          <w:b/>
          <w:sz w:val="22"/>
          <w:szCs w:val="22"/>
        </w:rPr>
        <w:t xml:space="preserve"> </w:t>
      </w:r>
      <w:hyperlink r:id="rId5" w:history="1">
        <w:r w:rsidR="000B30C4" w:rsidRPr="00EE05C0">
          <w:rPr>
            <w:rStyle w:val="Hyperlnk"/>
            <w:sz w:val="22"/>
            <w:szCs w:val="22"/>
          </w:rPr>
          <w:t>annes@od.org</w:t>
        </w:r>
      </w:hyperlink>
      <w:r w:rsidR="004373C3">
        <w:rPr>
          <w:sz w:val="22"/>
          <w:szCs w:val="22"/>
        </w:rPr>
        <w:t xml:space="preserve"> eller 076-209</w:t>
      </w:r>
      <w:r w:rsidR="00870645">
        <w:rPr>
          <w:sz w:val="22"/>
          <w:szCs w:val="22"/>
        </w:rPr>
        <w:t xml:space="preserve"> </w:t>
      </w:r>
      <w:r w:rsidR="004373C3">
        <w:rPr>
          <w:sz w:val="22"/>
          <w:szCs w:val="22"/>
        </w:rPr>
        <w:t>30</w:t>
      </w:r>
      <w:r w:rsidR="00870645">
        <w:rPr>
          <w:sz w:val="22"/>
          <w:szCs w:val="22"/>
        </w:rPr>
        <w:t xml:space="preserve"> </w:t>
      </w:r>
      <w:r w:rsidR="004373C3">
        <w:rPr>
          <w:sz w:val="22"/>
          <w:szCs w:val="22"/>
        </w:rPr>
        <w:t>89</w:t>
      </w:r>
    </w:p>
    <w:p w:rsidR="000B30C4" w:rsidRPr="00221335" w:rsidRDefault="000B30C4" w:rsidP="004373C3">
      <w:pPr>
        <w:rPr>
          <w:color w:val="FF0000"/>
          <w:sz w:val="22"/>
          <w:szCs w:val="22"/>
        </w:rPr>
      </w:pPr>
      <w:r w:rsidRPr="000B30C4">
        <w:rPr>
          <w:sz w:val="22"/>
          <w:szCs w:val="22"/>
        </w:rPr>
        <w:t>John Samuel är tillgänglig för intervjuer</w:t>
      </w:r>
      <w:r w:rsidR="004373C3">
        <w:rPr>
          <w:sz w:val="22"/>
          <w:szCs w:val="22"/>
        </w:rPr>
        <w:t xml:space="preserve"> den 26-27/3. </w:t>
      </w:r>
    </w:p>
    <w:p w:rsidR="00BD6749" w:rsidRPr="00541B17" w:rsidRDefault="00BD6749" w:rsidP="00541B17"/>
    <w:p w:rsidR="004373C3" w:rsidRPr="00541B17" w:rsidRDefault="00541B17" w:rsidP="00541B17">
      <w:pPr>
        <w:rPr>
          <w:sz w:val="22"/>
          <w:szCs w:val="22"/>
        </w:rPr>
      </w:pPr>
      <w:r w:rsidRPr="00541B17">
        <w:rPr>
          <w:sz w:val="22"/>
          <w:szCs w:val="22"/>
        </w:rPr>
        <w:t>Embargo - r</w:t>
      </w:r>
      <w:r w:rsidR="004373C3" w:rsidRPr="00541B17">
        <w:rPr>
          <w:sz w:val="22"/>
          <w:szCs w:val="22"/>
        </w:rPr>
        <w:t xml:space="preserve">apporten får offentliggöras tidigast </w:t>
      </w:r>
      <w:r w:rsidRPr="00541B17">
        <w:rPr>
          <w:sz w:val="22"/>
          <w:szCs w:val="22"/>
        </w:rPr>
        <w:t xml:space="preserve">torsdag </w:t>
      </w:r>
      <w:r w:rsidR="004373C3" w:rsidRPr="00541B17">
        <w:rPr>
          <w:sz w:val="22"/>
          <w:szCs w:val="22"/>
        </w:rPr>
        <w:t>28 mars kl</w:t>
      </w:r>
      <w:r w:rsidRPr="00541B17">
        <w:rPr>
          <w:sz w:val="22"/>
          <w:szCs w:val="22"/>
        </w:rPr>
        <w:t>ockan</w:t>
      </w:r>
      <w:r w:rsidR="004373C3" w:rsidRPr="00541B17">
        <w:rPr>
          <w:sz w:val="22"/>
          <w:szCs w:val="22"/>
        </w:rPr>
        <w:t xml:space="preserve"> 15.00</w:t>
      </w:r>
      <w:r w:rsidR="002B6821">
        <w:rPr>
          <w:sz w:val="22"/>
          <w:szCs w:val="22"/>
        </w:rPr>
        <w:t>.</w:t>
      </w:r>
    </w:p>
    <w:p w:rsidR="00870645" w:rsidRDefault="00870645" w:rsidP="000B30C4">
      <w:pPr>
        <w:ind w:left="1300" w:hanging="1300"/>
        <w:rPr>
          <w:sz w:val="22"/>
          <w:szCs w:val="22"/>
        </w:rPr>
      </w:pPr>
    </w:p>
    <w:p w:rsidR="00541B17" w:rsidRPr="00541B17" w:rsidRDefault="00541B17" w:rsidP="000B30C4">
      <w:pPr>
        <w:ind w:left="1300" w:hanging="1300"/>
        <w:rPr>
          <w:sz w:val="22"/>
          <w:szCs w:val="22"/>
        </w:rPr>
      </w:pPr>
    </w:p>
    <w:p w:rsidR="00870645" w:rsidRDefault="00870645" w:rsidP="000B30C4">
      <w:pPr>
        <w:ind w:left="1300" w:hanging="1300"/>
        <w:rPr>
          <w:sz w:val="22"/>
          <w:szCs w:val="22"/>
        </w:rPr>
      </w:pPr>
    </w:p>
    <w:p w:rsidR="00870645" w:rsidRDefault="00870645" w:rsidP="000B30C4">
      <w:pPr>
        <w:ind w:left="1300" w:hanging="1300"/>
        <w:rPr>
          <w:sz w:val="22"/>
          <w:szCs w:val="22"/>
        </w:rPr>
      </w:pPr>
    </w:p>
    <w:p w:rsidR="000B30C4" w:rsidRDefault="000B30C4" w:rsidP="000B30C4">
      <w:pPr>
        <w:ind w:left="1300" w:hanging="1300"/>
        <w:rPr>
          <w:sz w:val="22"/>
          <w:szCs w:val="22"/>
        </w:rPr>
      </w:pPr>
      <w:r>
        <w:rPr>
          <w:sz w:val="22"/>
          <w:szCs w:val="22"/>
        </w:rPr>
        <w:tab/>
      </w:r>
    </w:p>
    <w:p w:rsidR="00A44E1B" w:rsidRDefault="00870645" w:rsidP="00BD6749">
      <w:pPr>
        <w:ind w:left="1300" w:hanging="1300"/>
        <w:rPr>
          <w:sz w:val="22"/>
          <w:szCs w:val="22"/>
        </w:rPr>
      </w:pPr>
      <w:r>
        <w:rPr>
          <w:sz w:val="22"/>
          <w:szCs w:val="22"/>
        </w:rPr>
        <w:t>Presskontakt</w:t>
      </w:r>
      <w:r w:rsidR="00A44E1B">
        <w:rPr>
          <w:sz w:val="22"/>
          <w:szCs w:val="22"/>
        </w:rPr>
        <w:t>er:</w:t>
      </w:r>
    </w:p>
    <w:p w:rsidR="00F70472" w:rsidRDefault="00F70472" w:rsidP="00BD6749">
      <w:pPr>
        <w:ind w:left="1300" w:hanging="1300"/>
        <w:rPr>
          <w:sz w:val="22"/>
          <w:szCs w:val="22"/>
        </w:rPr>
      </w:pPr>
      <w:r>
        <w:rPr>
          <w:sz w:val="22"/>
          <w:szCs w:val="22"/>
        </w:rPr>
        <w:t xml:space="preserve">Sofia </w:t>
      </w:r>
      <w:proofErr w:type="spellStart"/>
      <w:r>
        <w:rPr>
          <w:sz w:val="22"/>
          <w:szCs w:val="22"/>
        </w:rPr>
        <w:t>Dernánd</w:t>
      </w:r>
      <w:proofErr w:type="spellEnd"/>
    </w:p>
    <w:p w:rsidR="00221335" w:rsidRDefault="00713EC6" w:rsidP="00BD6749">
      <w:pPr>
        <w:ind w:left="1300" w:hanging="1300"/>
        <w:rPr>
          <w:sz w:val="22"/>
          <w:szCs w:val="22"/>
        </w:rPr>
      </w:pPr>
      <w:hyperlink r:id="rId6" w:history="1">
        <w:r w:rsidR="00F30774" w:rsidRPr="00EE05C0">
          <w:rPr>
            <w:rStyle w:val="Hyperlnk"/>
            <w:sz w:val="22"/>
            <w:szCs w:val="22"/>
          </w:rPr>
          <w:t>sofiad@od.org</w:t>
        </w:r>
      </w:hyperlink>
      <w:r w:rsidR="00870645">
        <w:rPr>
          <w:sz w:val="22"/>
          <w:szCs w:val="22"/>
        </w:rPr>
        <w:t>, 070-898 34 75</w:t>
      </w:r>
    </w:p>
    <w:p w:rsidR="00A44E1B" w:rsidRDefault="00A44E1B" w:rsidP="00BD6749">
      <w:pPr>
        <w:ind w:left="1300" w:hanging="1300"/>
        <w:rPr>
          <w:sz w:val="22"/>
          <w:szCs w:val="22"/>
        </w:rPr>
      </w:pPr>
    </w:p>
    <w:p w:rsidR="00A44E1B" w:rsidRDefault="00A44E1B" w:rsidP="00BD6749">
      <w:pPr>
        <w:ind w:left="1300" w:hanging="1300"/>
        <w:rPr>
          <w:sz w:val="22"/>
          <w:szCs w:val="22"/>
        </w:rPr>
      </w:pPr>
      <w:r>
        <w:rPr>
          <w:sz w:val="22"/>
          <w:szCs w:val="22"/>
        </w:rPr>
        <w:t>Jenny Tegnér</w:t>
      </w:r>
    </w:p>
    <w:p w:rsidR="00A44E1B" w:rsidRDefault="00713EC6" w:rsidP="00BD6749">
      <w:pPr>
        <w:ind w:left="1300" w:hanging="1300"/>
        <w:rPr>
          <w:sz w:val="22"/>
          <w:szCs w:val="22"/>
        </w:rPr>
      </w:pPr>
      <w:hyperlink r:id="rId7" w:history="1">
        <w:r w:rsidR="00A44E1B" w:rsidRPr="00EE05C0">
          <w:rPr>
            <w:rStyle w:val="Hyperlnk"/>
            <w:sz w:val="22"/>
            <w:szCs w:val="22"/>
          </w:rPr>
          <w:t>jennyte@od.org</w:t>
        </w:r>
      </w:hyperlink>
      <w:r w:rsidR="00A44E1B">
        <w:rPr>
          <w:sz w:val="22"/>
          <w:szCs w:val="22"/>
        </w:rPr>
        <w:t>, 072-253 61 73</w:t>
      </w:r>
    </w:p>
    <w:p w:rsidR="00221335" w:rsidRDefault="00221335" w:rsidP="00BD6749">
      <w:pPr>
        <w:ind w:left="1300" w:hanging="1300"/>
        <w:rPr>
          <w:sz w:val="22"/>
          <w:szCs w:val="22"/>
        </w:rPr>
      </w:pPr>
    </w:p>
    <w:p w:rsidR="004373C3" w:rsidRDefault="004373C3" w:rsidP="00BD6749">
      <w:pPr>
        <w:ind w:left="1300" w:hanging="1300"/>
        <w:rPr>
          <w:sz w:val="22"/>
          <w:szCs w:val="22"/>
        </w:rPr>
      </w:pPr>
    </w:p>
    <w:p w:rsidR="00541B17" w:rsidRDefault="00541B17" w:rsidP="00BD6749">
      <w:pPr>
        <w:ind w:left="1300" w:hanging="1300"/>
        <w:rPr>
          <w:sz w:val="22"/>
          <w:szCs w:val="22"/>
        </w:rPr>
      </w:pPr>
    </w:p>
    <w:p w:rsidR="00541B17" w:rsidRDefault="00541B17" w:rsidP="00BD6749">
      <w:pPr>
        <w:ind w:left="1300" w:hanging="1300"/>
        <w:rPr>
          <w:sz w:val="22"/>
          <w:szCs w:val="22"/>
        </w:rPr>
      </w:pPr>
    </w:p>
    <w:p w:rsidR="004373C3" w:rsidRDefault="004373C3" w:rsidP="00BD6749">
      <w:pPr>
        <w:ind w:left="1300" w:hanging="1300"/>
        <w:rPr>
          <w:sz w:val="22"/>
          <w:szCs w:val="22"/>
        </w:rPr>
      </w:pPr>
      <w:bookmarkStart w:id="0" w:name="_GoBack"/>
      <w:bookmarkEnd w:id="0"/>
    </w:p>
    <w:p w:rsidR="00221335" w:rsidRDefault="00221335" w:rsidP="00BD6749">
      <w:pPr>
        <w:ind w:left="1300" w:hanging="1300"/>
        <w:rPr>
          <w:sz w:val="22"/>
          <w:szCs w:val="22"/>
        </w:rPr>
      </w:pPr>
    </w:p>
    <w:p w:rsidR="00221335" w:rsidRDefault="00221335" w:rsidP="00BD6749">
      <w:pPr>
        <w:ind w:left="1300" w:hanging="1300"/>
        <w:rPr>
          <w:sz w:val="22"/>
          <w:szCs w:val="22"/>
        </w:rPr>
      </w:pPr>
    </w:p>
    <w:sectPr w:rsidR="00221335" w:rsidSect="0041481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1BA"/>
    <w:rsid w:val="00023B92"/>
    <w:rsid w:val="000B30C4"/>
    <w:rsid w:val="000D555D"/>
    <w:rsid w:val="00221335"/>
    <w:rsid w:val="002B6821"/>
    <w:rsid w:val="00306935"/>
    <w:rsid w:val="00361053"/>
    <w:rsid w:val="003C0EAF"/>
    <w:rsid w:val="00414815"/>
    <w:rsid w:val="004373C3"/>
    <w:rsid w:val="00541B17"/>
    <w:rsid w:val="005C6BAA"/>
    <w:rsid w:val="00713EC6"/>
    <w:rsid w:val="007E3ECD"/>
    <w:rsid w:val="00870645"/>
    <w:rsid w:val="008E3E38"/>
    <w:rsid w:val="00A44E1B"/>
    <w:rsid w:val="00B871BA"/>
    <w:rsid w:val="00BD6749"/>
    <w:rsid w:val="00BF0213"/>
    <w:rsid w:val="00DA62B7"/>
    <w:rsid w:val="00DB7673"/>
    <w:rsid w:val="00F30774"/>
    <w:rsid w:val="00F70472"/>
    <w:rsid w:val="00FC7AD4"/>
    <w:rsid w:val="00FF5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7FE2"/>
  <w15:chartTrackingRefBased/>
  <w15:docId w15:val="{28770A35-32F8-4F4B-8EF0-9C098DAA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D6749"/>
    <w:rPr>
      <w:color w:val="0563C1" w:themeColor="hyperlink"/>
      <w:u w:val="single"/>
    </w:rPr>
  </w:style>
  <w:style w:type="character" w:customStyle="1" w:styleId="Olstomnmnande1">
    <w:name w:val="Olöst omnämnande1"/>
    <w:basedOn w:val="Standardstycketeckensnitt"/>
    <w:uiPriority w:val="99"/>
    <w:rsid w:val="00BD6749"/>
    <w:rPr>
      <w:color w:val="605E5C"/>
      <w:shd w:val="clear" w:color="auto" w:fill="E1DFDD"/>
    </w:rPr>
  </w:style>
  <w:style w:type="character" w:customStyle="1" w:styleId="apple-converted-space">
    <w:name w:val="apple-converted-space"/>
    <w:basedOn w:val="Standardstycketeckensnitt"/>
    <w:rsid w:val="00FF590E"/>
  </w:style>
  <w:style w:type="character" w:styleId="AnvndHyperlnk">
    <w:name w:val="FollowedHyperlink"/>
    <w:basedOn w:val="Standardstycketeckensnitt"/>
    <w:uiPriority w:val="99"/>
    <w:semiHidden/>
    <w:unhideWhenUsed/>
    <w:rsid w:val="00F70472"/>
    <w:rPr>
      <w:color w:val="954F72" w:themeColor="followedHyperlink"/>
      <w:u w:val="single"/>
    </w:rPr>
  </w:style>
  <w:style w:type="character" w:styleId="Olstomnmnande">
    <w:name w:val="Unresolved Mention"/>
    <w:basedOn w:val="Standardstycketeckensnitt"/>
    <w:uiPriority w:val="99"/>
    <w:semiHidden/>
    <w:unhideWhenUsed/>
    <w:rsid w:val="00A44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0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ennyte@o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iad@od.org" TargetMode="External"/><Relationship Id="rId5" Type="http://schemas.openxmlformats.org/officeDocument/2006/relationships/hyperlink" Target="mailto:annes@od.org" TargetMode="External"/><Relationship Id="rId4" Type="http://schemas.openxmlformats.org/officeDocument/2006/relationships/hyperlink" Target="mailto:annes@od.or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1593</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sofiadernand@outlook.com</dc:creator>
  <cp:keywords/>
  <dc:description/>
  <cp:lastModifiedBy>sofiadernand@outlook.com</cp:lastModifiedBy>
  <cp:revision>4</cp:revision>
  <cp:lastPrinted>2019-03-21T12:13:00Z</cp:lastPrinted>
  <dcterms:created xsi:type="dcterms:W3CDTF">2019-03-21T13:54:00Z</dcterms:created>
  <dcterms:modified xsi:type="dcterms:W3CDTF">2019-03-22T10:54:00Z</dcterms:modified>
</cp:coreProperties>
</file>