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795E" w14:textId="2D1BBF12" w:rsidR="006553B5" w:rsidRPr="00505B8C" w:rsidRDefault="006553B5" w:rsidP="003A063F">
      <w:pPr>
        <w:outlineLvl w:val="0"/>
        <w:rPr>
          <w:b/>
          <w:sz w:val="32"/>
          <w:lang w:val="nb-NO"/>
        </w:rPr>
      </w:pPr>
      <w:r w:rsidRPr="00505B8C">
        <w:rPr>
          <w:b/>
          <w:sz w:val="32"/>
          <w:lang w:val="nb-NO" w:bidi="nb-NO"/>
        </w:rPr>
        <w:t>Fagerhult skal forhandle WE-EF i Norge og Sverige</w:t>
      </w:r>
    </w:p>
    <w:p w14:paraId="3EC3DA85" w14:textId="77777777" w:rsidR="00AB7896" w:rsidRPr="00505B8C" w:rsidRDefault="00AB7896">
      <w:pPr>
        <w:rPr>
          <w:lang w:val="nb-NO"/>
        </w:rPr>
      </w:pPr>
    </w:p>
    <w:p w14:paraId="255CE509" w14:textId="574832EE" w:rsidR="0058703A" w:rsidRPr="00505B8C" w:rsidRDefault="00AB7896">
      <w:pPr>
        <w:rPr>
          <w:lang w:val="nb-NO"/>
        </w:rPr>
      </w:pPr>
      <w:r>
        <w:rPr>
          <w:lang w:val="nb-NO" w:bidi="nb-NO"/>
        </w:rPr>
        <w:t>Fagerhult er stolt over å offentliggjøre en unik avtale om å forhandle WE-EF utendørsbelysning i Norge og Sverige. Som medlem av Fagerhult-gruppen siden tidlig 2017 er WE-EF-porteføljen for spesielle arkitektoniske løsninger det perfekte supplementet til Fagerhults eksisterende utvalg av utendørsbelysning.</w:t>
      </w:r>
    </w:p>
    <w:p w14:paraId="50425E0D" w14:textId="77777777" w:rsidR="0058703A" w:rsidRPr="00505B8C" w:rsidRDefault="0058703A">
      <w:pPr>
        <w:rPr>
          <w:lang w:val="nb-NO"/>
        </w:rPr>
      </w:pPr>
    </w:p>
    <w:p w14:paraId="074EE428" w14:textId="1AA185E3" w:rsidR="00145E33" w:rsidRPr="00505B8C" w:rsidRDefault="00E56B00">
      <w:pPr>
        <w:rPr>
          <w:lang w:val="nb-NO"/>
        </w:rPr>
      </w:pPr>
      <w:r>
        <w:rPr>
          <w:lang w:val="nb-NO" w:bidi="nb-NO"/>
        </w:rPr>
        <w:t>WE-EF ble grunnlagt i 1950 i Bispingen i nærheten av Hamburg, og bedriften har vokst til å bli en av verdens største leverandører av utendørsbelysning. Produktene brukes av noen av verdens mest ikoniske bygninger, for eksempel Operahuset i Sydney, «Gherkin» i London og minnesmerket for 9/11 på Staten Island i New York.</w:t>
      </w:r>
    </w:p>
    <w:p w14:paraId="0881D939" w14:textId="77777777" w:rsidR="00B82468" w:rsidRPr="00505B8C" w:rsidRDefault="00B82468">
      <w:pPr>
        <w:rPr>
          <w:lang w:val="nb-NO"/>
        </w:rPr>
      </w:pPr>
      <w:bookmarkStart w:id="0" w:name="_GoBack"/>
      <w:bookmarkEnd w:id="0"/>
    </w:p>
    <w:p w14:paraId="142355A4" w14:textId="0757CC7C" w:rsidR="00B82468" w:rsidRPr="00505B8C" w:rsidRDefault="00B82468">
      <w:pPr>
        <w:rPr>
          <w:lang w:val="nb-NO"/>
        </w:rPr>
      </w:pPr>
      <w:r>
        <w:rPr>
          <w:lang w:val="nb-NO" w:bidi="nb-NO"/>
        </w:rPr>
        <w:t xml:space="preserve">Med fabrikker i Tyskland og Thailand, samt montering i Australia, Frankrike og USA, er målet til WE-EF å kombinere form og funksjon for å produsere slående og tidløs produktdesign. </w:t>
      </w:r>
    </w:p>
    <w:p w14:paraId="2A992FB3" w14:textId="77777777" w:rsidR="00B82468" w:rsidRPr="00505B8C" w:rsidRDefault="00B82468">
      <w:pPr>
        <w:rPr>
          <w:lang w:val="nb-NO"/>
        </w:rPr>
      </w:pPr>
    </w:p>
    <w:p w14:paraId="090FABDE" w14:textId="64531F95" w:rsidR="00B82468" w:rsidRPr="00505B8C" w:rsidRDefault="00B82468" w:rsidP="00B82468">
      <w:pPr>
        <w:rPr>
          <w:lang w:val="nb-NO"/>
        </w:rPr>
      </w:pPr>
      <w:r>
        <w:rPr>
          <w:lang w:val="nb-NO" w:bidi="nb-NO"/>
        </w:rPr>
        <w:t>«WE-EFs tilnærming til belysning har samme tilnærming til godt håndverk, miljøansvar og visuell komfort som vår egen tilnærming i Fagerhult. Med slike sterke synergier mellom de to merkevarene er dette et veldig fornuftig samarbeid», sier Daniel Johansson, administrerende direktør for Fagerhults Belysning Sverige AB</w:t>
      </w:r>
    </w:p>
    <w:p w14:paraId="38AE0B51" w14:textId="77777777" w:rsidR="00D11A47" w:rsidRPr="00505B8C" w:rsidRDefault="00D11A47">
      <w:pPr>
        <w:rPr>
          <w:lang w:val="nb-NO"/>
        </w:rPr>
      </w:pPr>
    </w:p>
    <w:p w14:paraId="236AB527" w14:textId="77777777" w:rsidR="00B82468" w:rsidRPr="00505B8C" w:rsidRDefault="00B82468" w:rsidP="00B82468">
      <w:pPr>
        <w:rPr>
          <w:lang w:val="nb-NO"/>
        </w:rPr>
      </w:pPr>
      <w:r>
        <w:rPr>
          <w:lang w:val="nb-NO" w:bidi="nb-NO"/>
        </w:rPr>
        <w:t xml:space="preserve">Ved hjelp av nøye utvalgte materialer og nøyaktige produksjonsprosesser skaper WE-EF løsninger som ikke bare tar høyde for det estetiske elementet, men som også gir den påliteligheten, levetiden og den enkle monteringen som markedet ønsker i utendørsbelysning. </w:t>
      </w:r>
    </w:p>
    <w:p w14:paraId="6BAB5AC5" w14:textId="77777777" w:rsidR="00CF6985" w:rsidRPr="00505B8C" w:rsidRDefault="00CF6985">
      <w:pPr>
        <w:rPr>
          <w:lang w:val="nb-NO"/>
        </w:rPr>
      </w:pPr>
    </w:p>
    <w:p w14:paraId="1C7DE5CA" w14:textId="57D6C89C" w:rsidR="006553B5" w:rsidRPr="00505B8C" w:rsidRDefault="008426E0">
      <w:pPr>
        <w:rPr>
          <w:lang w:val="nb-NO"/>
        </w:rPr>
      </w:pPr>
      <w:r>
        <w:rPr>
          <w:lang w:val="nb-NO" w:bidi="nb-NO"/>
        </w:rPr>
        <w:t>«Ved å kombinere våre egne innovasjoner innen produktdesign og lysstyring med WE-EFs innovasjoner kommer vi i perfekt posisjon for å kunne tilby kundene våre kvalitetsprodukter med høy ytelse for stort sett alle utemiljøer. Det sikrer strømlinjeformede prosesser», sier Kai Wilberg, administrerende direktør for Fagerhult Norge.</w:t>
      </w:r>
    </w:p>
    <w:p w14:paraId="6EC61423" w14:textId="77777777" w:rsidR="00846EB4" w:rsidRPr="00505B8C" w:rsidRDefault="00846EB4">
      <w:pPr>
        <w:rPr>
          <w:lang w:val="nb-NO"/>
        </w:rPr>
      </w:pPr>
    </w:p>
    <w:p w14:paraId="3A2E3956" w14:textId="4CFE7E81" w:rsidR="00EF1D58" w:rsidRPr="00505B8C" w:rsidRDefault="009F705B" w:rsidP="00EF1D58">
      <w:pPr>
        <w:rPr>
          <w:lang w:val="nb-NO"/>
        </w:rPr>
      </w:pPr>
      <w:r>
        <w:rPr>
          <w:lang w:val="nb-NO" w:bidi="nb-NO"/>
        </w:rPr>
        <w:t xml:space="preserve">WE-EFs produktutvalg inkluderer gate- og områdebelysning inkludert stolper, påler, lyssøyler, flombelysning, uplights for montering i bakken og armatur for vegg- og takmontering. All produksjon gjøres i samsvar med ISO 9001-sertifisering. </w:t>
      </w:r>
    </w:p>
    <w:p w14:paraId="3FFF7701" w14:textId="468C4665" w:rsidR="00846EB4" w:rsidRPr="00505B8C" w:rsidRDefault="00846EB4">
      <w:pPr>
        <w:rPr>
          <w:lang w:val="nb-NO"/>
        </w:rPr>
      </w:pPr>
    </w:p>
    <w:p w14:paraId="197757D2" w14:textId="62B8F0D4" w:rsidR="00FE2405" w:rsidRPr="00505B8C" w:rsidRDefault="00FE2405">
      <w:pPr>
        <w:rPr>
          <w:lang w:val="nb-NO"/>
        </w:rPr>
      </w:pPr>
      <w:r>
        <w:rPr>
          <w:lang w:val="nb-NO" w:bidi="nb-NO"/>
        </w:rPr>
        <w:t>WE-EF blir tilgjengelig i Norge fra 1. oktober og i Sverige fra 1. november.</w:t>
      </w:r>
    </w:p>
    <w:p w14:paraId="1270C126" w14:textId="77777777" w:rsidR="00FE2405" w:rsidRPr="00505B8C" w:rsidRDefault="00FE2405">
      <w:pPr>
        <w:rPr>
          <w:lang w:val="nb-NO"/>
        </w:rPr>
      </w:pPr>
    </w:p>
    <w:p w14:paraId="0257B3E6" w14:textId="7AEEF142" w:rsidR="00A64766" w:rsidRDefault="00505B8C" w:rsidP="00A64766">
      <w:pPr>
        <w:rPr>
          <w:b/>
          <w:lang w:val="en-US" w:bidi="sv-SE"/>
        </w:rPr>
      </w:pPr>
      <w:r w:rsidRPr="00505B8C">
        <w:rPr>
          <w:b/>
          <w:lang w:val="en-US" w:bidi="sv-SE"/>
        </w:rPr>
        <w:t xml:space="preserve">For </w:t>
      </w:r>
      <w:proofErr w:type="spellStart"/>
      <w:r w:rsidRPr="00505B8C">
        <w:rPr>
          <w:b/>
          <w:lang w:val="en-US" w:bidi="sv-SE"/>
        </w:rPr>
        <w:t>mer</w:t>
      </w:r>
      <w:proofErr w:type="spellEnd"/>
      <w:r w:rsidRPr="00505B8C">
        <w:rPr>
          <w:b/>
          <w:lang w:val="en-US" w:bidi="sv-SE"/>
        </w:rPr>
        <w:t xml:space="preserve"> </w:t>
      </w:r>
      <w:proofErr w:type="spellStart"/>
      <w:r w:rsidRPr="00505B8C">
        <w:rPr>
          <w:b/>
          <w:lang w:val="en-US" w:bidi="sv-SE"/>
        </w:rPr>
        <w:t>informasjon</w:t>
      </w:r>
      <w:proofErr w:type="spellEnd"/>
      <w:r w:rsidRPr="00505B8C">
        <w:rPr>
          <w:b/>
          <w:lang w:val="en-US" w:bidi="sv-SE"/>
        </w:rPr>
        <w:t xml:space="preserve">, </w:t>
      </w:r>
      <w:proofErr w:type="spellStart"/>
      <w:r w:rsidRPr="00505B8C">
        <w:rPr>
          <w:b/>
          <w:lang w:val="en-US" w:bidi="sv-SE"/>
        </w:rPr>
        <w:t>kontakt</w:t>
      </w:r>
      <w:proofErr w:type="spellEnd"/>
      <w:r>
        <w:rPr>
          <w:b/>
          <w:lang w:val="en-US" w:bidi="sv-SE"/>
        </w:rPr>
        <w:t>:</w:t>
      </w:r>
    </w:p>
    <w:p w14:paraId="5A57F215" w14:textId="77777777" w:rsidR="00505B8C" w:rsidRDefault="00505B8C" w:rsidP="00A64766">
      <w:pPr>
        <w:rPr>
          <w:b/>
          <w:lang w:val="en-US" w:bidi="sv-SE"/>
        </w:rPr>
      </w:pPr>
    </w:p>
    <w:p w14:paraId="1E36A017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Kai Wilberg:</w:t>
      </w:r>
    </w:p>
    <w:p w14:paraId="30A85E43" w14:textId="77777777" w:rsidR="00A64766" w:rsidRPr="00505B8C" w:rsidRDefault="00A64766" w:rsidP="00A64766">
      <w:pPr>
        <w:rPr>
          <w:lang w:val="en-US" w:bidi="sv-SE"/>
        </w:rPr>
      </w:pPr>
      <w:proofErr w:type="spellStart"/>
      <w:r w:rsidRPr="00505B8C">
        <w:rPr>
          <w:lang w:val="en-US" w:bidi="sv-SE"/>
        </w:rPr>
        <w:t>Administrerende</w:t>
      </w:r>
      <w:proofErr w:type="spellEnd"/>
      <w:r w:rsidRPr="00505B8C">
        <w:rPr>
          <w:lang w:val="en-US" w:bidi="sv-SE"/>
        </w:rPr>
        <w:t xml:space="preserve"> </w:t>
      </w:r>
      <w:proofErr w:type="spellStart"/>
      <w:r w:rsidRPr="00505B8C">
        <w:rPr>
          <w:lang w:val="en-US" w:bidi="sv-SE"/>
        </w:rPr>
        <w:t>Direktør</w:t>
      </w:r>
      <w:proofErr w:type="spellEnd"/>
      <w:r w:rsidRPr="00505B8C">
        <w:rPr>
          <w:lang w:val="en-US" w:bidi="sv-SE"/>
        </w:rPr>
        <w:t xml:space="preserve">, Fagerhult </w:t>
      </w:r>
      <w:proofErr w:type="spellStart"/>
      <w:r w:rsidRPr="00505B8C">
        <w:rPr>
          <w:lang w:val="en-US" w:bidi="sv-SE"/>
        </w:rPr>
        <w:t>Belysning</w:t>
      </w:r>
      <w:proofErr w:type="spellEnd"/>
      <w:r w:rsidRPr="00505B8C">
        <w:rPr>
          <w:lang w:val="en-US" w:bidi="sv-SE"/>
        </w:rPr>
        <w:t xml:space="preserve"> AS</w:t>
      </w:r>
    </w:p>
    <w:p w14:paraId="4634FAE5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E: Kai.Wilberg@fagerhult.no</w:t>
      </w:r>
    </w:p>
    <w:p w14:paraId="7989F2C3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T: 0047 958 43 784</w:t>
      </w:r>
    </w:p>
    <w:p w14:paraId="01C28360" w14:textId="77777777" w:rsidR="00A64766" w:rsidRPr="00505B8C" w:rsidRDefault="00A64766" w:rsidP="00A64766">
      <w:pPr>
        <w:rPr>
          <w:lang w:val="en-US" w:bidi="sv-SE"/>
        </w:rPr>
      </w:pPr>
    </w:p>
    <w:p w14:paraId="799D346D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Daniel Johansson:</w:t>
      </w:r>
    </w:p>
    <w:p w14:paraId="1EF12A72" w14:textId="21D163F1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 xml:space="preserve">VD Fagerhults </w:t>
      </w:r>
      <w:proofErr w:type="spellStart"/>
      <w:r w:rsidRPr="00505B8C">
        <w:rPr>
          <w:lang w:val="en-US" w:bidi="sv-SE"/>
        </w:rPr>
        <w:t>Belysning</w:t>
      </w:r>
      <w:proofErr w:type="spellEnd"/>
      <w:r w:rsidRPr="00505B8C">
        <w:rPr>
          <w:lang w:val="en-US" w:bidi="sv-SE"/>
        </w:rPr>
        <w:t xml:space="preserve"> </w:t>
      </w:r>
      <w:proofErr w:type="spellStart"/>
      <w:r w:rsidRPr="00505B8C">
        <w:rPr>
          <w:lang w:val="en-US" w:bidi="sv-SE"/>
        </w:rPr>
        <w:t>Sverige</w:t>
      </w:r>
      <w:proofErr w:type="spellEnd"/>
      <w:r w:rsidRPr="00505B8C">
        <w:rPr>
          <w:lang w:val="en-US" w:bidi="sv-SE"/>
        </w:rPr>
        <w:t xml:space="preserve"> AB</w:t>
      </w:r>
    </w:p>
    <w:p w14:paraId="24F610BC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E: Daniel.Johansson@fagerhult.se</w:t>
      </w:r>
    </w:p>
    <w:p w14:paraId="0EECD46A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T: 0046 70 240 20 33</w:t>
      </w:r>
    </w:p>
    <w:p w14:paraId="2E9DB15D" w14:textId="77777777" w:rsidR="00A64766" w:rsidRPr="00505B8C" w:rsidRDefault="00A64766" w:rsidP="00A64766">
      <w:pPr>
        <w:rPr>
          <w:lang w:val="en-US" w:bidi="sv-SE"/>
        </w:rPr>
      </w:pPr>
    </w:p>
    <w:p w14:paraId="091CBC25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Tomas Bolin:</w:t>
      </w:r>
    </w:p>
    <w:p w14:paraId="2E6A7AA9" w14:textId="77777777" w:rsidR="00A64766" w:rsidRPr="00505B8C" w:rsidRDefault="00A64766" w:rsidP="00A64766">
      <w:pPr>
        <w:rPr>
          <w:lang w:val="en-US" w:bidi="sv-SE"/>
        </w:rPr>
      </w:pPr>
      <w:r w:rsidRPr="00505B8C">
        <w:rPr>
          <w:lang w:val="en-US" w:bidi="sv-SE"/>
        </w:rPr>
        <w:t>Product and Application Manager Outdoor</w:t>
      </w:r>
    </w:p>
    <w:p w14:paraId="45F0671B" w14:textId="77777777" w:rsidR="00A64766" w:rsidRPr="00505B8C" w:rsidRDefault="00A64766" w:rsidP="00A64766">
      <w:pPr>
        <w:rPr>
          <w:lang w:val="de-DE" w:bidi="sv-SE"/>
        </w:rPr>
      </w:pPr>
      <w:r w:rsidRPr="00505B8C">
        <w:rPr>
          <w:lang w:val="de-DE" w:bidi="sv-SE"/>
        </w:rPr>
        <w:t>E: Tomas.Bolin@fagerhult.se</w:t>
      </w:r>
    </w:p>
    <w:p w14:paraId="32B05C1D" w14:textId="77777777" w:rsidR="00A64766" w:rsidRPr="00505B8C" w:rsidRDefault="00A64766" w:rsidP="00A64766">
      <w:pPr>
        <w:rPr>
          <w:lang w:val="de-DE"/>
        </w:rPr>
      </w:pPr>
      <w:r w:rsidRPr="00505B8C">
        <w:rPr>
          <w:lang w:val="de-DE" w:bidi="sv-SE"/>
        </w:rPr>
        <w:t xml:space="preserve">T: 0046 72 504 94 60 </w:t>
      </w:r>
    </w:p>
    <w:p w14:paraId="1C3062BC" w14:textId="77777777" w:rsidR="00A64766" w:rsidRPr="00505B8C" w:rsidRDefault="00A64766">
      <w:pPr>
        <w:rPr>
          <w:b/>
          <w:lang w:val="de-DE"/>
        </w:rPr>
      </w:pPr>
    </w:p>
    <w:sectPr w:rsidR="00A64766" w:rsidRPr="00505B8C" w:rsidSect="00EA7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60"/>
    <w:rsid w:val="000317C0"/>
    <w:rsid w:val="00062B94"/>
    <w:rsid w:val="00093D0A"/>
    <w:rsid w:val="00145E33"/>
    <w:rsid w:val="001C7221"/>
    <w:rsid w:val="001F1E36"/>
    <w:rsid w:val="00251160"/>
    <w:rsid w:val="00291EB3"/>
    <w:rsid w:val="003374BB"/>
    <w:rsid w:val="003433DB"/>
    <w:rsid w:val="003658DD"/>
    <w:rsid w:val="003A063F"/>
    <w:rsid w:val="003D5842"/>
    <w:rsid w:val="00505B8C"/>
    <w:rsid w:val="0058492E"/>
    <w:rsid w:val="0058703A"/>
    <w:rsid w:val="005F44F9"/>
    <w:rsid w:val="006119F8"/>
    <w:rsid w:val="00620F4B"/>
    <w:rsid w:val="00635340"/>
    <w:rsid w:val="006553B5"/>
    <w:rsid w:val="0069138C"/>
    <w:rsid w:val="006B1D11"/>
    <w:rsid w:val="0076052B"/>
    <w:rsid w:val="0079215A"/>
    <w:rsid w:val="00795857"/>
    <w:rsid w:val="007A0BF0"/>
    <w:rsid w:val="008256A2"/>
    <w:rsid w:val="008426E0"/>
    <w:rsid w:val="00846EB4"/>
    <w:rsid w:val="009151D0"/>
    <w:rsid w:val="00940270"/>
    <w:rsid w:val="00972168"/>
    <w:rsid w:val="009909ED"/>
    <w:rsid w:val="009F705B"/>
    <w:rsid w:val="00A21B6E"/>
    <w:rsid w:val="00A34178"/>
    <w:rsid w:val="00A46EA7"/>
    <w:rsid w:val="00A64766"/>
    <w:rsid w:val="00AB7896"/>
    <w:rsid w:val="00AC258B"/>
    <w:rsid w:val="00AE4475"/>
    <w:rsid w:val="00AF77A4"/>
    <w:rsid w:val="00B24A83"/>
    <w:rsid w:val="00B544B3"/>
    <w:rsid w:val="00B82468"/>
    <w:rsid w:val="00BA291C"/>
    <w:rsid w:val="00C65C19"/>
    <w:rsid w:val="00CE475D"/>
    <w:rsid w:val="00CF6985"/>
    <w:rsid w:val="00D11A47"/>
    <w:rsid w:val="00D179AA"/>
    <w:rsid w:val="00DC1C3E"/>
    <w:rsid w:val="00E01134"/>
    <w:rsid w:val="00E25D50"/>
    <w:rsid w:val="00E56B00"/>
    <w:rsid w:val="00E6062C"/>
    <w:rsid w:val="00EA7097"/>
    <w:rsid w:val="00EF1D58"/>
    <w:rsid w:val="00EF4F2A"/>
    <w:rsid w:val="00F53005"/>
    <w:rsid w:val="00F66115"/>
    <w:rsid w:val="00F6751E"/>
    <w:rsid w:val="00FE10B4"/>
    <w:rsid w:val="00FE2405"/>
    <w:rsid w:val="00FE7A0A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24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619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449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Anders Mårtensson</cp:lastModifiedBy>
  <cp:revision>2</cp:revision>
  <cp:lastPrinted>2017-09-21T12:27:00Z</cp:lastPrinted>
  <dcterms:created xsi:type="dcterms:W3CDTF">2017-09-27T13:08:00Z</dcterms:created>
  <dcterms:modified xsi:type="dcterms:W3CDTF">2017-09-27T13:08:00Z</dcterms:modified>
</cp:coreProperties>
</file>