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4167" w14:textId="1E554AAC" w:rsidR="00B174A3" w:rsidRDefault="00260D44" w:rsidP="00DF6DE5">
      <w:pPr>
        <w:ind w:left="2608" w:firstLine="1304"/>
        <w:jc w:val="center"/>
        <w:rPr>
          <w:rFonts w:ascii="Ambroise Std Demi" w:hAnsi="Ambroise Std Demi"/>
          <w:sz w:val="32"/>
          <w:szCs w:val="32"/>
        </w:rPr>
      </w:pPr>
      <w:r>
        <w:rPr>
          <w:rFonts w:ascii="Lato" w:hAnsi="Lato"/>
          <w:sz w:val="24"/>
          <w:szCs w:val="24"/>
        </w:rPr>
        <w:t>Pressmeddelande</w:t>
      </w:r>
      <w:r w:rsidRPr="00A53618">
        <w:rPr>
          <w:rFonts w:ascii="Lato" w:hAnsi="Lato"/>
          <w:sz w:val="24"/>
          <w:szCs w:val="24"/>
        </w:rPr>
        <w:t xml:space="preserve"> </w:t>
      </w:r>
      <w:r w:rsidR="000F3782">
        <w:rPr>
          <w:rFonts w:ascii="Lato" w:hAnsi="Lato"/>
          <w:sz w:val="24"/>
          <w:szCs w:val="24"/>
        </w:rPr>
        <w:t xml:space="preserve">11 </w:t>
      </w:r>
      <w:r w:rsidR="007D49BB">
        <w:rPr>
          <w:rFonts w:ascii="Lato" w:hAnsi="Lato"/>
          <w:sz w:val="24"/>
          <w:szCs w:val="24"/>
        </w:rPr>
        <w:t xml:space="preserve">februari </w:t>
      </w:r>
      <w:r w:rsidRPr="00A53618">
        <w:rPr>
          <w:rFonts w:ascii="Lato" w:hAnsi="Lato"/>
          <w:sz w:val="24"/>
          <w:szCs w:val="24"/>
        </w:rPr>
        <w:t>2019</w:t>
      </w:r>
    </w:p>
    <w:p w14:paraId="6ABF87AB" w14:textId="2A22C382" w:rsidR="00260D44" w:rsidRPr="00DF6DE5" w:rsidRDefault="00F86DCC" w:rsidP="007D49BB">
      <w:pPr>
        <w:jc w:val="center"/>
        <w:rPr>
          <w:rFonts w:ascii="Ambroise Std Demi" w:hAnsi="Ambroise Std Demi"/>
          <w:sz w:val="36"/>
          <w:szCs w:val="36"/>
        </w:rPr>
      </w:pPr>
      <w:r>
        <w:rPr>
          <w:rFonts w:ascii="Ambroise Std Demi" w:hAnsi="Ambroise Std Demi"/>
          <w:sz w:val="36"/>
          <w:szCs w:val="36"/>
        </w:rPr>
        <w:t xml:space="preserve">Huset – familjekonsert </w:t>
      </w:r>
      <w:r w:rsidR="00C831B3">
        <w:rPr>
          <w:rFonts w:ascii="Ambroise Std Demi" w:hAnsi="Ambroise Std Demi"/>
          <w:sz w:val="36"/>
          <w:szCs w:val="36"/>
        </w:rPr>
        <w:t>från 3 år</w:t>
      </w:r>
    </w:p>
    <w:p w14:paraId="21FB8243" w14:textId="23ADC982" w:rsidR="00DF6DE5" w:rsidRPr="00C1181B" w:rsidRDefault="0054753E" w:rsidP="007D49BB">
      <w:pPr>
        <w:jc w:val="center"/>
        <w:rPr>
          <w:rFonts w:ascii="Lato" w:hAnsi="Lato"/>
        </w:rPr>
      </w:pPr>
      <w:r>
        <w:rPr>
          <w:rFonts w:ascii="Lato" w:hAnsi="Lato"/>
          <w:noProof/>
        </w:rPr>
        <w:drawing>
          <wp:inline distT="0" distB="0" distL="0" distR="0" wp14:anchorId="5D184E4D" wp14:editId="4EF1E063">
            <wp:extent cx="3657600" cy="24384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us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9F7C" w14:textId="7D4F7EF3" w:rsidR="00260D44" w:rsidRPr="0035519D" w:rsidRDefault="0035519D" w:rsidP="0035519D">
      <w:pPr>
        <w:pStyle w:val="Normalwebb"/>
        <w:jc w:val="center"/>
        <w:rPr>
          <w:rFonts w:ascii="Lato" w:hAnsi="Lato"/>
          <w:color w:val="000000"/>
          <w:sz w:val="16"/>
          <w:szCs w:val="16"/>
        </w:rPr>
      </w:pPr>
      <w:r w:rsidRPr="0035519D">
        <w:rPr>
          <w:rFonts w:ascii="Lato" w:hAnsi="Lato"/>
          <w:color w:val="000000"/>
          <w:sz w:val="16"/>
          <w:szCs w:val="16"/>
        </w:rPr>
        <w:t>Foto: Per Kristiansen</w:t>
      </w:r>
    </w:p>
    <w:p w14:paraId="6DC62CCE" w14:textId="77777777" w:rsidR="0035519D" w:rsidRPr="00C1181B" w:rsidRDefault="0035519D" w:rsidP="0035519D">
      <w:pPr>
        <w:pStyle w:val="Normalwebb"/>
        <w:jc w:val="center"/>
        <w:rPr>
          <w:rFonts w:ascii="Lato" w:hAnsi="Lato"/>
          <w:color w:val="000000"/>
        </w:rPr>
      </w:pPr>
    </w:p>
    <w:p w14:paraId="2F3395EE" w14:textId="5E28FB82" w:rsidR="00344477" w:rsidRPr="0035519D" w:rsidRDefault="00212BCD" w:rsidP="00B174A3">
      <w:pPr>
        <w:rPr>
          <w:b/>
        </w:rPr>
      </w:pPr>
      <w:r w:rsidRPr="0035519D">
        <w:rPr>
          <w:b/>
        </w:rPr>
        <w:t xml:space="preserve">Lördag den 16 februari </w:t>
      </w:r>
      <w:r w:rsidR="00C637F8" w:rsidRPr="0035519D">
        <w:rPr>
          <w:b/>
        </w:rPr>
        <w:t xml:space="preserve">ges </w:t>
      </w:r>
      <w:r w:rsidR="001D532D">
        <w:rPr>
          <w:b/>
        </w:rPr>
        <w:t xml:space="preserve">Huset, en </w:t>
      </w:r>
      <w:r w:rsidR="00C637F8" w:rsidRPr="0035519D">
        <w:rPr>
          <w:b/>
        </w:rPr>
        <w:t>familjekonsert</w:t>
      </w:r>
      <w:r w:rsidR="001D532D">
        <w:rPr>
          <w:b/>
        </w:rPr>
        <w:t xml:space="preserve"> från 3 år på</w:t>
      </w:r>
      <w:r w:rsidR="004D2B5B" w:rsidRPr="0035519D">
        <w:rPr>
          <w:b/>
        </w:rPr>
        <w:t xml:space="preserve"> </w:t>
      </w:r>
      <w:r w:rsidR="00194546">
        <w:rPr>
          <w:b/>
        </w:rPr>
        <w:t>Stallet</w:t>
      </w:r>
      <w:r w:rsidR="004D2B5B" w:rsidRPr="0035519D">
        <w:rPr>
          <w:b/>
        </w:rPr>
        <w:t xml:space="preserve">. Prisbelönta nyskrivna låtar för barn med Emma Nordenstam och Karl Jonas Winqvist. </w:t>
      </w:r>
      <w:r w:rsidR="00932252" w:rsidRPr="0035519D">
        <w:rPr>
          <w:b/>
        </w:rPr>
        <w:t xml:space="preserve">Huset är en svängig, tänkvärd, knasig, trasig och rolig konsert med Emma &amp; KJ och band. </w:t>
      </w:r>
      <w:bookmarkStart w:id="0" w:name="_GoBack"/>
      <w:bookmarkEnd w:id="0"/>
    </w:p>
    <w:p w14:paraId="6929C0A9" w14:textId="1A0B142F" w:rsidR="00344477" w:rsidRPr="003D1C91" w:rsidRDefault="00344477" w:rsidP="00B174A3">
      <w:r w:rsidRPr="003D1C91">
        <w:t xml:space="preserve">Kommer KJ att ångra att han bytte bort sin racerbil? Vill gurkor och tomater bli uppätna? Kan </w:t>
      </w:r>
      <w:r w:rsidR="002A27CA" w:rsidRPr="003D1C91">
        <w:t>gubbar</w:t>
      </w:r>
      <w:r w:rsidRPr="003D1C91">
        <w:t xml:space="preserve"> leka med rymdraketer och vem har städat mitt rum? Dessa och många andra viktiga frågor tas</w:t>
      </w:r>
      <w:r w:rsidR="00572CAD" w:rsidRPr="003D1C91">
        <w:t xml:space="preserve"> upp av ensemblen medan vi obehindrat kastas mellan olika musikstilar som </w:t>
      </w:r>
      <w:proofErr w:type="spellStart"/>
      <w:r w:rsidR="00572CAD" w:rsidRPr="003D1C91">
        <w:t>afrobeat</w:t>
      </w:r>
      <w:proofErr w:type="spellEnd"/>
      <w:r w:rsidR="00572CAD" w:rsidRPr="003D1C91">
        <w:t xml:space="preserve">, funk, </w:t>
      </w:r>
      <w:proofErr w:type="spellStart"/>
      <w:r w:rsidR="00572CAD" w:rsidRPr="003D1C91">
        <w:t>jangle</w:t>
      </w:r>
      <w:proofErr w:type="spellEnd"/>
      <w:r w:rsidR="00572CAD" w:rsidRPr="003D1C91">
        <w:t>-indie och</w:t>
      </w:r>
      <w:r w:rsidR="002A27CA" w:rsidRPr="003D1C91">
        <w:t xml:space="preserve"> </w:t>
      </w:r>
      <w:proofErr w:type="spellStart"/>
      <w:r w:rsidR="00572CAD" w:rsidRPr="003D1C91">
        <w:t>power</w:t>
      </w:r>
      <w:proofErr w:type="spellEnd"/>
      <w:r w:rsidR="00572CAD" w:rsidRPr="003D1C91">
        <w:t>-pop</w:t>
      </w:r>
      <w:r w:rsidR="000E7837" w:rsidRPr="003D1C91">
        <w:t>.</w:t>
      </w:r>
    </w:p>
    <w:p w14:paraId="51C6B6D2" w14:textId="4AFA73D3" w:rsidR="00C831B3" w:rsidRPr="003D1C91" w:rsidRDefault="000E7837" w:rsidP="00B174A3">
      <w:r w:rsidRPr="003D1C91">
        <w:t>Emma Nordenstam och Kar</w:t>
      </w:r>
      <w:r w:rsidR="002A27CA" w:rsidRPr="003D1C91">
        <w:t>l</w:t>
      </w:r>
      <w:r w:rsidRPr="003D1C91">
        <w:t xml:space="preserve"> Johan Winqvist fick Sveriges kompositörers och textförfattares barnmusikpris 2018. </w:t>
      </w:r>
      <w:r w:rsidR="00F5301A" w:rsidRPr="003D1C91">
        <w:t xml:space="preserve"> </w:t>
      </w:r>
      <w:r w:rsidR="00C831B3" w:rsidRPr="003D1C91">
        <w:t>Barnmusikalbumet Huset blev även nominera</w:t>
      </w:r>
      <w:r w:rsidR="002A27CA" w:rsidRPr="003D1C91">
        <w:t>t</w:t>
      </w:r>
      <w:r w:rsidR="00C831B3" w:rsidRPr="003D1C91">
        <w:t xml:space="preserve"> till en Grammis och vinnare av Manifestpriset 2018.</w:t>
      </w:r>
    </w:p>
    <w:p w14:paraId="6BD4E726" w14:textId="6BA1300D" w:rsidR="00F5301A" w:rsidRPr="003D1C91" w:rsidRDefault="00F5301A" w:rsidP="00B174A3">
      <w:r w:rsidRPr="003D1C91">
        <w:t>Medverkande: Emma Nordenstam (sång, gitarr, cello, percussion), Karl Johan Winqv</w:t>
      </w:r>
      <w:r w:rsidR="002A27CA" w:rsidRPr="003D1C91">
        <w:t>i</w:t>
      </w:r>
      <w:r w:rsidRPr="003D1C91">
        <w:t xml:space="preserve">st (sång, keybord, percussion), Fredrik Björling (trummor), David </w:t>
      </w:r>
      <w:proofErr w:type="spellStart"/>
      <w:r w:rsidRPr="003D1C91">
        <w:t>Svedmyr</w:t>
      </w:r>
      <w:proofErr w:type="spellEnd"/>
      <w:r w:rsidRPr="003D1C91">
        <w:t xml:space="preserve"> (bas), Cecilia Klingspor (</w:t>
      </w:r>
      <w:proofErr w:type="spellStart"/>
      <w:r w:rsidRPr="003D1C91">
        <w:t>mandola</w:t>
      </w:r>
      <w:proofErr w:type="spellEnd"/>
      <w:r w:rsidRPr="003D1C91">
        <w:t>, percussion).</w:t>
      </w:r>
    </w:p>
    <w:p w14:paraId="0326BF4A" w14:textId="73D69149" w:rsidR="00F5301A" w:rsidRPr="003D1C91" w:rsidRDefault="00F5301A" w:rsidP="00B174A3">
      <w:r w:rsidRPr="003D1C91">
        <w:t>Speltid: ca 40 min.</w:t>
      </w:r>
    </w:p>
    <w:p w14:paraId="35483582" w14:textId="36C1E50F" w:rsidR="006F370B" w:rsidRPr="003D1C91" w:rsidRDefault="006F370B" w:rsidP="006F370B">
      <w:r w:rsidRPr="003D1C91">
        <w:t>Datum</w:t>
      </w:r>
      <w:r w:rsidR="00C831B3" w:rsidRPr="003D1C91">
        <w:t xml:space="preserve"> och plats</w:t>
      </w:r>
      <w:r w:rsidRPr="003D1C91">
        <w:t xml:space="preserve">: </w:t>
      </w:r>
      <w:r w:rsidR="001D532D" w:rsidRPr="003D1C91">
        <w:t xml:space="preserve">lördag 16 februari </w:t>
      </w:r>
      <w:proofErr w:type="spellStart"/>
      <w:r w:rsidR="001D532D" w:rsidRPr="003D1C91">
        <w:t>kl</w:t>
      </w:r>
      <w:proofErr w:type="spellEnd"/>
      <w:r w:rsidR="001D532D" w:rsidRPr="003D1C91">
        <w:t xml:space="preserve"> 12 och </w:t>
      </w:r>
      <w:proofErr w:type="spellStart"/>
      <w:r w:rsidR="001D532D" w:rsidRPr="003D1C91">
        <w:t>kl</w:t>
      </w:r>
      <w:proofErr w:type="spellEnd"/>
      <w:r w:rsidR="001D532D" w:rsidRPr="003D1C91">
        <w:t xml:space="preserve"> 14, Stallet, Stallgatan 7.</w:t>
      </w:r>
      <w:r w:rsidR="002A27CA" w:rsidRPr="003D1C91">
        <w:t xml:space="preserve"> Biljetter musikaliska.se</w:t>
      </w:r>
    </w:p>
    <w:p w14:paraId="141A064A" w14:textId="456AD7F2" w:rsidR="005842C8" w:rsidRDefault="00627704" w:rsidP="00260D44">
      <w:pPr>
        <w:pStyle w:val="Ingetavstnd"/>
        <w:rPr>
          <w:rFonts w:cstheme="minorHAnsi"/>
        </w:rPr>
      </w:pPr>
      <w:r w:rsidRPr="00627704">
        <w:rPr>
          <w:rFonts w:cstheme="minorHAnsi"/>
        </w:rPr>
        <w:t>Presskontakt:</w:t>
      </w:r>
      <w:r w:rsidRPr="00627704">
        <w:rPr>
          <w:rFonts w:cstheme="minorHAnsi"/>
          <w:b/>
        </w:rPr>
        <w:t xml:space="preserve"> </w:t>
      </w:r>
      <w:r w:rsidR="00260D44" w:rsidRPr="00627704">
        <w:rPr>
          <w:rFonts w:cstheme="minorHAnsi"/>
        </w:rPr>
        <w:t xml:space="preserve">Elenor Wolgers, marknadschef Musikaliska, 073-962 95 00, </w:t>
      </w:r>
      <w:hyperlink r:id="rId7" w:history="1">
        <w:r w:rsidR="00260D44" w:rsidRPr="00627704">
          <w:rPr>
            <w:rStyle w:val="Hyperlnk"/>
            <w:rFonts w:cstheme="minorHAnsi"/>
            <w:lang w:eastAsia="sv-SE"/>
          </w:rPr>
          <w:t>elenor.wolgers@musikaliska.se</w:t>
        </w:r>
      </w:hyperlink>
      <w:r w:rsidR="00260D44" w:rsidRPr="00627704">
        <w:rPr>
          <w:rFonts w:cstheme="minorHAnsi"/>
        </w:rPr>
        <w:t xml:space="preserve"> </w:t>
      </w:r>
      <w:r w:rsidR="001D37FB">
        <w:rPr>
          <w:rFonts w:cstheme="minorHAnsi"/>
        </w:rPr>
        <w:t>eller</w:t>
      </w:r>
      <w:r w:rsidR="00382E87">
        <w:rPr>
          <w:rFonts w:cstheme="minorHAnsi"/>
        </w:rPr>
        <w:t xml:space="preserve"> </w:t>
      </w:r>
      <w:r w:rsidR="0035519D">
        <w:rPr>
          <w:rFonts w:cstheme="minorHAnsi"/>
        </w:rPr>
        <w:t>Susanne Rundberg</w:t>
      </w:r>
      <w:r w:rsidR="003C3E17">
        <w:rPr>
          <w:rFonts w:cstheme="minorHAnsi"/>
        </w:rPr>
        <w:t>, producent Länsmusiken</w:t>
      </w:r>
      <w:r w:rsidR="00291965">
        <w:rPr>
          <w:rFonts w:cstheme="minorHAnsi"/>
        </w:rPr>
        <w:t xml:space="preserve"> i Stockholm</w:t>
      </w:r>
      <w:r w:rsidR="003C3E17">
        <w:rPr>
          <w:rFonts w:cstheme="minorHAnsi"/>
        </w:rPr>
        <w:t xml:space="preserve">, </w:t>
      </w:r>
      <w:r w:rsidR="001B0465">
        <w:rPr>
          <w:rFonts w:cstheme="minorHAnsi"/>
        </w:rPr>
        <w:t xml:space="preserve">070-545 75 59, </w:t>
      </w:r>
      <w:hyperlink r:id="rId8" w:history="1">
        <w:r w:rsidR="003E77CA" w:rsidRPr="00491B50">
          <w:rPr>
            <w:rStyle w:val="Hyperlnk"/>
            <w:rFonts w:cstheme="minorHAnsi"/>
          </w:rPr>
          <w:t>susanne.rundberg@musikaliska.se</w:t>
        </w:r>
      </w:hyperlink>
    </w:p>
    <w:p w14:paraId="10480338" w14:textId="35B02A53" w:rsidR="00603952" w:rsidRDefault="00603952" w:rsidP="00260D44">
      <w:pPr>
        <w:pStyle w:val="Ingetavstnd"/>
        <w:rPr>
          <w:rFonts w:cstheme="minorHAnsi"/>
        </w:rPr>
      </w:pPr>
    </w:p>
    <w:p w14:paraId="425487B8" w14:textId="58895ACE" w:rsidR="00603952" w:rsidRDefault="00603952" w:rsidP="00260D44">
      <w:pPr>
        <w:pStyle w:val="Ingetavstnd"/>
        <w:rPr>
          <w:rFonts w:cstheme="minorHAnsi"/>
        </w:rPr>
      </w:pPr>
      <w:r>
        <w:rPr>
          <w:rFonts w:cstheme="minorHAnsi"/>
        </w:rPr>
        <w:t>Arrangeras av Länsmusiken i Stockholm i samarbete med Stallet – världens musik.</w:t>
      </w:r>
    </w:p>
    <w:p w14:paraId="6F212089" w14:textId="4AA0FE14" w:rsidR="008B5391" w:rsidRDefault="008B5391" w:rsidP="00260D44">
      <w:pPr>
        <w:pStyle w:val="Ingetavstnd"/>
        <w:rPr>
          <w:rStyle w:val="Hyperlnk"/>
          <w:rFonts w:cstheme="minorHAnsi"/>
          <w:color w:val="auto"/>
          <w:u w:val="none"/>
        </w:rPr>
      </w:pPr>
    </w:p>
    <w:sectPr w:rsidR="008B5391" w:rsidSect="002537FD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07E44" w14:textId="77777777" w:rsidR="000A009D" w:rsidRDefault="000A009D" w:rsidP="00903267">
      <w:pPr>
        <w:spacing w:after="0" w:line="240" w:lineRule="auto"/>
      </w:pPr>
      <w:r>
        <w:separator/>
      </w:r>
    </w:p>
  </w:endnote>
  <w:endnote w:type="continuationSeparator" w:id="0">
    <w:p w14:paraId="334D93B7" w14:textId="77777777" w:rsidR="000A009D" w:rsidRDefault="000A009D" w:rsidP="0090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broise Std Demi">
    <w:altName w:val="Franklin Gothic Medium Cond"/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67D8" w14:textId="0CB73F81" w:rsidR="00903267" w:rsidRDefault="00CD4DCF">
    <w:pPr>
      <w:pStyle w:val="Sidfot"/>
    </w:pPr>
    <w:r>
      <w:tab/>
    </w:r>
    <w:r w:rsidRPr="00CD4DCF">
      <w:rPr>
        <w:sz w:val="28"/>
      </w:rPr>
      <w:t xml:space="preserve"> </w:t>
    </w:r>
    <w:r w:rsidR="00DF6DE5">
      <w:rPr>
        <w:noProof/>
      </w:rPr>
      <w:drawing>
        <wp:inline distT="0" distB="0" distL="0" distR="0" wp14:anchorId="2023C463" wp14:editId="138AB660">
          <wp:extent cx="1542288" cy="576072"/>
          <wp:effectExtent l="0" t="0" r="127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änsmusik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288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EA2A3" w14:textId="77777777" w:rsidR="00903267" w:rsidRDefault="009032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C6BC" w14:textId="77777777" w:rsidR="000A009D" w:rsidRDefault="000A009D" w:rsidP="00903267">
      <w:pPr>
        <w:spacing w:after="0" w:line="240" w:lineRule="auto"/>
      </w:pPr>
      <w:r>
        <w:separator/>
      </w:r>
    </w:p>
  </w:footnote>
  <w:footnote w:type="continuationSeparator" w:id="0">
    <w:p w14:paraId="1C2183B7" w14:textId="77777777" w:rsidR="000A009D" w:rsidRDefault="000A009D" w:rsidP="0090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567E" w14:textId="77777777" w:rsidR="00903267" w:rsidRDefault="00903267">
    <w:pPr>
      <w:pStyle w:val="Sidhuvud"/>
    </w:pPr>
    <w:r w:rsidRPr="00903267">
      <w:rPr>
        <w:noProof/>
      </w:rPr>
      <w:drawing>
        <wp:inline distT="0" distB="0" distL="0" distR="0" wp14:anchorId="421A5252" wp14:editId="06D4D8E0">
          <wp:extent cx="692271" cy="619125"/>
          <wp:effectExtent l="0" t="0" r="0" b="0"/>
          <wp:docPr id="2" name="Bildobjekt 2" descr="C:\Users\LenaJ\Desktop\Musikaliska_ikon_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aJ\Desktop\Musikaliska_ikon_sv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2" cy="62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DDBB7" w14:textId="77777777" w:rsidR="00903267" w:rsidRDefault="0090326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16"/>
    <w:rsid w:val="00000C53"/>
    <w:rsid w:val="000A009D"/>
    <w:rsid w:val="000A27CE"/>
    <w:rsid w:val="000A5089"/>
    <w:rsid w:val="000B1FF7"/>
    <w:rsid w:val="000C44C9"/>
    <w:rsid w:val="000D77DC"/>
    <w:rsid w:val="000E7837"/>
    <w:rsid w:val="000F3782"/>
    <w:rsid w:val="00141B7E"/>
    <w:rsid w:val="00194546"/>
    <w:rsid w:val="001B0465"/>
    <w:rsid w:val="001C3BE6"/>
    <w:rsid w:val="001D37FB"/>
    <w:rsid w:val="001D532D"/>
    <w:rsid w:val="00212BCD"/>
    <w:rsid w:val="002537FD"/>
    <w:rsid w:val="00260D44"/>
    <w:rsid w:val="00291965"/>
    <w:rsid w:val="002960B5"/>
    <w:rsid w:val="002A27CA"/>
    <w:rsid w:val="002E6C93"/>
    <w:rsid w:val="00336421"/>
    <w:rsid w:val="00343777"/>
    <w:rsid w:val="00344477"/>
    <w:rsid w:val="0035519D"/>
    <w:rsid w:val="00382E87"/>
    <w:rsid w:val="003C3E17"/>
    <w:rsid w:val="003D1197"/>
    <w:rsid w:val="003D1C91"/>
    <w:rsid w:val="003E77CA"/>
    <w:rsid w:val="003F5B6B"/>
    <w:rsid w:val="004621E8"/>
    <w:rsid w:val="00480DBC"/>
    <w:rsid w:val="00490F81"/>
    <w:rsid w:val="004C20E2"/>
    <w:rsid w:val="004D2B5B"/>
    <w:rsid w:val="004D3514"/>
    <w:rsid w:val="0054753E"/>
    <w:rsid w:val="00570FF6"/>
    <w:rsid w:val="00572CAD"/>
    <w:rsid w:val="005842C8"/>
    <w:rsid w:val="005F1A16"/>
    <w:rsid w:val="00603952"/>
    <w:rsid w:val="006179EB"/>
    <w:rsid w:val="00627704"/>
    <w:rsid w:val="0063056B"/>
    <w:rsid w:val="006442B4"/>
    <w:rsid w:val="00652F44"/>
    <w:rsid w:val="00691A73"/>
    <w:rsid w:val="006F370B"/>
    <w:rsid w:val="006F662E"/>
    <w:rsid w:val="00777AB9"/>
    <w:rsid w:val="00793913"/>
    <w:rsid w:val="007D49BB"/>
    <w:rsid w:val="007D5BC9"/>
    <w:rsid w:val="008240BC"/>
    <w:rsid w:val="008B5391"/>
    <w:rsid w:val="008F33BE"/>
    <w:rsid w:val="00903267"/>
    <w:rsid w:val="00907346"/>
    <w:rsid w:val="00925279"/>
    <w:rsid w:val="00932252"/>
    <w:rsid w:val="00975211"/>
    <w:rsid w:val="0097657F"/>
    <w:rsid w:val="00987112"/>
    <w:rsid w:val="009B07E3"/>
    <w:rsid w:val="009C1243"/>
    <w:rsid w:val="009E2B48"/>
    <w:rsid w:val="00A53618"/>
    <w:rsid w:val="00A72741"/>
    <w:rsid w:val="00B174A3"/>
    <w:rsid w:val="00B42DE7"/>
    <w:rsid w:val="00BA0C50"/>
    <w:rsid w:val="00BB3385"/>
    <w:rsid w:val="00BC0FA0"/>
    <w:rsid w:val="00C1181B"/>
    <w:rsid w:val="00C637F8"/>
    <w:rsid w:val="00C831B3"/>
    <w:rsid w:val="00C902AD"/>
    <w:rsid w:val="00CD4DCF"/>
    <w:rsid w:val="00CE6519"/>
    <w:rsid w:val="00D56F38"/>
    <w:rsid w:val="00D87AEC"/>
    <w:rsid w:val="00DA5C63"/>
    <w:rsid w:val="00DC4669"/>
    <w:rsid w:val="00DC710F"/>
    <w:rsid w:val="00DF6DE5"/>
    <w:rsid w:val="00E80AD1"/>
    <w:rsid w:val="00E949FD"/>
    <w:rsid w:val="00ED2A98"/>
    <w:rsid w:val="00F27C7E"/>
    <w:rsid w:val="00F33DF1"/>
    <w:rsid w:val="00F37804"/>
    <w:rsid w:val="00F5301A"/>
    <w:rsid w:val="00F6696D"/>
    <w:rsid w:val="00F86DCC"/>
    <w:rsid w:val="00FC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5D0CED"/>
  <w15:chartTrackingRefBased/>
  <w15:docId w15:val="{CF002ED4-0AB6-46DD-9053-DCBEA07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76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7D5BC9"/>
    <w:rPr>
      <w:i/>
      <w:iCs/>
    </w:rPr>
  </w:style>
  <w:style w:type="character" w:styleId="Stark">
    <w:name w:val="Strong"/>
    <w:basedOn w:val="Standardstycketeckensnitt"/>
    <w:uiPriority w:val="22"/>
    <w:qFormat/>
    <w:rsid w:val="007D5BC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E65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6519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D1197"/>
    <w:pPr>
      <w:spacing w:after="0" w:line="240" w:lineRule="auto"/>
    </w:pPr>
    <w:rPr>
      <w:rFonts w:ascii="Calibri" w:hAnsi="Calibri" w:cs="Calibri"/>
      <w:lang w:eastAsia="sv-SE"/>
    </w:rPr>
  </w:style>
  <w:style w:type="paragraph" w:styleId="Ingetavstnd">
    <w:name w:val="No Spacing"/>
    <w:uiPriority w:val="1"/>
    <w:qFormat/>
    <w:rsid w:val="00B42DE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3267"/>
  </w:style>
  <w:style w:type="paragraph" w:styleId="Sidfot">
    <w:name w:val="footer"/>
    <w:basedOn w:val="Normal"/>
    <w:link w:val="SidfotChar"/>
    <w:uiPriority w:val="99"/>
    <w:unhideWhenUsed/>
    <w:rsid w:val="009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3267"/>
  </w:style>
  <w:style w:type="paragraph" w:customStyle="1" w:styleId="Default">
    <w:name w:val="Default"/>
    <w:basedOn w:val="Normal"/>
    <w:rsid w:val="00E80AD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97657F"/>
    <w:rPr>
      <w:rFonts w:ascii="Times New Roman" w:eastAsia="Times New Roman" w:hAnsi="Times New Roman" w:cs="Times New Roman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0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0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0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70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057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rundberg@musikalisk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or.wolgers@musikaliska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Jakobsson</dc:creator>
  <cp:keywords/>
  <dc:description/>
  <cp:lastModifiedBy>Elenor Wolgers</cp:lastModifiedBy>
  <cp:revision>2</cp:revision>
  <cp:lastPrinted>2019-01-16T12:30:00Z</cp:lastPrinted>
  <dcterms:created xsi:type="dcterms:W3CDTF">2019-02-08T16:58:00Z</dcterms:created>
  <dcterms:modified xsi:type="dcterms:W3CDTF">2019-02-08T16:58:00Z</dcterms:modified>
</cp:coreProperties>
</file>