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B96" w:rsidRDefault="00EA7B96" w:rsidP="00962287">
      <w:pPr>
        <w:pStyle w:val="Rubrik"/>
        <w:outlineLvl w:val="0"/>
      </w:pPr>
    </w:p>
    <w:p w:rsidR="00386EE3" w:rsidRDefault="00386EE3" w:rsidP="00962287">
      <w:pPr>
        <w:pStyle w:val="Rubrik"/>
        <w:outlineLvl w:val="0"/>
      </w:pPr>
    </w:p>
    <w:p w:rsidR="00924AAC" w:rsidRDefault="00636F46" w:rsidP="00924AAC">
      <w:pPr>
        <w:pStyle w:val="Rubrik"/>
        <w:outlineLvl w:val="0"/>
      </w:pPr>
      <w:r>
        <w:t>N</w:t>
      </w:r>
      <w:r w:rsidR="00924AAC">
        <w:t xml:space="preserve">ya </w:t>
      </w:r>
      <w:bookmarkStart w:id="0" w:name="StartOfText"/>
      <w:bookmarkEnd w:id="0"/>
      <w:r w:rsidR="00924AAC">
        <w:t>träd planteras på Ängelholmsvägen</w:t>
      </w:r>
    </w:p>
    <w:p w:rsidR="00924AAC" w:rsidRDefault="00924AAC" w:rsidP="00924AAC">
      <w:pPr>
        <w:pStyle w:val="Rubrik"/>
        <w:outlineLvl w:val="0"/>
      </w:pPr>
    </w:p>
    <w:p w:rsidR="00B04754" w:rsidRPr="00D22866" w:rsidRDefault="0084479A" w:rsidP="00924AAC">
      <w:pPr>
        <w:pStyle w:val="Rubrik"/>
        <w:outlineLvl w:val="0"/>
        <w:rPr>
          <w:rFonts w:ascii="Berling LT Std Roman" w:hAnsi="Berling LT Std Roman"/>
          <w:sz w:val="22"/>
          <w:szCs w:val="22"/>
        </w:rPr>
      </w:pPr>
      <w:r w:rsidRPr="00D22866">
        <w:rPr>
          <w:rFonts w:ascii="Berling LT Std Roman" w:hAnsi="Berling LT Std Roman"/>
          <w:sz w:val="22"/>
          <w:szCs w:val="22"/>
        </w:rPr>
        <w:t>10 april startar arbetet med att plantera träd i mittrefugen på Änge</w:t>
      </w:r>
      <w:r w:rsidRPr="00D22866">
        <w:rPr>
          <w:rFonts w:ascii="Berling LT Std Roman" w:hAnsi="Berling LT Std Roman"/>
          <w:sz w:val="22"/>
          <w:szCs w:val="22"/>
        </w:rPr>
        <w:t>l</w:t>
      </w:r>
      <w:r w:rsidRPr="00D22866">
        <w:rPr>
          <w:rFonts w:ascii="Berling LT Std Roman" w:hAnsi="Berling LT Std Roman"/>
          <w:sz w:val="22"/>
          <w:szCs w:val="22"/>
        </w:rPr>
        <w:t>holmsvägen</w:t>
      </w:r>
      <w:r w:rsidR="00B04754" w:rsidRPr="00D22866">
        <w:rPr>
          <w:rFonts w:ascii="Berling LT Std Roman" w:hAnsi="Berling LT Std Roman"/>
          <w:sz w:val="22"/>
          <w:szCs w:val="22"/>
        </w:rPr>
        <w:t>.</w:t>
      </w:r>
      <w:r w:rsidR="0015799F">
        <w:rPr>
          <w:rFonts w:ascii="Berling LT Std Roman" w:hAnsi="Berling LT Std Roman"/>
          <w:sz w:val="22"/>
          <w:szCs w:val="22"/>
        </w:rPr>
        <w:t xml:space="preserve"> Samtliga 35 lindar ska vara på plats </w:t>
      </w:r>
      <w:r w:rsidR="006E0058">
        <w:rPr>
          <w:rFonts w:ascii="Berling LT Std Roman" w:hAnsi="Berling LT Std Roman"/>
          <w:sz w:val="22"/>
          <w:szCs w:val="22"/>
        </w:rPr>
        <w:t>23 april</w:t>
      </w:r>
      <w:r w:rsidR="0015799F">
        <w:rPr>
          <w:rFonts w:ascii="Berling LT Std Roman" w:hAnsi="Berling LT Std Roman"/>
          <w:sz w:val="22"/>
          <w:szCs w:val="22"/>
        </w:rPr>
        <w:t>.</w:t>
      </w:r>
    </w:p>
    <w:p w:rsidR="004F3F6B" w:rsidRPr="00260B40" w:rsidRDefault="0015799F" w:rsidP="004F3F6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Skogslindarna (Tilia cordata Greenspire) som planteras är på högstam i </w:t>
      </w:r>
      <w:r w:rsidR="006E4388">
        <w:rPr>
          <w:rFonts w:asciiTheme="minorHAnsi" w:hAnsiTheme="minorHAnsi"/>
        </w:rPr>
        <w:t>sto</w:t>
      </w:r>
      <w:r w:rsidR="006E4388">
        <w:rPr>
          <w:rFonts w:asciiTheme="minorHAnsi" w:hAnsiTheme="minorHAnsi"/>
        </w:rPr>
        <w:t>r</w:t>
      </w:r>
      <w:r w:rsidR="006E4388">
        <w:rPr>
          <w:rFonts w:asciiTheme="minorHAnsi" w:hAnsiTheme="minorHAnsi"/>
        </w:rPr>
        <w:t>lek 20-25</w:t>
      </w:r>
      <w:r w:rsidR="005D09ED">
        <w:rPr>
          <w:rFonts w:asciiTheme="minorHAnsi" w:hAnsiTheme="minorHAnsi"/>
        </w:rPr>
        <w:t>.</w:t>
      </w:r>
      <w:r w:rsidR="00966243">
        <w:rPr>
          <w:rFonts w:asciiTheme="minorHAnsi" w:hAnsiTheme="minorHAnsi"/>
        </w:rPr>
        <w:t xml:space="preserve"> Linden är ett träd som blir 18-20 m högt och har en 8-10 m vä</w:t>
      </w:r>
      <w:r w:rsidR="00966243">
        <w:rPr>
          <w:rFonts w:asciiTheme="minorHAnsi" w:hAnsiTheme="minorHAnsi"/>
        </w:rPr>
        <w:t>l</w:t>
      </w:r>
      <w:r w:rsidR="00966243">
        <w:rPr>
          <w:rFonts w:asciiTheme="minorHAnsi" w:hAnsiTheme="minorHAnsi"/>
        </w:rPr>
        <w:t>formad krona.</w:t>
      </w:r>
    </w:p>
    <w:p w:rsidR="006E623D" w:rsidRPr="006813CE" w:rsidRDefault="0070394B" w:rsidP="00654BA9">
      <w:pPr>
        <w:pStyle w:val="Liststycke"/>
        <w:numPr>
          <w:ilvl w:val="0"/>
          <w:numId w:val="2"/>
        </w:numPr>
        <w:rPr>
          <w:rFonts w:asciiTheme="minorHAnsi" w:hAnsiTheme="minorHAnsi"/>
        </w:rPr>
      </w:pPr>
      <w:r>
        <w:rPr>
          <w:rFonts w:ascii="Berling LT Std Roman" w:hAnsi="Berling LT Std Roman"/>
        </w:rPr>
        <w:t>Linden är vacker i alléer och längs bredare gator och det gör den till ett av de mest använda träden i stadsmiljö</w:t>
      </w:r>
      <w:r w:rsidR="00260B40" w:rsidRPr="006813CE">
        <w:rPr>
          <w:rFonts w:ascii="Berling LT Std Roman" w:hAnsi="Berling LT Std Roman"/>
        </w:rPr>
        <w:t xml:space="preserve">, säger </w:t>
      </w:r>
      <w:r w:rsidR="003A6443">
        <w:rPr>
          <w:rFonts w:ascii="Berling LT Std Roman" w:hAnsi="Berling LT Std Roman"/>
        </w:rPr>
        <w:t>Ole Andersson, stadsträdgårdsmästare och chef för stadsbyggnadsförvaltningens stadsmiljöavdelning</w:t>
      </w:r>
      <w:r w:rsidR="00260B40" w:rsidRPr="006813CE">
        <w:rPr>
          <w:rFonts w:ascii="Berling LT Std Roman" w:hAnsi="Berling LT Std Roman"/>
        </w:rPr>
        <w:t>.</w:t>
      </w:r>
      <w:r>
        <w:rPr>
          <w:rFonts w:ascii="Berling LT Std Roman" w:hAnsi="Berling LT Std Roman"/>
        </w:rPr>
        <w:t xml:space="preserve"> </w:t>
      </w:r>
    </w:p>
    <w:p w:rsidR="006813CE" w:rsidRDefault="006813CE" w:rsidP="006813CE">
      <w:pPr>
        <w:pStyle w:val="Liststycke"/>
        <w:rPr>
          <w:rFonts w:asciiTheme="minorHAnsi" w:hAnsiTheme="minorHAnsi"/>
        </w:rPr>
      </w:pPr>
    </w:p>
    <w:p w:rsidR="006D6E93" w:rsidRPr="006813CE" w:rsidRDefault="006D6E93" w:rsidP="006813CE">
      <w:pPr>
        <w:pStyle w:val="Liststycke"/>
        <w:rPr>
          <w:rFonts w:asciiTheme="minorHAnsi" w:hAnsiTheme="minorHAnsi"/>
        </w:rPr>
      </w:pPr>
    </w:p>
    <w:p w:rsidR="00D22866" w:rsidRDefault="006C2F75" w:rsidP="00654BA9">
      <w:pPr>
        <w:rPr>
          <w:rFonts w:ascii="Berling LT Std Roman" w:hAnsi="Berling LT Std Roman"/>
        </w:rPr>
      </w:pPr>
      <w:r w:rsidRPr="003928FC">
        <w:rPr>
          <w:rFonts w:ascii="Berling LT Std Roman" w:hAnsi="Berling LT Std Roman"/>
          <w:b/>
        </w:rPr>
        <w:t>Trafikstörning</w:t>
      </w:r>
      <w:r w:rsidRPr="003928FC">
        <w:rPr>
          <w:rFonts w:ascii="Berling LT Std Roman" w:hAnsi="Berling LT Std Roman"/>
          <w:b/>
        </w:rPr>
        <w:br/>
      </w:r>
      <w:r w:rsidR="003928FC">
        <w:rPr>
          <w:rFonts w:ascii="Berling LT Std Roman" w:hAnsi="Berling LT Std Roman"/>
        </w:rPr>
        <w:t>I samband med planteringen av lindarna stängs en södergående och en nor</w:t>
      </w:r>
      <w:r w:rsidR="003928FC">
        <w:rPr>
          <w:rFonts w:ascii="Berling LT Std Roman" w:hAnsi="Berling LT Std Roman"/>
        </w:rPr>
        <w:t>r</w:t>
      </w:r>
      <w:r w:rsidR="003928FC">
        <w:rPr>
          <w:rFonts w:ascii="Berling LT Std Roman" w:hAnsi="Berling LT Std Roman"/>
        </w:rPr>
        <w:t>gående fil av för trafik. P</w:t>
      </w:r>
      <w:r w:rsidR="00D22866">
        <w:rPr>
          <w:rFonts w:ascii="Berling LT Std Roman" w:hAnsi="Berling LT Std Roman"/>
        </w:rPr>
        <w:t>lanteringsarbetet sker i två etapper för att minimera trafikstörningen. Etapp 1 börjar den 10 april och be</w:t>
      </w:r>
      <w:r w:rsidR="003928FC">
        <w:rPr>
          <w:rFonts w:ascii="Berling LT Std Roman" w:hAnsi="Berling LT Std Roman"/>
        </w:rPr>
        <w:t>räknas vara klart den 16 april</w:t>
      </w:r>
      <w:r w:rsidR="00D22866">
        <w:rPr>
          <w:rFonts w:ascii="Berling LT Std Roman" w:hAnsi="Berling LT Std Roman"/>
        </w:rPr>
        <w:t>. Etapp 2 börjar den 16 april och beräknas vara klart den 23 april.</w:t>
      </w:r>
    </w:p>
    <w:p w:rsidR="00D22866" w:rsidRDefault="00D22866" w:rsidP="00654BA9">
      <w:pPr>
        <w:rPr>
          <w:rFonts w:ascii="Berling LT Std Roman" w:hAnsi="Berling LT Std Roman"/>
        </w:rPr>
      </w:pPr>
      <w:r>
        <w:rPr>
          <w:rFonts w:ascii="Berling LT Std Roman" w:hAnsi="Berling LT Std Roman"/>
        </w:rPr>
        <w:t>Arbetena utförs av Väla Mark &amp; Trädgård på uppdrag av Helsingborgs stad.</w:t>
      </w:r>
    </w:p>
    <w:p w:rsidR="003928FC" w:rsidRDefault="003928FC" w:rsidP="000B28E4">
      <w:pPr>
        <w:rPr>
          <w:rFonts w:ascii="Berling LT Std Roman" w:hAnsi="Berling LT Std Roman"/>
        </w:rPr>
      </w:pPr>
      <w:bookmarkStart w:id="1" w:name="DisplayName"/>
    </w:p>
    <w:p w:rsidR="000250B0" w:rsidRPr="00980E1B" w:rsidRDefault="00D2474A" w:rsidP="000B28E4">
      <w:pPr>
        <w:rPr>
          <w:rFonts w:ascii="Berling LT Std Roman" w:hAnsi="Berling LT Std Roman"/>
        </w:rPr>
      </w:pPr>
      <w:r w:rsidRPr="003928FC">
        <w:rPr>
          <w:rFonts w:ascii="Berling LT Std Roman" w:hAnsi="Berling LT Std Roman"/>
          <w:b/>
        </w:rPr>
        <w:t>För information kontakta</w:t>
      </w:r>
      <w:bookmarkStart w:id="2" w:name="Title"/>
      <w:bookmarkEnd w:id="1"/>
      <w:r w:rsidRPr="003928FC">
        <w:rPr>
          <w:rFonts w:ascii="Berling LT Std Roman" w:hAnsi="Berling LT Std Roman"/>
          <w:b/>
        </w:rPr>
        <w:t>:</w:t>
      </w:r>
      <w:r w:rsidRPr="003928FC">
        <w:rPr>
          <w:rFonts w:ascii="Berling LT Std Roman" w:hAnsi="Berling LT Std Roman"/>
          <w:b/>
        </w:rPr>
        <w:br/>
      </w:r>
      <w:bookmarkEnd w:id="2"/>
      <w:r w:rsidR="008439FF">
        <w:rPr>
          <w:rFonts w:ascii="Berling LT Std Roman" w:hAnsi="Berling LT Std Roman"/>
        </w:rPr>
        <w:t>Ole Andersson</w:t>
      </w:r>
      <w:r w:rsidR="009B1672">
        <w:rPr>
          <w:rFonts w:ascii="Berling LT Std Roman" w:hAnsi="Berling LT Std Roman"/>
        </w:rPr>
        <w:t xml:space="preserve">, </w:t>
      </w:r>
      <w:r w:rsidR="000250B0">
        <w:rPr>
          <w:rFonts w:ascii="Berling LT Std Roman" w:hAnsi="Berling LT Std Roman"/>
        </w:rPr>
        <w:t>stadsträdgårdsmästare</w:t>
      </w:r>
      <w:r w:rsidR="00535737">
        <w:rPr>
          <w:rFonts w:ascii="Berling LT Std Roman" w:hAnsi="Berling LT Std Roman"/>
        </w:rPr>
        <w:br/>
      </w:r>
      <w:r w:rsidR="009B1672">
        <w:rPr>
          <w:rFonts w:ascii="Berling LT Std Roman" w:hAnsi="Berling LT Std Roman"/>
        </w:rPr>
        <w:t xml:space="preserve">Tel: 042-10 </w:t>
      </w:r>
      <w:r w:rsidR="000250B0">
        <w:rPr>
          <w:rFonts w:ascii="Berling LT Std Roman" w:hAnsi="Berling LT Std Roman"/>
        </w:rPr>
        <w:t>78</w:t>
      </w:r>
      <w:r w:rsidR="009B1672">
        <w:rPr>
          <w:rFonts w:ascii="Berling LT Std Roman" w:hAnsi="Berling LT Std Roman"/>
        </w:rPr>
        <w:t xml:space="preserve"> </w:t>
      </w:r>
      <w:r w:rsidR="000250B0">
        <w:rPr>
          <w:rFonts w:ascii="Berling LT Std Roman" w:hAnsi="Berling LT Std Roman"/>
        </w:rPr>
        <w:t>54/070-210 78 54,</w:t>
      </w:r>
      <w:r w:rsidR="00F05AB3">
        <w:rPr>
          <w:rFonts w:ascii="Berling LT Std Roman" w:hAnsi="Berling LT Std Roman"/>
        </w:rPr>
        <w:t xml:space="preserve"> </w:t>
      </w:r>
      <w:r w:rsidR="00604DBE">
        <w:rPr>
          <w:rFonts w:ascii="Berling LT Std Roman" w:hAnsi="Berling LT Std Roman"/>
        </w:rPr>
        <w:t>e</w:t>
      </w:r>
      <w:r w:rsidR="009B1672">
        <w:rPr>
          <w:rFonts w:ascii="Berling LT Std Roman" w:hAnsi="Berling LT Std Roman"/>
        </w:rPr>
        <w:t>-post</w:t>
      </w:r>
      <w:r w:rsidR="003A6443">
        <w:rPr>
          <w:rFonts w:ascii="Berling LT Std Roman" w:hAnsi="Berling LT Std Roman"/>
        </w:rPr>
        <w:t xml:space="preserve">: </w:t>
      </w:r>
      <w:r w:rsidR="000250B0">
        <w:rPr>
          <w:rFonts w:ascii="Berling LT Std Roman" w:hAnsi="Berling LT Std Roman"/>
        </w:rPr>
        <w:t>ole.andersson@helsingborg.se</w:t>
      </w:r>
    </w:p>
    <w:sectPr w:rsidR="000250B0" w:rsidRPr="00980E1B" w:rsidSect="005D2CC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410" w:right="2268" w:bottom="1985" w:left="2268" w:header="993" w:footer="43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1DA" w:rsidRDefault="006871DA" w:rsidP="0077065C">
      <w:pPr>
        <w:spacing w:after="0" w:line="240" w:lineRule="auto"/>
      </w:pPr>
      <w:r>
        <w:separator/>
      </w:r>
    </w:p>
  </w:endnote>
  <w:endnote w:type="continuationSeparator" w:id="1">
    <w:p w:rsidR="006871DA" w:rsidRDefault="006871DA" w:rsidP="0077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erling LT Std Roman">
    <w:altName w:val="Berling LT Std Roman"/>
    <w:panose1 w:val="02040502050305020303"/>
    <w:charset w:val="00"/>
    <w:family w:val="roman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4A4" w:rsidRDefault="001064A4">
    <w:pPr>
      <w:pStyle w:val="Sidfot"/>
    </w:pPr>
    <w:r>
      <w:rPr>
        <w:noProof/>
        <w:lang w:eastAsia="sv-SE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page">
            <wp:posOffset>6551524</wp:posOffset>
          </wp:positionH>
          <wp:positionV relativeFrom="page">
            <wp:posOffset>9670694</wp:posOffset>
          </wp:positionV>
          <wp:extent cx="595426" cy="629107"/>
          <wp:effectExtent l="19050" t="0" r="0" b="0"/>
          <wp:wrapNone/>
          <wp:docPr id="5" name="logostående" descr="JHBG_logotyp_CMY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HBG_logotyp_CMYK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426" cy="629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rutnt"/>
      <w:tblW w:w="89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8958"/>
    </w:tblGrid>
    <w:tr w:rsidR="00F73E49" w:rsidTr="00911F75">
      <w:trPr>
        <w:trHeight w:val="165"/>
      </w:trPr>
      <w:tc>
        <w:tcPr>
          <w:tcW w:w="8958" w:type="dxa"/>
          <w:vAlign w:val="center"/>
        </w:tcPr>
        <w:p w:rsidR="00F73E49" w:rsidRPr="00F73E49" w:rsidRDefault="00F73E49" w:rsidP="000B28E4">
          <w:pPr>
            <w:pStyle w:val="Webbadress"/>
            <w:tabs>
              <w:tab w:val="right" w:pos="8790"/>
            </w:tabs>
            <w:jc w:val="left"/>
            <w:rPr>
              <w:b w:val="0"/>
              <w:sz w:val="15"/>
              <w:szCs w:val="15"/>
            </w:rPr>
          </w:pPr>
          <w:bookmarkStart w:id="12" w:name="Sidfot" w:colFirst="0" w:colLast="1"/>
          <w:r w:rsidRPr="00F73E49">
            <w:rPr>
              <w:b w:val="0"/>
              <w:sz w:val="15"/>
              <w:szCs w:val="15"/>
            </w:rPr>
            <w:t xml:space="preserve">Stadsbyggnadsförvaltningen ∙ Postadress </w:t>
          </w:r>
          <w:bookmarkStart w:id="13" w:name="ZipBox"/>
          <w:r w:rsidRPr="00F73E49">
            <w:rPr>
              <w:b w:val="0"/>
              <w:sz w:val="15"/>
              <w:szCs w:val="15"/>
            </w:rPr>
            <w:t>251 89</w:t>
          </w:r>
          <w:bookmarkEnd w:id="13"/>
          <w:r w:rsidRPr="00F73E49">
            <w:rPr>
              <w:b w:val="0"/>
              <w:sz w:val="15"/>
              <w:szCs w:val="15"/>
            </w:rPr>
            <w:t xml:space="preserve"> </w:t>
          </w:r>
          <w:bookmarkStart w:id="14" w:name="CityBox"/>
          <w:r w:rsidRPr="00F73E49">
            <w:rPr>
              <w:b w:val="0"/>
              <w:sz w:val="15"/>
              <w:szCs w:val="15"/>
            </w:rPr>
            <w:t>Helsingborg</w:t>
          </w:r>
          <w:bookmarkEnd w:id="14"/>
          <w:r w:rsidRPr="00F73E49">
            <w:rPr>
              <w:b w:val="0"/>
              <w:sz w:val="15"/>
              <w:szCs w:val="15"/>
            </w:rPr>
            <w:t xml:space="preserve"> </w:t>
          </w:r>
          <w:r w:rsidRPr="00E2168C">
            <w:rPr>
              <w:b w:val="0"/>
              <w:color w:val="auto"/>
              <w:sz w:val="15"/>
              <w:szCs w:val="15"/>
            </w:rPr>
            <w:t xml:space="preserve">∙ </w:t>
          </w:r>
          <w:bookmarkStart w:id="15" w:name="CompanyEmail"/>
          <w:r w:rsidR="00831382" w:rsidRPr="00E2168C">
            <w:rPr>
              <w:b w:val="0"/>
              <w:color w:val="auto"/>
              <w:sz w:val="15"/>
              <w:szCs w:val="15"/>
            </w:rPr>
            <w:fldChar w:fldCharType="begin"/>
          </w:r>
          <w:r w:rsidR="000B28E4" w:rsidRPr="00E2168C">
            <w:rPr>
              <w:b w:val="0"/>
              <w:color w:val="auto"/>
              <w:sz w:val="15"/>
              <w:szCs w:val="15"/>
            </w:rPr>
            <w:instrText xml:space="preserve"> HYPERLINK "mailto:kundservice.sbf@helsingborg.se" </w:instrText>
          </w:r>
          <w:r w:rsidR="00831382" w:rsidRPr="00E2168C">
            <w:rPr>
              <w:b w:val="0"/>
              <w:color w:val="auto"/>
              <w:sz w:val="15"/>
              <w:szCs w:val="15"/>
            </w:rPr>
            <w:fldChar w:fldCharType="separate"/>
          </w:r>
          <w:r w:rsidR="000B28E4" w:rsidRPr="00E2168C">
            <w:rPr>
              <w:rStyle w:val="Hyperlnk"/>
              <w:b w:val="0"/>
              <w:color w:val="auto"/>
              <w:sz w:val="15"/>
              <w:szCs w:val="15"/>
              <w:u w:val="none"/>
            </w:rPr>
            <w:t>kundservice.sbf@helsingborg.se</w:t>
          </w:r>
          <w:bookmarkEnd w:id="15"/>
          <w:r w:rsidR="00831382" w:rsidRPr="00E2168C">
            <w:rPr>
              <w:b w:val="0"/>
              <w:color w:val="auto"/>
              <w:sz w:val="15"/>
              <w:szCs w:val="15"/>
            </w:rPr>
            <w:fldChar w:fldCharType="end"/>
          </w:r>
          <w:bookmarkEnd w:id="12"/>
          <w:r w:rsidR="000B28E4" w:rsidRPr="00E2168C">
            <w:rPr>
              <w:b w:val="0"/>
              <w:color w:val="auto"/>
              <w:sz w:val="15"/>
              <w:szCs w:val="15"/>
            </w:rPr>
            <w:t xml:space="preserve"> </w:t>
          </w:r>
          <w:r w:rsidR="00522876">
            <w:rPr>
              <w:b w:val="0"/>
              <w:color w:val="auto"/>
              <w:sz w:val="15"/>
              <w:szCs w:val="15"/>
            </w:rPr>
            <w:t xml:space="preserve">                          </w:t>
          </w:r>
          <w:r w:rsidR="000B28E4" w:rsidRPr="000B28E4">
            <w:rPr>
              <w:color w:val="auto"/>
            </w:rPr>
            <w:t>helsingborg.se</w:t>
          </w:r>
        </w:p>
      </w:tc>
    </w:tr>
  </w:tbl>
  <w:p w:rsidR="001064A4" w:rsidRDefault="001064A4" w:rsidP="00595646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1DA" w:rsidRDefault="006871DA" w:rsidP="0077065C">
      <w:pPr>
        <w:spacing w:after="0" w:line="240" w:lineRule="auto"/>
      </w:pPr>
      <w:r>
        <w:separator/>
      </w:r>
    </w:p>
  </w:footnote>
  <w:footnote w:type="continuationSeparator" w:id="1">
    <w:p w:rsidR="006871DA" w:rsidRDefault="006871DA" w:rsidP="00770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rutnt"/>
      <w:tblW w:w="89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5211"/>
      <w:gridCol w:w="3742"/>
    </w:tblGrid>
    <w:tr w:rsidR="001064A4" w:rsidTr="005D2CC4">
      <w:trPr>
        <w:trHeight w:val="1279"/>
      </w:trPr>
      <w:tc>
        <w:tcPr>
          <w:tcW w:w="5211" w:type="dxa"/>
        </w:tcPr>
        <w:p w:rsidR="001064A4" w:rsidRDefault="001064A4" w:rsidP="00772D55">
          <w:pPr>
            <w:pStyle w:val="Sidhuvud"/>
          </w:pPr>
        </w:p>
      </w:tc>
      <w:tc>
        <w:tcPr>
          <w:tcW w:w="3742" w:type="dxa"/>
        </w:tcPr>
        <w:p w:rsidR="001064A4" w:rsidRPr="00635C0B" w:rsidRDefault="001064A4" w:rsidP="005954B4">
          <w:pPr>
            <w:pStyle w:val="Sidhuvud"/>
          </w:pPr>
          <w:bookmarkStart w:id="3" w:name="ToDate1"/>
          <w:r w:rsidRPr="00635C0B">
            <w:t>&lt;</w:t>
          </w:r>
          <w:r>
            <w:t>Datum</w:t>
          </w:r>
          <w:r w:rsidRPr="00635C0B">
            <w:t>&gt;</w:t>
          </w:r>
          <w:bookmarkEnd w:id="3"/>
        </w:p>
        <w:p w:rsidR="001064A4" w:rsidRPr="00635C0B" w:rsidRDefault="001064A4" w:rsidP="005954B4">
          <w:pPr>
            <w:pStyle w:val="Sidhuvud"/>
          </w:pPr>
          <w:bookmarkStart w:id="4" w:name="ToDocType1"/>
          <w:r w:rsidRPr="00635C0B">
            <w:t>TYP AV DOKUMENT</w:t>
          </w:r>
          <w:bookmarkEnd w:id="4"/>
        </w:p>
        <w:p w:rsidR="001064A4" w:rsidRPr="00635C0B" w:rsidRDefault="001064A4" w:rsidP="005954B4">
          <w:pPr>
            <w:pStyle w:val="Sidhuvud"/>
          </w:pPr>
          <w:bookmarkStart w:id="5" w:name="lblDNR1"/>
          <w:bookmarkStart w:id="6" w:name="AllDNR1"/>
          <w:r w:rsidRPr="00635C0B">
            <w:t>DNR:</w:t>
          </w:r>
          <w:bookmarkEnd w:id="5"/>
          <w:r>
            <w:t xml:space="preserve"> </w:t>
          </w:r>
          <w:bookmarkStart w:id="7" w:name="ToDNR1"/>
          <w:r w:rsidRPr="00635C0B">
            <w:t>000/000</w:t>
          </w:r>
          <w:bookmarkEnd w:id="6"/>
          <w:bookmarkEnd w:id="7"/>
        </w:p>
        <w:p w:rsidR="001064A4" w:rsidRPr="00635C0B" w:rsidRDefault="001064A4" w:rsidP="005954B4">
          <w:pPr>
            <w:pStyle w:val="Sidhuvud"/>
          </w:pPr>
          <w:r w:rsidRPr="00635C0B">
            <w:t xml:space="preserve">SID </w:t>
          </w:r>
          <w:fldSimple w:instr=" PAGE  \* Arabic  \* MERGEFORMAT ">
            <w:r w:rsidR="003A6443">
              <w:rPr>
                <w:noProof/>
              </w:rPr>
              <w:t>2</w:t>
            </w:r>
          </w:fldSimple>
          <w:r w:rsidRPr="00635C0B">
            <w:t>(</w:t>
          </w:r>
          <w:fldSimple w:instr=" NUMPAGES  \* Arabic  \* MERGEFORMAT ">
            <w:r w:rsidR="005C7612">
              <w:rPr>
                <w:noProof/>
              </w:rPr>
              <w:t>1</w:t>
            </w:r>
          </w:fldSimple>
          <w:r w:rsidRPr="00635C0B">
            <w:t>)</w:t>
          </w:r>
        </w:p>
        <w:p w:rsidR="001064A4" w:rsidRPr="00635C0B" w:rsidRDefault="001064A4" w:rsidP="005954B4">
          <w:pPr>
            <w:pStyle w:val="Sidhuvud"/>
          </w:pPr>
        </w:p>
        <w:p w:rsidR="001064A4" w:rsidRDefault="001064A4" w:rsidP="005954B4">
          <w:pPr>
            <w:pStyle w:val="Sidhuvud"/>
          </w:pPr>
          <w:r w:rsidRPr="00635C0B">
            <w:t>BILAGA 1</w:t>
          </w:r>
        </w:p>
      </w:tc>
    </w:tr>
  </w:tbl>
  <w:p w:rsidR="001064A4" w:rsidRDefault="001064A4" w:rsidP="005D2CC4">
    <w:pPr>
      <w:pStyle w:val="Sidhuvud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rutnt"/>
      <w:tblW w:w="90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4188"/>
      <w:gridCol w:w="1979"/>
      <w:gridCol w:w="2896"/>
    </w:tblGrid>
    <w:tr w:rsidR="001064A4" w:rsidTr="00F05AB3">
      <w:trPr>
        <w:trHeight w:val="289"/>
      </w:trPr>
      <w:tc>
        <w:tcPr>
          <w:tcW w:w="6167" w:type="dxa"/>
          <w:gridSpan w:val="2"/>
        </w:tcPr>
        <w:p w:rsidR="001064A4" w:rsidRPr="00D905CB" w:rsidRDefault="001064A4" w:rsidP="00D905CB">
          <w:pPr>
            <w:pStyle w:val="Sidfot"/>
          </w:pPr>
          <w:r w:rsidRPr="00772D55">
            <w:rPr>
              <w:noProof/>
              <w:lang w:eastAsia="sv-SE"/>
            </w:rPr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-492099</wp:posOffset>
                </wp:positionH>
                <wp:positionV relativeFrom="page">
                  <wp:posOffset>-162382</wp:posOffset>
                </wp:positionV>
                <wp:extent cx="1875586" cy="534009"/>
                <wp:effectExtent l="19050" t="0" r="0" b="0"/>
                <wp:wrapNone/>
                <wp:docPr id="2" name="logoliggande" descr="JHBG_logo_liggande_CMYK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HBG_logo_liggande_CMYK.t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5586" cy="5340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1064A4" w:rsidRPr="00D905CB" w:rsidRDefault="001064A4" w:rsidP="008418D1">
          <w:pPr>
            <w:pStyle w:val="Sidhuvud1"/>
          </w:pPr>
        </w:p>
      </w:tc>
      <w:tc>
        <w:tcPr>
          <w:tcW w:w="2896" w:type="dxa"/>
          <w:vMerge w:val="restart"/>
        </w:tcPr>
        <w:p w:rsidR="001064A4" w:rsidRPr="005954B4" w:rsidRDefault="00CF7F73" w:rsidP="005954B4">
          <w:pPr>
            <w:pStyle w:val="Sidhuvud"/>
          </w:pPr>
          <w:bookmarkStart w:id="8" w:name="ToDate"/>
          <w:r>
            <w:t>2012-0</w:t>
          </w:r>
          <w:bookmarkEnd w:id="8"/>
          <w:r w:rsidR="00685015">
            <w:t>4</w:t>
          </w:r>
          <w:r>
            <w:t>-</w:t>
          </w:r>
          <w:r w:rsidR="00685015">
            <w:t>02</w:t>
          </w:r>
        </w:p>
        <w:p w:rsidR="001064A4" w:rsidRPr="005954B4" w:rsidRDefault="001064A4" w:rsidP="005954B4">
          <w:pPr>
            <w:pStyle w:val="Sidhuvud"/>
          </w:pPr>
          <w:r w:rsidRPr="005954B4">
            <w:t xml:space="preserve">SID </w:t>
          </w:r>
          <w:fldSimple w:instr=" PAGE   \* MERGEFORMAT ">
            <w:r w:rsidR="00636F46">
              <w:rPr>
                <w:noProof/>
              </w:rPr>
              <w:t>1</w:t>
            </w:r>
          </w:fldSimple>
          <w:r w:rsidRPr="005954B4">
            <w:t>(</w:t>
          </w:r>
          <w:fldSimple w:instr=" NUMPAGES   \* MERGEFORMAT ">
            <w:r w:rsidR="00636F46">
              <w:rPr>
                <w:noProof/>
              </w:rPr>
              <w:t>1</w:t>
            </w:r>
          </w:fldSimple>
          <w:r w:rsidRPr="005954B4">
            <w:t>)</w:t>
          </w:r>
        </w:p>
        <w:p w:rsidR="001064A4" w:rsidRPr="005954B4" w:rsidRDefault="001064A4" w:rsidP="005954B4">
          <w:pPr>
            <w:pStyle w:val="Sidhuvud"/>
          </w:pPr>
        </w:p>
        <w:p w:rsidR="001064A4" w:rsidRDefault="001064A4" w:rsidP="005954B4">
          <w:pPr>
            <w:pStyle w:val="Sidhuvud"/>
          </w:pPr>
        </w:p>
      </w:tc>
    </w:tr>
    <w:tr w:rsidR="001064A4" w:rsidTr="00F05AB3">
      <w:trPr>
        <w:trHeight w:val="913"/>
      </w:trPr>
      <w:tc>
        <w:tcPr>
          <w:tcW w:w="6167" w:type="dxa"/>
          <w:gridSpan w:val="2"/>
        </w:tcPr>
        <w:p w:rsidR="001064A4" w:rsidRPr="005954B4" w:rsidRDefault="00F73E49" w:rsidP="005954B4">
          <w:pPr>
            <w:pStyle w:val="Sudhuvudfrvaltning"/>
          </w:pPr>
          <w:bookmarkStart w:id="9" w:name="Division"/>
          <w:r>
            <w:t>stadsbyggnads</w:t>
          </w:r>
          <w:r w:rsidR="001064A4" w:rsidRPr="005954B4">
            <w:t>FÖRVALTNING</w:t>
          </w:r>
          <w:r>
            <w:t>en</w:t>
          </w:r>
          <w:bookmarkEnd w:id="9"/>
        </w:p>
        <w:p w:rsidR="001064A4" w:rsidRPr="00BA0073" w:rsidRDefault="001064A4" w:rsidP="000170B3">
          <w:pPr>
            <w:pStyle w:val="Sidhuvudavdelning"/>
            <w:rPr>
              <w:rFonts w:asciiTheme="minorHAnsi" w:hAnsiTheme="minorHAnsi"/>
              <w:szCs w:val="20"/>
            </w:rPr>
          </w:pPr>
        </w:p>
      </w:tc>
      <w:tc>
        <w:tcPr>
          <w:tcW w:w="2896" w:type="dxa"/>
          <w:vMerge/>
        </w:tcPr>
        <w:p w:rsidR="001064A4" w:rsidRPr="00BA0073" w:rsidRDefault="001064A4" w:rsidP="00807B0D">
          <w:pPr>
            <w:pStyle w:val="Sidhuvud"/>
            <w:rPr>
              <w:rFonts w:asciiTheme="minorHAnsi" w:hAnsiTheme="minorHAnsi"/>
              <w:szCs w:val="20"/>
            </w:rPr>
          </w:pPr>
        </w:p>
      </w:tc>
    </w:tr>
    <w:tr w:rsidR="001064A4" w:rsidTr="00F05AB3">
      <w:trPr>
        <w:trHeight w:val="1490"/>
      </w:trPr>
      <w:tc>
        <w:tcPr>
          <w:tcW w:w="4188" w:type="dxa"/>
        </w:tcPr>
        <w:p w:rsidR="001064A4" w:rsidRPr="00595646" w:rsidRDefault="001064A4" w:rsidP="00807B0D">
          <w:pPr>
            <w:pStyle w:val="Sidhuvud"/>
            <w:rPr>
              <w:rFonts w:asciiTheme="minorHAnsi" w:hAnsiTheme="minorHAnsi"/>
              <w:szCs w:val="20"/>
            </w:rPr>
          </w:pPr>
        </w:p>
      </w:tc>
      <w:tc>
        <w:tcPr>
          <w:tcW w:w="4875" w:type="dxa"/>
          <w:gridSpan w:val="2"/>
        </w:tcPr>
        <w:p w:rsidR="001064A4" w:rsidRPr="006A41CD" w:rsidRDefault="00581A82" w:rsidP="00581A82">
          <w:pPr>
            <w:pStyle w:val="Adressat"/>
            <w:ind w:left="1390"/>
            <w:jc w:val="right"/>
            <w:rPr>
              <w:sz w:val="18"/>
              <w:szCs w:val="18"/>
            </w:rPr>
          </w:pPr>
          <w:bookmarkStart w:id="10" w:name="ToCompany"/>
          <w:r>
            <w:rPr>
              <w:sz w:val="18"/>
              <w:szCs w:val="18"/>
            </w:rPr>
            <w:t>Malin</w:t>
          </w:r>
          <w:r w:rsidR="00BE3CC9" w:rsidRPr="006A41CD">
            <w:rPr>
              <w:sz w:val="18"/>
              <w:szCs w:val="18"/>
            </w:rPr>
            <w:t xml:space="preserve"> Andersson</w:t>
          </w:r>
          <w:r w:rsidR="00AA0E91" w:rsidRPr="006A41CD">
            <w:rPr>
              <w:sz w:val="18"/>
              <w:szCs w:val="18"/>
            </w:rPr>
            <w:t>, kommunikat</w:t>
          </w:r>
          <w:r>
            <w:rPr>
              <w:sz w:val="18"/>
              <w:szCs w:val="18"/>
            </w:rPr>
            <w:t>ionsstrateg</w:t>
          </w:r>
          <w:bookmarkEnd w:id="10"/>
        </w:p>
        <w:p w:rsidR="001064A4" w:rsidRPr="006A41CD" w:rsidRDefault="00581A82" w:rsidP="00AA0E91">
          <w:pPr>
            <w:pStyle w:val="Adressat"/>
            <w:ind w:left="1531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Telefon: 042-10</w:t>
          </w:r>
          <w:r w:rsidR="00BE3CC9" w:rsidRPr="006A41CD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30</w:t>
          </w:r>
          <w:r w:rsidR="00BE3CC9" w:rsidRPr="006A41CD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25</w:t>
          </w:r>
          <w:r w:rsidR="00BE3CC9" w:rsidRPr="006A41CD">
            <w:rPr>
              <w:sz w:val="18"/>
              <w:szCs w:val="18"/>
            </w:rPr>
            <w:t>, 0732</w:t>
          </w:r>
          <w:r>
            <w:rPr>
              <w:sz w:val="18"/>
              <w:szCs w:val="18"/>
            </w:rPr>
            <w:t>-311 911</w:t>
          </w:r>
        </w:p>
        <w:p w:rsidR="001064A4" w:rsidRPr="005954B4" w:rsidRDefault="00B54EFF" w:rsidP="00AA0E91">
          <w:pPr>
            <w:pStyle w:val="Adressat"/>
            <w:ind w:left="1531"/>
            <w:jc w:val="right"/>
          </w:pPr>
          <w:bookmarkStart w:id="11" w:name="ToAddress"/>
          <w:r>
            <w:rPr>
              <w:sz w:val="18"/>
              <w:szCs w:val="18"/>
            </w:rPr>
            <w:t>m</w:t>
          </w:r>
          <w:r w:rsidR="009E379F">
            <w:rPr>
              <w:sz w:val="18"/>
              <w:szCs w:val="18"/>
            </w:rPr>
            <w:t>alin.a</w:t>
          </w:r>
          <w:r w:rsidR="006F2930" w:rsidRPr="006A41CD">
            <w:rPr>
              <w:sz w:val="18"/>
              <w:szCs w:val="18"/>
            </w:rPr>
            <w:t>.andersson@helsingborg.se</w:t>
          </w:r>
        </w:p>
        <w:p w:rsidR="006A41CD" w:rsidRDefault="006A41CD" w:rsidP="006A41CD">
          <w:pPr>
            <w:pStyle w:val="Adressat"/>
            <w:ind w:left="1531"/>
            <w:jc w:val="right"/>
          </w:pPr>
        </w:p>
        <w:p w:rsidR="006A41CD" w:rsidRDefault="006A41CD" w:rsidP="006A41CD">
          <w:pPr>
            <w:pStyle w:val="Adressat"/>
            <w:ind w:left="1531"/>
            <w:jc w:val="right"/>
          </w:pPr>
        </w:p>
        <w:p w:rsidR="001064A4" w:rsidRPr="006A41CD" w:rsidRDefault="006A41CD" w:rsidP="006A41CD">
          <w:pPr>
            <w:pStyle w:val="Adressat"/>
            <w:jc w:val="right"/>
            <w:rPr>
              <w:rFonts w:asciiTheme="minorHAnsi" w:hAnsiTheme="minorHAnsi"/>
              <w:i/>
              <w:sz w:val="48"/>
              <w:szCs w:val="48"/>
            </w:rPr>
          </w:pPr>
          <w:r w:rsidRPr="006A41CD">
            <w:rPr>
              <w:rFonts w:asciiTheme="minorHAnsi" w:hAnsiTheme="minorHAnsi"/>
              <w:i/>
              <w:sz w:val="48"/>
              <w:szCs w:val="48"/>
            </w:rPr>
            <w:t>Pressmeddelande</w:t>
          </w:r>
          <w:bookmarkEnd w:id="11"/>
        </w:p>
      </w:tc>
    </w:tr>
  </w:tbl>
  <w:p w:rsidR="001064A4" w:rsidRDefault="001064A4" w:rsidP="00807B0D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40BCA"/>
    <w:multiLevelType w:val="hybridMultilevel"/>
    <w:tmpl w:val="6AF255D6"/>
    <w:lvl w:ilvl="0" w:tplc="D52EBC8A">
      <w:start w:val="12"/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F74390"/>
    <w:multiLevelType w:val="hybridMultilevel"/>
    <w:tmpl w:val="511CF7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attachedTemplate r:id="rId1"/>
  <w:defaultTabStop w:val="1304"/>
  <w:autoHyphenation/>
  <w:hyphenationZone w:val="425"/>
  <w:characterSpacingControl w:val="doNotCompress"/>
  <w:hdrShapeDefaults>
    <o:shapedefaults v:ext="edit" spidmax="118786">
      <o:colormenu v:ext="edit" fillcolor="none [3204]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E96E69"/>
    <w:rsid w:val="00006FA3"/>
    <w:rsid w:val="00012C92"/>
    <w:rsid w:val="00013D46"/>
    <w:rsid w:val="00013D89"/>
    <w:rsid w:val="00014ED0"/>
    <w:rsid w:val="000170B3"/>
    <w:rsid w:val="000250B0"/>
    <w:rsid w:val="00025E93"/>
    <w:rsid w:val="0003197A"/>
    <w:rsid w:val="00037CA1"/>
    <w:rsid w:val="0004077B"/>
    <w:rsid w:val="00044E5C"/>
    <w:rsid w:val="00053888"/>
    <w:rsid w:val="00057888"/>
    <w:rsid w:val="00060C36"/>
    <w:rsid w:val="00061798"/>
    <w:rsid w:val="00062FA8"/>
    <w:rsid w:val="00064E2F"/>
    <w:rsid w:val="000669CD"/>
    <w:rsid w:val="0006708D"/>
    <w:rsid w:val="000811B3"/>
    <w:rsid w:val="00083C09"/>
    <w:rsid w:val="000A1237"/>
    <w:rsid w:val="000B28E4"/>
    <w:rsid w:val="000B32A6"/>
    <w:rsid w:val="000D6B33"/>
    <w:rsid w:val="000E2061"/>
    <w:rsid w:val="000E2491"/>
    <w:rsid w:val="000F7325"/>
    <w:rsid w:val="001064A4"/>
    <w:rsid w:val="0012013F"/>
    <w:rsid w:val="001266F8"/>
    <w:rsid w:val="00137D14"/>
    <w:rsid w:val="00151CA3"/>
    <w:rsid w:val="0015799F"/>
    <w:rsid w:val="00163E5D"/>
    <w:rsid w:val="00167404"/>
    <w:rsid w:val="00170415"/>
    <w:rsid w:val="001763E2"/>
    <w:rsid w:val="00181362"/>
    <w:rsid w:val="00184358"/>
    <w:rsid w:val="001904BF"/>
    <w:rsid w:val="00192ADF"/>
    <w:rsid w:val="001946A6"/>
    <w:rsid w:val="001969BD"/>
    <w:rsid w:val="001A0DCE"/>
    <w:rsid w:val="001A5CBD"/>
    <w:rsid w:val="001B2906"/>
    <w:rsid w:val="001B588A"/>
    <w:rsid w:val="001B5E4A"/>
    <w:rsid w:val="001B67AF"/>
    <w:rsid w:val="001C2436"/>
    <w:rsid w:val="001C7789"/>
    <w:rsid w:val="001D037A"/>
    <w:rsid w:val="001D38EE"/>
    <w:rsid w:val="001E21D1"/>
    <w:rsid w:val="001F1EA0"/>
    <w:rsid w:val="001F64E0"/>
    <w:rsid w:val="0020234E"/>
    <w:rsid w:val="002049EA"/>
    <w:rsid w:val="00212258"/>
    <w:rsid w:val="00231F13"/>
    <w:rsid w:val="0025133D"/>
    <w:rsid w:val="00254CF8"/>
    <w:rsid w:val="00260B40"/>
    <w:rsid w:val="00281BA1"/>
    <w:rsid w:val="002877E8"/>
    <w:rsid w:val="002904DA"/>
    <w:rsid w:val="002A2784"/>
    <w:rsid w:val="002C55D7"/>
    <w:rsid w:val="002D380F"/>
    <w:rsid w:val="002F0F9B"/>
    <w:rsid w:val="00321E04"/>
    <w:rsid w:val="00342A2C"/>
    <w:rsid w:val="003439A2"/>
    <w:rsid w:val="00344479"/>
    <w:rsid w:val="00353E5E"/>
    <w:rsid w:val="00354522"/>
    <w:rsid w:val="00385995"/>
    <w:rsid w:val="00386EE3"/>
    <w:rsid w:val="003928FC"/>
    <w:rsid w:val="00393300"/>
    <w:rsid w:val="003A140B"/>
    <w:rsid w:val="003A5D00"/>
    <w:rsid w:val="003A6443"/>
    <w:rsid w:val="003C259C"/>
    <w:rsid w:val="003C73B5"/>
    <w:rsid w:val="004061F9"/>
    <w:rsid w:val="00414FDA"/>
    <w:rsid w:val="004268E5"/>
    <w:rsid w:val="004467C0"/>
    <w:rsid w:val="00452640"/>
    <w:rsid w:val="00453B36"/>
    <w:rsid w:val="00453DC4"/>
    <w:rsid w:val="004670AD"/>
    <w:rsid w:val="004673FE"/>
    <w:rsid w:val="00470A5F"/>
    <w:rsid w:val="00477812"/>
    <w:rsid w:val="00483209"/>
    <w:rsid w:val="00485B27"/>
    <w:rsid w:val="0048608B"/>
    <w:rsid w:val="00497858"/>
    <w:rsid w:val="004B4592"/>
    <w:rsid w:val="004D399D"/>
    <w:rsid w:val="004D54E5"/>
    <w:rsid w:val="004E1219"/>
    <w:rsid w:val="004E2F29"/>
    <w:rsid w:val="004E5FBE"/>
    <w:rsid w:val="004F05E0"/>
    <w:rsid w:val="004F24E3"/>
    <w:rsid w:val="004F31C5"/>
    <w:rsid w:val="004F3F6B"/>
    <w:rsid w:val="004F4401"/>
    <w:rsid w:val="004F6AE1"/>
    <w:rsid w:val="00511D87"/>
    <w:rsid w:val="00522876"/>
    <w:rsid w:val="00522F61"/>
    <w:rsid w:val="00535737"/>
    <w:rsid w:val="00537C3B"/>
    <w:rsid w:val="00546065"/>
    <w:rsid w:val="005551D7"/>
    <w:rsid w:val="00561F29"/>
    <w:rsid w:val="00581A82"/>
    <w:rsid w:val="00592BC8"/>
    <w:rsid w:val="005954B4"/>
    <w:rsid w:val="00595646"/>
    <w:rsid w:val="0059577A"/>
    <w:rsid w:val="005B5D3B"/>
    <w:rsid w:val="005C4143"/>
    <w:rsid w:val="005C49AA"/>
    <w:rsid w:val="005C7612"/>
    <w:rsid w:val="005D09ED"/>
    <w:rsid w:val="005D1C6F"/>
    <w:rsid w:val="005D1F7F"/>
    <w:rsid w:val="005D2CC4"/>
    <w:rsid w:val="005D3B45"/>
    <w:rsid w:val="005D6D0B"/>
    <w:rsid w:val="005E1919"/>
    <w:rsid w:val="005E64B5"/>
    <w:rsid w:val="005F0EB1"/>
    <w:rsid w:val="005F2FCA"/>
    <w:rsid w:val="006041B6"/>
    <w:rsid w:val="00604DBE"/>
    <w:rsid w:val="00605EFF"/>
    <w:rsid w:val="00610D47"/>
    <w:rsid w:val="00611CCC"/>
    <w:rsid w:val="006152E9"/>
    <w:rsid w:val="00627B19"/>
    <w:rsid w:val="00635C0B"/>
    <w:rsid w:val="00636F46"/>
    <w:rsid w:val="0064277C"/>
    <w:rsid w:val="006452D7"/>
    <w:rsid w:val="00645D77"/>
    <w:rsid w:val="00654BA9"/>
    <w:rsid w:val="006571AD"/>
    <w:rsid w:val="006725DD"/>
    <w:rsid w:val="00672A39"/>
    <w:rsid w:val="006813CE"/>
    <w:rsid w:val="00685015"/>
    <w:rsid w:val="006871DA"/>
    <w:rsid w:val="00693AC5"/>
    <w:rsid w:val="006A41CD"/>
    <w:rsid w:val="006A46EF"/>
    <w:rsid w:val="006A6733"/>
    <w:rsid w:val="006B5F3B"/>
    <w:rsid w:val="006C2F75"/>
    <w:rsid w:val="006C75B0"/>
    <w:rsid w:val="006D0E33"/>
    <w:rsid w:val="006D6E93"/>
    <w:rsid w:val="006E0058"/>
    <w:rsid w:val="006E40F9"/>
    <w:rsid w:val="006E4388"/>
    <w:rsid w:val="006E623D"/>
    <w:rsid w:val="006F2930"/>
    <w:rsid w:val="0070394B"/>
    <w:rsid w:val="007126C8"/>
    <w:rsid w:val="00716F82"/>
    <w:rsid w:val="0072378B"/>
    <w:rsid w:val="00727759"/>
    <w:rsid w:val="0073784E"/>
    <w:rsid w:val="00745BB2"/>
    <w:rsid w:val="00760780"/>
    <w:rsid w:val="00761AAE"/>
    <w:rsid w:val="00761B68"/>
    <w:rsid w:val="00765DCC"/>
    <w:rsid w:val="0077065C"/>
    <w:rsid w:val="00772D55"/>
    <w:rsid w:val="00773E9F"/>
    <w:rsid w:val="00775691"/>
    <w:rsid w:val="007759BB"/>
    <w:rsid w:val="0077607C"/>
    <w:rsid w:val="0079023F"/>
    <w:rsid w:val="0079144C"/>
    <w:rsid w:val="007B2A89"/>
    <w:rsid w:val="007B5020"/>
    <w:rsid w:val="007B72D8"/>
    <w:rsid w:val="007C3B31"/>
    <w:rsid w:val="007C5957"/>
    <w:rsid w:val="007D0BD9"/>
    <w:rsid w:val="007E628B"/>
    <w:rsid w:val="007E7818"/>
    <w:rsid w:val="007F7DCE"/>
    <w:rsid w:val="008009D2"/>
    <w:rsid w:val="008073BE"/>
    <w:rsid w:val="00807B0D"/>
    <w:rsid w:val="00815A19"/>
    <w:rsid w:val="00825B74"/>
    <w:rsid w:val="00831382"/>
    <w:rsid w:val="00833D4F"/>
    <w:rsid w:val="008418D1"/>
    <w:rsid w:val="008439FF"/>
    <w:rsid w:val="0084479A"/>
    <w:rsid w:val="0085272C"/>
    <w:rsid w:val="008705B2"/>
    <w:rsid w:val="00875D6C"/>
    <w:rsid w:val="00876A6C"/>
    <w:rsid w:val="008873EF"/>
    <w:rsid w:val="00892360"/>
    <w:rsid w:val="00896674"/>
    <w:rsid w:val="008A2691"/>
    <w:rsid w:val="008A31D5"/>
    <w:rsid w:val="008A7962"/>
    <w:rsid w:val="008B08E5"/>
    <w:rsid w:val="008B27FD"/>
    <w:rsid w:val="008C2D82"/>
    <w:rsid w:val="008C65A3"/>
    <w:rsid w:val="008D1548"/>
    <w:rsid w:val="008E2BFF"/>
    <w:rsid w:val="008E41E0"/>
    <w:rsid w:val="00906373"/>
    <w:rsid w:val="00924AAC"/>
    <w:rsid w:val="00930EF7"/>
    <w:rsid w:val="00934339"/>
    <w:rsid w:val="00936D75"/>
    <w:rsid w:val="0094362D"/>
    <w:rsid w:val="00952A8D"/>
    <w:rsid w:val="00962287"/>
    <w:rsid w:val="00966243"/>
    <w:rsid w:val="00972C0E"/>
    <w:rsid w:val="00980E1B"/>
    <w:rsid w:val="00991554"/>
    <w:rsid w:val="00992D2D"/>
    <w:rsid w:val="00997312"/>
    <w:rsid w:val="00997BF4"/>
    <w:rsid w:val="009B1672"/>
    <w:rsid w:val="009C2173"/>
    <w:rsid w:val="009E379F"/>
    <w:rsid w:val="009E5ABF"/>
    <w:rsid w:val="009E6B7F"/>
    <w:rsid w:val="009F086D"/>
    <w:rsid w:val="00A002B8"/>
    <w:rsid w:val="00A02D93"/>
    <w:rsid w:val="00A0641B"/>
    <w:rsid w:val="00A12AF1"/>
    <w:rsid w:val="00A206DB"/>
    <w:rsid w:val="00A25BDE"/>
    <w:rsid w:val="00A30B61"/>
    <w:rsid w:val="00A32BDA"/>
    <w:rsid w:val="00A51855"/>
    <w:rsid w:val="00A55F3A"/>
    <w:rsid w:val="00A618CE"/>
    <w:rsid w:val="00A6584D"/>
    <w:rsid w:val="00A66C90"/>
    <w:rsid w:val="00A71F3E"/>
    <w:rsid w:val="00A727C5"/>
    <w:rsid w:val="00A8249F"/>
    <w:rsid w:val="00A8654F"/>
    <w:rsid w:val="00A9266E"/>
    <w:rsid w:val="00A959B0"/>
    <w:rsid w:val="00AA0E91"/>
    <w:rsid w:val="00AB62A8"/>
    <w:rsid w:val="00AB6D52"/>
    <w:rsid w:val="00AC4DC2"/>
    <w:rsid w:val="00AC6FC0"/>
    <w:rsid w:val="00AD283D"/>
    <w:rsid w:val="00AD5515"/>
    <w:rsid w:val="00AD7D72"/>
    <w:rsid w:val="00AE52DE"/>
    <w:rsid w:val="00AE6591"/>
    <w:rsid w:val="00AF2457"/>
    <w:rsid w:val="00AF2F90"/>
    <w:rsid w:val="00AF3EAD"/>
    <w:rsid w:val="00B04754"/>
    <w:rsid w:val="00B05C68"/>
    <w:rsid w:val="00B168B5"/>
    <w:rsid w:val="00B16FFB"/>
    <w:rsid w:val="00B35DB0"/>
    <w:rsid w:val="00B416A0"/>
    <w:rsid w:val="00B4459B"/>
    <w:rsid w:val="00B5424D"/>
    <w:rsid w:val="00B54EFF"/>
    <w:rsid w:val="00B61BFF"/>
    <w:rsid w:val="00B65EB8"/>
    <w:rsid w:val="00B7482D"/>
    <w:rsid w:val="00B7742D"/>
    <w:rsid w:val="00B818E8"/>
    <w:rsid w:val="00B87D42"/>
    <w:rsid w:val="00B90130"/>
    <w:rsid w:val="00BA0073"/>
    <w:rsid w:val="00BC0205"/>
    <w:rsid w:val="00BC07C8"/>
    <w:rsid w:val="00BC1802"/>
    <w:rsid w:val="00BD3171"/>
    <w:rsid w:val="00BE3CC9"/>
    <w:rsid w:val="00BE5026"/>
    <w:rsid w:val="00BE7825"/>
    <w:rsid w:val="00BF20A1"/>
    <w:rsid w:val="00BF32E8"/>
    <w:rsid w:val="00BF6C23"/>
    <w:rsid w:val="00C0598F"/>
    <w:rsid w:val="00C12710"/>
    <w:rsid w:val="00C17EF9"/>
    <w:rsid w:val="00C25E51"/>
    <w:rsid w:val="00C41E00"/>
    <w:rsid w:val="00C53184"/>
    <w:rsid w:val="00C6308D"/>
    <w:rsid w:val="00C652E3"/>
    <w:rsid w:val="00C67BB7"/>
    <w:rsid w:val="00C73E1E"/>
    <w:rsid w:val="00C74B5B"/>
    <w:rsid w:val="00C7790F"/>
    <w:rsid w:val="00C85ABC"/>
    <w:rsid w:val="00C90646"/>
    <w:rsid w:val="00CA1546"/>
    <w:rsid w:val="00CA4A5F"/>
    <w:rsid w:val="00CA5FB6"/>
    <w:rsid w:val="00CC0A84"/>
    <w:rsid w:val="00CD1963"/>
    <w:rsid w:val="00CE0503"/>
    <w:rsid w:val="00CF209E"/>
    <w:rsid w:val="00CF7F73"/>
    <w:rsid w:val="00D0521F"/>
    <w:rsid w:val="00D16795"/>
    <w:rsid w:val="00D22866"/>
    <w:rsid w:val="00D2474A"/>
    <w:rsid w:val="00D24C75"/>
    <w:rsid w:val="00D3551B"/>
    <w:rsid w:val="00D40B49"/>
    <w:rsid w:val="00D44EAB"/>
    <w:rsid w:val="00D50119"/>
    <w:rsid w:val="00D60177"/>
    <w:rsid w:val="00D6679B"/>
    <w:rsid w:val="00D8672A"/>
    <w:rsid w:val="00D905CB"/>
    <w:rsid w:val="00D91B1E"/>
    <w:rsid w:val="00D93E16"/>
    <w:rsid w:val="00D958C0"/>
    <w:rsid w:val="00DD0702"/>
    <w:rsid w:val="00DD4D1C"/>
    <w:rsid w:val="00DE0B1E"/>
    <w:rsid w:val="00DE1670"/>
    <w:rsid w:val="00DE5343"/>
    <w:rsid w:val="00DE685B"/>
    <w:rsid w:val="00DF1BD4"/>
    <w:rsid w:val="00DF4CB8"/>
    <w:rsid w:val="00E018E7"/>
    <w:rsid w:val="00E074CB"/>
    <w:rsid w:val="00E2168C"/>
    <w:rsid w:val="00E22CA0"/>
    <w:rsid w:val="00E60B28"/>
    <w:rsid w:val="00E70F77"/>
    <w:rsid w:val="00E9238F"/>
    <w:rsid w:val="00E96E69"/>
    <w:rsid w:val="00EA0A3F"/>
    <w:rsid w:val="00EA0C8A"/>
    <w:rsid w:val="00EA5E44"/>
    <w:rsid w:val="00EA6ECF"/>
    <w:rsid w:val="00EA7B96"/>
    <w:rsid w:val="00EC1487"/>
    <w:rsid w:val="00EC25A3"/>
    <w:rsid w:val="00EC5C4B"/>
    <w:rsid w:val="00EC7FAD"/>
    <w:rsid w:val="00ED12B3"/>
    <w:rsid w:val="00ED529C"/>
    <w:rsid w:val="00ED60C6"/>
    <w:rsid w:val="00F05AB3"/>
    <w:rsid w:val="00F120BE"/>
    <w:rsid w:val="00F12FD5"/>
    <w:rsid w:val="00F3098C"/>
    <w:rsid w:val="00F3469E"/>
    <w:rsid w:val="00F5123F"/>
    <w:rsid w:val="00F515A3"/>
    <w:rsid w:val="00F5330D"/>
    <w:rsid w:val="00F71E3D"/>
    <w:rsid w:val="00F73E49"/>
    <w:rsid w:val="00F81A3A"/>
    <w:rsid w:val="00F84C3C"/>
    <w:rsid w:val="00F85FC7"/>
    <w:rsid w:val="00FA6583"/>
    <w:rsid w:val="00FB0477"/>
    <w:rsid w:val="00FB3532"/>
    <w:rsid w:val="00FD07FD"/>
    <w:rsid w:val="00FD7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>
      <o:colormenu v:ext="edit" fillcolor="none [3204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color w:val="000000" w:themeColor="text1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uiPriority="11" w:unhideWhenUsed="0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5330D"/>
  </w:style>
  <w:style w:type="paragraph" w:styleId="Rubrik1">
    <w:name w:val="heading 1"/>
    <w:next w:val="Brdtext"/>
    <w:link w:val="Rubrik1Char"/>
    <w:uiPriority w:val="9"/>
    <w:qFormat/>
    <w:rsid w:val="0025133D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next w:val="Brdtext"/>
    <w:link w:val="Rubrik2Char"/>
    <w:uiPriority w:val="9"/>
    <w:qFormat/>
    <w:rsid w:val="0025133D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Rubrik3">
    <w:name w:val="heading 3"/>
    <w:next w:val="Brdtext"/>
    <w:link w:val="Rubrik3Char"/>
    <w:uiPriority w:val="9"/>
    <w:qFormat/>
    <w:rsid w:val="0025133D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4"/>
    </w:rPr>
  </w:style>
  <w:style w:type="paragraph" w:styleId="Rubrik4">
    <w:name w:val="heading 4"/>
    <w:basedOn w:val="Normal"/>
    <w:next w:val="Normal"/>
    <w:link w:val="Rubrik4Char"/>
    <w:uiPriority w:val="9"/>
    <w:semiHidden/>
    <w:rsid w:val="0025133D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5133D"/>
    <w:rPr>
      <w:rFonts w:eastAsiaTheme="majorEastAsia" w:cstheme="majorBidi"/>
      <w:b/>
      <w:bCs/>
      <w:sz w:val="28"/>
      <w:szCs w:val="28"/>
    </w:rPr>
  </w:style>
  <w:style w:type="paragraph" w:styleId="Sidhuvud">
    <w:name w:val="header"/>
    <w:link w:val="SidhuvudChar"/>
    <w:uiPriority w:val="99"/>
    <w:semiHidden/>
    <w:rsid w:val="00DD0702"/>
    <w:pPr>
      <w:spacing w:after="0" w:line="240" w:lineRule="auto"/>
      <w:jc w:val="right"/>
    </w:pPr>
    <w:rPr>
      <w:rFonts w:ascii="HelveticaNeueLT Std Lt" w:hAnsi="HelveticaNeueLT Std Lt"/>
      <w:caps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D0702"/>
    <w:rPr>
      <w:rFonts w:ascii="HelveticaNeueLT Std Lt" w:hAnsi="HelveticaNeueLT Std Lt"/>
      <w:caps/>
      <w:sz w:val="16"/>
    </w:rPr>
  </w:style>
  <w:style w:type="paragraph" w:styleId="Sidfot">
    <w:name w:val="footer"/>
    <w:link w:val="SidfotChar"/>
    <w:uiPriority w:val="99"/>
    <w:rsid w:val="003C259C"/>
    <w:pPr>
      <w:spacing w:after="0" w:line="240" w:lineRule="auto"/>
    </w:pPr>
    <w:rPr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3C259C"/>
    <w:rPr>
      <w:sz w:val="15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7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065C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BA0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2Char">
    <w:name w:val="Rubrik 2 Char"/>
    <w:basedOn w:val="Standardstycketeckensnitt"/>
    <w:link w:val="Rubrik2"/>
    <w:uiPriority w:val="9"/>
    <w:rsid w:val="0025133D"/>
    <w:rPr>
      <w:rFonts w:eastAsiaTheme="majorEastAsia" w:cstheme="majorBidi"/>
      <w:b/>
      <w:bCs/>
      <w:sz w:val="24"/>
      <w:szCs w:val="26"/>
    </w:rPr>
  </w:style>
  <w:style w:type="paragraph" w:styleId="Brdtext">
    <w:name w:val="Body Text"/>
    <w:link w:val="BrdtextChar"/>
    <w:uiPriority w:val="99"/>
    <w:qFormat/>
    <w:rsid w:val="00A66C90"/>
    <w:pPr>
      <w:spacing w:after="120" w:line="280" w:lineRule="exact"/>
    </w:pPr>
    <w:rPr>
      <w:rFonts w:asciiTheme="minorHAnsi" w:hAnsiTheme="minorHAnsi"/>
    </w:rPr>
  </w:style>
  <w:style w:type="character" w:customStyle="1" w:styleId="BrdtextChar">
    <w:name w:val="Brödtext Char"/>
    <w:basedOn w:val="Standardstycketeckensnitt"/>
    <w:link w:val="Brdtext"/>
    <w:uiPriority w:val="99"/>
    <w:rsid w:val="00A66C90"/>
    <w:rPr>
      <w:rFonts w:asciiTheme="minorHAnsi" w:hAnsiTheme="minorHAnsi"/>
    </w:rPr>
  </w:style>
  <w:style w:type="paragraph" w:styleId="Rubrik">
    <w:name w:val="Title"/>
    <w:next w:val="Brdtext"/>
    <w:link w:val="RubrikChar"/>
    <w:uiPriority w:val="10"/>
    <w:qFormat/>
    <w:rsid w:val="005954B4"/>
    <w:pPr>
      <w:spacing w:after="300" w:line="240" w:lineRule="auto"/>
      <w:contextualSpacing/>
    </w:pPr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954B4"/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3Char">
    <w:name w:val="Rubrik 3 Char"/>
    <w:basedOn w:val="Standardstycketeckensnitt"/>
    <w:link w:val="Rubrik3"/>
    <w:uiPriority w:val="9"/>
    <w:rsid w:val="0025133D"/>
    <w:rPr>
      <w:rFonts w:eastAsiaTheme="majorEastAsia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5133D"/>
    <w:rPr>
      <w:rFonts w:eastAsiaTheme="majorEastAsia" w:cstheme="majorBidi"/>
      <w:b/>
      <w:bCs/>
      <w:i/>
      <w:iCs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5954B4"/>
    <w:pPr>
      <w:numPr>
        <w:ilvl w:val="1"/>
      </w:numPr>
    </w:pPr>
    <w:rPr>
      <w:rFonts w:eastAsiaTheme="majorEastAsia" w:cstheme="majorBidi"/>
      <w:iCs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954B4"/>
    <w:rPr>
      <w:rFonts w:eastAsiaTheme="majorEastAsia" w:cstheme="majorBidi"/>
      <w:iCs/>
      <w:spacing w:val="15"/>
      <w:sz w:val="24"/>
      <w:szCs w:val="24"/>
    </w:rPr>
  </w:style>
  <w:style w:type="paragraph" w:customStyle="1" w:styleId="Sudhuvudfrvaltning">
    <w:name w:val="Sudhuvud_förvaltning"/>
    <w:semiHidden/>
    <w:qFormat/>
    <w:rsid w:val="00825B74"/>
    <w:rPr>
      <w:caps/>
      <w:sz w:val="20"/>
    </w:rPr>
  </w:style>
  <w:style w:type="paragraph" w:customStyle="1" w:styleId="Adressat">
    <w:name w:val="Adressat"/>
    <w:semiHidden/>
    <w:qFormat/>
    <w:rsid w:val="00B5424D"/>
    <w:pPr>
      <w:spacing w:after="0" w:line="240" w:lineRule="auto"/>
    </w:pPr>
    <w:rPr>
      <w:sz w:val="20"/>
      <w:szCs w:val="20"/>
    </w:rPr>
  </w:style>
  <w:style w:type="paragraph" w:customStyle="1" w:styleId="Webbadress">
    <w:name w:val="Webbadress"/>
    <w:semiHidden/>
    <w:qFormat/>
    <w:rsid w:val="00F5330D"/>
    <w:pPr>
      <w:spacing w:after="0"/>
      <w:jc w:val="right"/>
    </w:pPr>
    <w:rPr>
      <w:b/>
      <w:sz w:val="19"/>
      <w:szCs w:val="19"/>
    </w:rPr>
  </w:style>
  <w:style w:type="paragraph" w:customStyle="1" w:styleId="Avsndareniv2">
    <w:name w:val="Avsändare nivå 2"/>
    <w:semiHidden/>
    <w:qFormat/>
    <w:rsid w:val="00B416A0"/>
    <w:rPr>
      <w:rFonts w:ascii="Berling LT Std Roman" w:hAnsi="Berling LT Std Roman"/>
      <w:sz w:val="20"/>
    </w:rPr>
  </w:style>
  <w:style w:type="paragraph" w:customStyle="1" w:styleId="Sidhuvud1">
    <w:name w:val="Sidhuvud1"/>
    <w:semiHidden/>
    <w:qFormat/>
    <w:rsid w:val="008418D1"/>
    <w:pPr>
      <w:spacing w:after="0" w:line="0" w:lineRule="atLeast"/>
    </w:pPr>
    <w:rPr>
      <w:caps/>
      <w:sz w:val="18"/>
    </w:rPr>
  </w:style>
  <w:style w:type="paragraph" w:customStyle="1" w:styleId="Sidhuvudavdelning">
    <w:name w:val="Sidhuvud_avdelning"/>
    <w:semiHidden/>
    <w:qFormat/>
    <w:rsid w:val="000F7325"/>
    <w:pPr>
      <w:spacing w:before="60" w:after="0" w:line="240" w:lineRule="auto"/>
    </w:pPr>
    <w:rPr>
      <w:caps/>
      <w:sz w:val="15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962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96228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6A41CD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4F3F6B"/>
    <w:pPr>
      <w:spacing w:after="0" w:line="240" w:lineRule="auto"/>
      <w:ind w:left="720"/>
    </w:pPr>
    <w:rPr>
      <w:rFonts w:ascii="Calibri" w:hAnsi="Calibri" w:cs="Times New Roman"/>
      <w:color w:val="auto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9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an1069\Desktop\brevmall_sbf.dotm" TargetMode="External"/></Relationships>
</file>

<file path=word/theme/theme1.xml><?xml version="1.0" encoding="utf-8"?>
<a:theme xmlns:a="http://schemas.openxmlformats.org/drawingml/2006/main" name="HBG_Tema">
  <a:themeElements>
    <a:clrScheme name="Anpassat 1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93B1CC"/>
      </a:accent1>
      <a:accent2>
        <a:srgbClr val="45697D"/>
      </a:accent2>
      <a:accent3>
        <a:srgbClr val="DDE8EC"/>
      </a:accent3>
      <a:accent4>
        <a:srgbClr val="D62B1F"/>
      </a:accent4>
      <a:accent5>
        <a:srgbClr val="665547"/>
      </a:accent5>
      <a:accent6>
        <a:srgbClr val="A3AE00"/>
      </a:accent6>
      <a:hlink>
        <a:srgbClr val="0000FF"/>
      </a:hlink>
      <a:folHlink>
        <a:srgbClr val="800080"/>
      </a:folHlink>
    </a:clrScheme>
    <a:fontScheme name="HBG_Office_Temateckensnitt">
      <a:majorFont>
        <a:latin typeface="HelveticaNeueLT Std"/>
        <a:ea typeface=""/>
        <a:cs typeface=""/>
      </a:majorFont>
      <a:minorFont>
        <a:latin typeface="Berling LT Std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0C1BF24619FB47809B6595F9AECFB0" ma:contentTypeVersion="0" ma:contentTypeDescription="Skapa ett nytt dokument." ma:contentTypeScope="" ma:versionID="9d45c0013541f1f15988e508be82309c">
  <xsd:schema xmlns:xsd="http://www.w3.org/2001/XMLSchema" xmlns:p="http://schemas.microsoft.com/office/2006/metadata/properties" targetNamespace="http://schemas.microsoft.com/office/2006/metadata/properties" ma:root="true" ma:fieldsID="0972d9b87414d3d716947ba00104245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 ma:readOnly="tru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D9FCEBE-A040-4F91-AB2D-3A0EDD7048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9713CF-2296-4B63-987F-F36633CE73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E1A94C-A0F1-4E88-82CC-3D5BE99451CF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5FE190B-B29B-4B07-A058-1296F47A5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brevmall_sbf.dotm</Template>
  <TotalTime>72</TotalTime>
  <Pages>1</Pages>
  <Words>171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Lexicon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maan1069</dc:creator>
  <cp:keywords/>
  <dc:description/>
  <cp:lastModifiedBy>maan1069</cp:lastModifiedBy>
  <cp:revision>25</cp:revision>
  <cp:lastPrinted>2012-03-29T09:33:00Z</cp:lastPrinted>
  <dcterms:created xsi:type="dcterms:W3CDTF">2012-03-28T11:35:00Z</dcterms:created>
  <dcterms:modified xsi:type="dcterms:W3CDTF">2012-03-29T12:42:00Z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0x010100A60C1BF24619FB47809B6595F9AECFB0</vt:lpwstr>
  </property>
</Properties>
</file>