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1E" w:rsidRDefault="00807D1C" w:rsidP="00467906">
      <w:pPr>
        <w:rPr>
          <w:b/>
          <w:sz w:val="44"/>
          <w:szCs w:val="44"/>
        </w:rPr>
      </w:pPr>
      <w:r w:rsidRPr="00467906">
        <w:rPr>
          <w:noProof/>
          <w:lang w:eastAsia="sv-SE"/>
        </w:rPr>
        <w:drawing>
          <wp:inline distT="0" distB="0" distL="0" distR="0" wp14:anchorId="048D4D81" wp14:editId="3BE30A42">
            <wp:extent cx="5762625" cy="3848100"/>
            <wp:effectExtent l="0" t="0" r="9525" b="0"/>
            <wp:docPr id="1" name="Bildobjekt 1" descr="C:\Users\biha\Desktop\Sydafrikas historia_serie_Etnografiska.pdf - Adobe Acrobat 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ha\Desktop\Sydafrikas historia_serie_Etnografiska.pdf - Adobe Acrobat P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rsidR="00467906" w:rsidRPr="00467906" w:rsidRDefault="00807D1C" w:rsidP="00467906">
      <w:r w:rsidRPr="00380478">
        <w:rPr>
          <w:b/>
          <w:sz w:val="44"/>
          <w:szCs w:val="44"/>
        </w:rPr>
        <w:t>Serie: SYDAFRIKAS HISTORIA</w:t>
      </w:r>
      <w:r w:rsidR="00380478">
        <w:br/>
      </w:r>
      <w:r w:rsidR="00467906" w:rsidRPr="00467906">
        <w:rPr>
          <w:rFonts w:cs="Georgia-Italic"/>
          <w:iCs/>
        </w:rPr>
        <w:t xml:space="preserve">Fotoutställningen The </w:t>
      </w:r>
      <w:proofErr w:type="spellStart"/>
      <w:r w:rsidR="00467906" w:rsidRPr="00467906">
        <w:rPr>
          <w:rFonts w:cs="Georgia-Italic"/>
          <w:iCs/>
        </w:rPr>
        <w:t>Other</w:t>
      </w:r>
      <w:proofErr w:type="spellEnd"/>
      <w:r w:rsidR="00467906" w:rsidRPr="00467906">
        <w:rPr>
          <w:rFonts w:cs="Georgia-Italic"/>
          <w:iCs/>
        </w:rPr>
        <w:t xml:space="preserve"> </w:t>
      </w:r>
      <w:r w:rsidR="00467906" w:rsidRPr="00467906">
        <w:rPr>
          <w:rFonts w:cs="Georgia-Italic"/>
          <w:iCs/>
        </w:rPr>
        <w:t>Camera –</w:t>
      </w:r>
      <w:r w:rsidR="00467906" w:rsidRPr="00467906">
        <w:rPr>
          <w:rFonts w:cs="Georgia-Italic"/>
          <w:iCs/>
        </w:rPr>
        <w:t xml:space="preserve"> 13 sydafrikanska fotografer 1950-2013 handlar inte uttryckligen om rassegregation och </w:t>
      </w:r>
      <w:r w:rsidR="00467906" w:rsidRPr="00467906">
        <w:rPr>
          <w:rFonts w:cs="Georgia-Italic"/>
          <w:iCs/>
        </w:rPr>
        <w:t>kam</w:t>
      </w:r>
      <w:r w:rsidR="00467906" w:rsidRPr="00467906">
        <w:rPr>
          <w:rFonts w:cs="Georgia-Italic"/>
          <w:iCs/>
        </w:rPr>
        <w:t xml:space="preserve">pen mot apartheid. Sammanhanget </w:t>
      </w:r>
      <w:r w:rsidR="00467906" w:rsidRPr="00467906">
        <w:rPr>
          <w:rFonts w:cs="Georgia-Italic"/>
          <w:iCs/>
        </w:rPr>
        <w:t>finns snarare utanfö</w:t>
      </w:r>
      <w:r w:rsidR="00467906" w:rsidRPr="00467906">
        <w:rPr>
          <w:rFonts w:cs="Georgia-Italic"/>
          <w:iCs/>
        </w:rPr>
        <w:t xml:space="preserve">r bildens </w:t>
      </w:r>
      <w:r w:rsidR="00467906" w:rsidRPr="00467906">
        <w:rPr>
          <w:rFonts w:cs="Georgia-Italic"/>
          <w:iCs/>
        </w:rPr>
        <w:t>ram och fotografie</w:t>
      </w:r>
      <w:r w:rsidR="00467906" w:rsidRPr="00467906">
        <w:rPr>
          <w:rFonts w:cs="Georgia-Italic"/>
          <w:iCs/>
        </w:rPr>
        <w:t xml:space="preserve">rnas subtila kommentarer till det politiska systemet och den människosyn </w:t>
      </w:r>
      <w:r w:rsidR="00467906" w:rsidRPr="00467906">
        <w:rPr>
          <w:rFonts w:cs="Georgia-Italic"/>
          <w:iCs/>
        </w:rPr>
        <w:t>apartheid ville fö</w:t>
      </w:r>
      <w:r w:rsidR="00467906" w:rsidRPr="00467906">
        <w:rPr>
          <w:rFonts w:cs="Georgia-Italic"/>
          <w:iCs/>
        </w:rPr>
        <w:t xml:space="preserve">rmedla. I kontrast </w:t>
      </w:r>
      <w:r w:rsidR="00467906" w:rsidRPr="00467906">
        <w:rPr>
          <w:rFonts w:cs="Georgia-Italic"/>
          <w:iCs/>
        </w:rPr>
        <w:t>till de</w:t>
      </w:r>
      <w:r w:rsidR="00467906" w:rsidRPr="00467906">
        <w:rPr>
          <w:rFonts w:cs="Georgia-Italic"/>
          <w:iCs/>
        </w:rPr>
        <w:t xml:space="preserve">nna framhåller de porträtterade sin värdighet, modernitet och </w:t>
      </w:r>
      <w:r w:rsidR="00467906" w:rsidRPr="00467906">
        <w:rPr>
          <w:rFonts w:cs="Georgia-Italic"/>
          <w:iCs/>
        </w:rPr>
        <w:t>a</w:t>
      </w:r>
      <w:r w:rsidR="00467906" w:rsidRPr="00467906">
        <w:rPr>
          <w:rFonts w:cs="Georgia-Italic"/>
          <w:iCs/>
        </w:rPr>
        <w:t xml:space="preserve">vspända relation till den stora </w:t>
      </w:r>
      <w:r w:rsidR="00467906" w:rsidRPr="00467906">
        <w:rPr>
          <w:rFonts w:cs="Georgia-Italic"/>
          <w:iCs/>
        </w:rPr>
        <w:t>vida världen. Fö</w:t>
      </w:r>
      <w:r w:rsidR="00467906" w:rsidRPr="00467906">
        <w:rPr>
          <w:rFonts w:cs="Georgia-Italic"/>
          <w:iCs/>
        </w:rPr>
        <w:t xml:space="preserve">redragsserien </w:t>
      </w:r>
      <w:r w:rsidR="00467906" w:rsidRPr="00467906">
        <w:rPr>
          <w:rFonts w:cs="Georgia-Italic"/>
          <w:iCs/>
        </w:rPr>
        <w:t>kompletterar utställningen genom</w:t>
      </w:r>
      <w:r w:rsidR="00380478">
        <w:t xml:space="preserve"> </w:t>
      </w:r>
      <w:r w:rsidR="00467906" w:rsidRPr="00467906">
        <w:rPr>
          <w:rFonts w:cs="Georgia-Italic"/>
          <w:iCs/>
        </w:rPr>
        <w:t>at</w:t>
      </w:r>
      <w:r w:rsidR="00467906" w:rsidRPr="00467906">
        <w:rPr>
          <w:rFonts w:cs="Georgia-Italic"/>
          <w:iCs/>
        </w:rPr>
        <w:t xml:space="preserve">t ge en bred bild av Sydafrikas </w:t>
      </w:r>
      <w:r w:rsidR="00467906" w:rsidRPr="00467906">
        <w:rPr>
          <w:rFonts w:cs="Georgia-Italic"/>
          <w:iCs/>
        </w:rPr>
        <w:t>långa histori</w:t>
      </w:r>
      <w:r w:rsidR="00467906" w:rsidRPr="00467906">
        <w:rPr>
          <w:rFonts w:cs="Georgia-Italic"/>
          <w:iCs/>
        </w:rPr>
        <w:t xml:space="preserve">a. Varje tillfälle introduceras </w:t>
      </w:r>
      <w:r w:rsidR="00467906" w:rsidRPr="00467906">
        <w:rPr>
          <w:rFonts w:cs="Georgia-Italic"/>
          <w:iCs/>
        </w:rPr>
        <w:t>av museets Afrikaintendent</w:t>
      </w:r>
      <w:r w:rsidR="00380478">
        <w:t xml:space="preserve"> </w:t>
      </w:r>
      <w:r w:rsidR="00467906" w:rsidRPr="00467906">
        <w:rPr>
          <w:rFonts w:cs="Georgia-Italic"/>
          <w:iCs/>
        </w:rPr>
        <w:t>Michael Barrett.</w:t>
      </w:r>
    </w:p>
    <w:p w:rsidR="00807D1C" w:rsidRPr="002A32EC" w:rsidRDefault="00807D1C" w:rsidP="00807D1C">
      <w:pPr>
        <w:pStyle w:val="Normalwebb"/>
        <w:rPr>
          <w:rFonts w:asciiTheme="minorHAnsi" w:hAnsiTheme="minorHAnsi"/>
          <w:b/>
          <w:bCs/>
          <w:sz w:val="44"/>
          <w:szCs w:val="44"/>
        </w:rPr>
      </w:pPr>
      <w:r w:rsidRPr="00380478">
        <w:rPr>
          <w:rStyle w:val="Stark"/>
          <w:rFonts w:asciiTheme="minorHAnsi" w:hAnsiTheme="minorHAnsi"/>
          <w:sz w:val="44"/>
          <w:szCs w:val="44"/>
        </w:rPr>
        <w:t>Sydafrika under koloniseringen ca 1600-1900</w:t>
      </w:r>
      <w:r w:rsidR="002A32EC">
        <w:rPr>
          <w:rStyle w:val="Stark"/>
          <w:rFonts w:asciiTheme="minorHAnsi" w:hAnsiTheme="minorHAnsi"/>
          <w:sz w:val="44"/>
          <w:szCs w:val="44"/>
        </w:rPr>
        <w:br/>
      </w:r>
      <w:proofErr w:type="gramStart"/>
      <w:r w:rsidR="002A32EC" w:rsidRPr="002A32EC">
        <w:rPr>
          <w:rStyle w:val="Stark"/>
          <w:rFonts w:asciiTheme="minorHAnsi" w:hAnsiTheme="minorHAnsi"/>
          <w:sz w:val="28"/>
          <w:szCs w:val="28"/>
        </w:rPr>
        <w:t>Onsdag</w:t>
      </w:r>
      <w:proofErr w:type="gramEnd"/>
      <w:r w:rsidR="002A32EC" w:rsidRPr="002A32EC">
        <w:rPr>
          <w:rStyle w:val="Stark"/>
          <w:rFonts w:asciiTheme="minorHAnsi" w:hAnsiTheme="minorHAnsi"/>
          <w:sz w:val="28"/>
          <w:szCs w:val="28"/>
        </w:rPr>
        <w:t xml:space="preserve"> </w:t>
      </w:r>
      <w:r w:rsidR="002A32EC" w:rsidRPr="002A32EC">
        <w:rPr>
          <w:rStyle w:val="date"/>
          <w:rFonts w:asciiTheme="minorHAnsi" w:hAnsiTheme="minorHAnsi"/>
          <w:b/>
          <w:sz w:val="28"/>
          <w:szCs w:val="28"/>
        </w:rPr>
        <w:t>18 februari</w:t>
      </w:r>
      <w:r w:rsidR="00467906" w:rsidRPr="002A32EC">
        <w:rPr>
          <w:rFonts w:asciiTheme="minorHAnsi" w:hAnsiTheme="minorHAnsi"/>
          <w:b/>
          <w:sz w:val="28"/>
          <w:szCs w:val="28"/>
        </w:rPr>
        <w:t xml:space="preserve"> </w:t>
      </w:r>
      <w:proofErr w:type="spellStart"/>
      <w:r w:rsidR="002A32EC" w:rsidRPr="002A32EC">
        <w:rPr>
          <w:rStyle w:val="time"/>
          <w:rFonts w:asciiTheme="minorHAnsi" w:hAnsiTheme="minorHAnsi"/>
          <w:b/>
          <w:sz w:val="28"/>
          <w:szCs w:val="28"/>
        </w:rPr>
        <w:t>kl</w:t>
      </w:r>
      <w:proofErr w:type="spellEnd"/>
      <w:r w:rsidR="002A32EC" w:rsidRPr="002A32EC">
        <w:rPr>
          <w:rStyle w:val="time"/>
          <w:rFonts w:asciiTheme="minorHAnsi" w:hAnsiTheme="minorHAnsi"/>
          <w:b/>
          <w:sz w:val="28"/>
          <w:szCs w:val="28"/>
        </w:rPr>
        <w:t xml:space="preserve"> 18</w:t>
      </w:r>
      <w:r w:rsidRPr="00467906">
        <w:rPr>
          <w:rFonts w:asciiTheme="minorHAnsi" w:hAnsiTheme="minorHAnsi"/>
          <w:b/>
          <w:bCs/>
        </w:rPr>
        <w:br/>
      </w:r>
      <w:r w:rsidRPr="00467906">
        <w:rPr>
          <w:rFonts w:asciiTheme="minorHAnsi" w:hAnsiTheme="minorHAnsi"/>
        </w:rPr>
        <w:t>När européerna kom till Kapkusten under mitten av 1600-talet hade området redan haft handelsförbindelser med Indiska Oceanen i flera hundra år. Den europeiska bosättningen och expansionen under de följande århundradena medförde enorma sociala och politiska omvälvningar. Den innebar slaveri, tvångsarbete, markstöld och förlorat självbestämmande, men också nya trossystem, urbana levnadssätt och sociala identiteter. Föredraget behandlar den europeiska kolonisationen och de inhemska folkens olika sätt att hantera dessa politiska och ekonomiska förändringar.</w:t>
      </w:r>
    </w:p>
    <w:p w:rsidR="003A52F5" w:rsidRDefault="00807D1C" w:rsidP="003A52F5">
      <w:pPr>
        <w:pStyle w:val="Normalwebb"/>
        <w:rPr>
          <w:rFonts w:asciiTheme="minorHAnsi" w:hAnsiTheme="minorHAnsi"/>
        </w:rPr>
      </w:pPr>
      <w:proofErr w:type="gramStart"/>
      <w:r w:rsidRPr="00467906">
        <w:rPr>
          <w:rFonts w:asciiTheme="minorHAnsi" w:hAnsiTheme="minorHAnsi"/>
          <w:lang w:val="en-US"/>
        </w:rPr>
        <w:t xml:space="preserve">Carolyn Hamilton, </w:t>
      </w:r>
      <w:proofErr w:type="spellStart"/>
      <w:r w:rsidRPr="00467906">
        <w:rPr>
          <w:rFonts w:asciiTheme="minorHAnsi" w:hAnsiTheme="minorHAnsi"/>
          <w:lang w:val="en-US"/>
        </w:rPr>
        <w:t>socialantropologi</w:t>
      </w:r>
      <w:proofErr w:type="spellEnd"/>
      <w:r w:rsidRPr="00467906">
        <w:rPr>
          <w:rFonts w:asciiTheme="minorHAnsi" w:hAnsiTheme="minorHAnsi"/>
          <w:lang w:val="en-US"/>
        </w:rPr>
        <w:t xml:space="preserve">, University of Cape Town, </w:t>
      </w:r>
      <w:proofErr w:type="spellStart"/>
      <w:r w:rsidRPr="00467906">
        <w:rPr>
          <w:rFonts w:asciiTheme="minorHAnsi" w:hAnsiTheme="minorHAnsi"/>
          <w:lang w:val="en-US"/>
        </w:rPr>
        <w:t>Sydafrika</w:t>
      </w:r>
      <w:proofErr w:type="spellEnd"/>
      <w:r w:rsidRPr="00467906">
        <w:rPr>
          <w:rFonts w:asciiTheme="minorHAnsi" w:hAnsiTheme="minorHAnsi"/>
          <w:lang w:val="en-US"/>
        </w:rPr>
        <w:t>.</w:t>
      </w:r>
      <w:proofErr w:type="gramEnd"/>
      <w:r w:rsidRPr="00467906">
        <w:rPr>
          <w:rFonts w:asciiTheme="minorHAnsi" w:hAnsiTheme="minorHAnsi"/>
          <w:lang w:val="en-US"/>
        </w:rPr>
        <w:br/>
      </w:r>
      <w:r w:rsidRPr="00467906">
        <w:rPr>
          <w:rFonts w:asciiTheme="minorHAnsi" w:hAnsiTheme="minorHAnsi"/>
        </w:rPr>
        <w:t>På engelska.</w:t>
      </w:r>
    </w:p>
    <w:p w:rsidR="00807D1C" w:rsidRPr="00467906" w:rsidRDefault="00807D1C" w:rsidP="00807D1C">
      <w:pPr>
        <w:pStyle w:val="Normalwebb"/>
        <w:rPr>
          <w:rFonts w:asciiTheme="minorHAnsi" w:hAnsiTheme="minorHAnsi"/>
        </w:rPr>
      </w:pPr>
      <w:r w:rsidRPr="00807D1C">
        <w:rPr>
          <w:rFonts w:asciiTheme="minorHAnsi" w:hAnsiTheme="minorHAnsi"/>
          <w:b/>
          <w:bCs/>
          <w:kern w:val="36"/>
          <w:sz w:val="44"/>
          <w:szCs w:val="44"/>
        </w:rPr>
        <w:lastRenderedPageBreak/>
        <w:t>Sydafrika och apartheid</w:t>
      </w:r>
      <w:r w:rsidR="003A52F5" w:rsidRPr="003A52F5">
        <w:rPr>
          <w:rFonts w:asciiTheme="minorHAnsi" w:hAnsiTheme="minorHAnsi"/>
          <w:b/>
          <w:bCs/>
          <w:kern w:val="36"/>
          <w:sz w:val="44"/>
          <w:szCs w:val="44"/>
        </w:rPr>
        <w:br/>
      </w:r>
      <w:proofErr w:type="gramStart"/>
      <w:r w:rsidR="002A32EC" w:rsidRPr="003A52F5">
        <w:rPr>
          <w:rFonts w:asciiTheme="minorHAnsi" w:hAnsiTheme="minorHAnsi"/>
          <w:b/>
          <w:sz w:val="28"/>
          <w:szCs w:val="28"/>
        </w:rPr>
        <w:t>Onsdag</w:t>
      </w:r>
      <w:proofErr w:type="gramEnd"/>
      <w:r w:rsidR="002A32EC" w:rsidRPr="003A52F5">
        <w:rPr>
          <w:rFonts w:asciiTheme="minorHAnsi" w:hAnsiTheme="minorHAnsi"/>
          <w:b/>
          <w:sz w:val="28"/>
          <w:szCs w:val="28"/>
        </w:rPr>
        <w:t xml:space="preserve"> 18 mars</w:t>
      </w:r>
      <w:r w:rsidRPr="00807D1C">
        <w:rPr>
          <w:rFonts w:asciiTheme="minorHAnsi" w:hAnsiTheme="minorHAnsi"/>
          <w:b/>
          <w:sz w:val="28"/>
          <w:szCs w:val="28"/>
        </w:rPr>
        <w:t xml:space="preserve"> </w:t>
      </w:r>
      <w:proofErr w:type="spellStart"/>
      <w:r w:rsidR="002A32EC" w:rsidRPr="003A52F5">
        <w:rPr>
          <w:rFonts w:asciiTheme="minorHAnsi" w:hAnsiTheme="minorHAnsi"/>
          <w:b/>
          <w:sz w:val="28"/>
          <w:szCs w:val="28"/>
        </w:rPr>
        <w:t>kl</w:t>
      </w:r>
      <w:proofErr w:type="spellEnd"/>
      <w:r w:rsidR="002A32EC" w:rsidRPr="003A52F5">
        <w:rPr>
          <w:rFonts w:asciiTheme="minorHAnsi" w:hAnsiTheme="minorHAnsi"/>
          <w:b/>
          <w:sz w:val="28"/>
          <w:szCs w:val="28"/>
        </w:rPr>
        <w:t xml:space="preserve"> 18</w:t>
      </w:r>
      <w:r w:rsidR="003A52F5">
        <w:rPr>
          <w:rFonts w:asciiTheme="minorHAnsi" w:hAnsiTheme="minorHAnsi"/>
        </w:rPr>
        <w:br/>
      </w:r>
      <w:r w:rsidRPr="00467906">
        <w:rPr>
          <w:rFonts w:asciiTheme="minorHAnsi" w:hAnsiTheme="minorHAnsi"/>
        </w:rPr>
        <w:t xml:space="preserve">Att leva under apartheid - Margaret </w:t>
      </w:r>
      <w:proofErr w:type="spellStart"/>
      <w:r w:rsidRPr="00467906">
        <w:rPr>
          <w:rFonts w:asciiTheme="minorHAnsi" w:hAnsiTheme="minorHAnsi"/>
        </w:rPr>
        <w:t>Gärding</w:t>
      </w:r>
      <w:proofErr w:type="spellEnd"/>
      <w:r w:rsidRPr="00467906">
        <w:rPr>
          <w:rFonts w:asciiTheme="minorHAnsi" w:hAnsiTheme="minorHAnsi"/>
        </w:rPr>
        <w:t>, aktivist, berättar om livet i Sydafrika under apartheid. Perspektiv på apartheid - Karl Magnusson, fil dr i historia samt museichef vid Världskulturmuseet, ger en introduktion till lagstiftningen som rättfärdigade apartheidpolitiken.</w:t>
      </w:r>
    </w:p>
    <w:p w:rsidR="00807D1C" w:rsidRPr="00467906" w:rsidRDefault="00807D1C" w:rsidP="00807D1C">
      <w:pPr>
        <w:pStyle w:val="Normalwebb"/>
        <w:rPr>
          <w:rFonts w:asciiTheme="minorHAnsi" w:hAnsiTheme="minorHAnsi"/>
        </w:rPr>
      </w:pPr>
      <w:r w:rsidRPr="00467906">
        <w:rPr>
          <w:rStyle w:val="Stark"/>
          <w:rFonts w:asciiTheme="minorHAnsi" w:hAnsiTheme="minorHAnsi"/>
        </w:rPr>
        <w:t xml:space="preserve">Margaret </w:t>
      </w:r>
      <w:proofErr w:type="spellStart"/>
      <w:r w:rsidRPr="00467906">
        <w:rPr>
          <w:rStyle w:val="Stark"/>
          <w:rFonts w:asciiTheme="minorHAnsi" w:hAnsiTheme="minorHAnsi"/>
        </w:rPr>
        <w:t>Gärding</w:t>
      </w:r>
      <w:proofErr w:type="spellEnd"/>
      <w:r w:rsidRPr="00467906">
        <w:rPr>
          <w:rFonts w:asciiTheme="minorHAnsi" w:hAnsiTheme="minorHAnsi"/>
        </w:rPr>
        <w:t xml:space="preserve"> är född på landsbygden i Apartheid Sydafrika – men har också studerat och jobbat i städer som Durban, </w:t>
      </w:r>
      <w:proofErr w:type="spellStart"/>
      <w:r w:rsidRPr="00467906">
        <w:rPr>
          <w:rFonts w:asciiTheme="minorHAnsi" w:hAnsiTheme="minorHAnsi"/>
        </w:rPr>
        <w:t>East</w:t>
      </w:r>
      <w:proofErr w:type="spellEnd"/>
      <w:r w:rsidRPr="00467906">
        <w:rPr>
          <w:rFonts w:asciiTheme="minorHAnsi" w:hAnsiTheme="minorHAnsi"/>
        </w:rPr>
        <w:t xml:space="preserve"> London, Kapstaden och i Windhoek dvs. i den av Apartheid Sydafrika kontrollerade dåvarande South West </w:t>
      </w:r>
      <w:proofErr w:type="spellStart"/>
      <w:r w:rsidRPr="00467906">
        <w:rPr>
          <w:rFonts w:asciiTheme="minorHAnsi" w:hAnsiTheme="minorHAnsi"/>
        </w:rPr>
        <w:t>Africa</w:t>
      </w:r>
      <w:proofErr w:type="spellEnd"/>
      <w:r w:rsidRPr="00467906">
        <w:rPr>
          <w:rFonts w:asciiTheme="minorHAnsi" w:hAnsiTheme="minorHAnsi"/>
        </w:rPr>
        <w:t xml:space="preserve"> och dagens Namibia. Hon har jobbat aktivt mot Apartheid både i Sydafrika och i kampen mot Apartheid i Sverige. Margaret har en lång erfarenhet inom bistånd. Hon är aktivist mot rasism och diskriminering i Sverige och är doktorand vid Stockholms Universitet. Hon är idag första ersättare för FI i Europaparlamentet.</w:t>
      </w:r>
    </w:p>
    <w:p w:rsidR="002A32EC" w:rsidRPr="00467906" w:rsidRDefault="00807D1C" w:rsidP="00807D1C">
      <w:pPr>
        <w:pStyle w:val="Normalwebb"/>
        <w:rPr>
          <w:rFonts w:asciiTheme="minorHAnsi" w:hAnsiTheme="minorHAnsi"/>
        </w:rPr>
      </w:pPr>
      <w:r w:rsidRPr="00467906">
        <w:rPr>
          <w:rStyle w:val="Stark"/>
          <w:rFonts w:asciiTheme="minorHAnsi" w:hAnsiTheme="minorHAnsi"/>
        </w:rPr>
        <w:t>Karl Magnusson</w:t>
      </w:r>
      <w:r w:rsidRPr="00467906">
        <w:rPr>
          <w:rFonts w:asciiTheme="minorHAnsi" w:hAnsiTheme="minorHAnsi"/>
        </w:rPr>
        <w:t xml:space="preserve"> jobbade som forskare och lärare på Göteborgs universitet i 10 år innan han tog steget in i museivärlden. Hans huvudområde är internationell politisk historia och hans doktorsavhandling handlade om apartheidpolitiken i Sydafrika.</w:t>
      </w:r>
      <w:r w:rsidR="002A32EC">
        <w:rPr>
          <w:rFonts w:asciiTheme="minorHAnsi" w:hAnsiTheme="minorHAnsi"/>
        </w:rPr>
        <w:br/>
      </w:r>
    </w:p>
    <w:p w:rsidR="00467906" w:rsidRPr="00467906" w:rsidRDefault="00467906" w:rsidP="002A32EC">
      <w:pPr>
        <w:spacing w:before="100" w:beforeAutospacing="1" w:after="100" w:afterAutospacing="1" w:line="240" w:lineRule="auto"/>
        <w:outlineLvl w:val="0"/>
        <w:rPr>
          <w:rFonts w:eastAsia="Times New Roman" w:cs="Times New Roman"/>
          <w:b/>
          <w:bCs/>
          <w:kern w:val="36"/>
          <w:sz w:val="44"/>
          <w:szCs w:val="44"/>
          <w:lang w:eastAsia="sv-SE"/>
        </w:rPr>
      </w:pPr>
      <w:r w:rsidRPr="00467906">
        <w:rPr>
          <w:rFonts w:eastAsia="Times New Roman" w:cs="Times New Roman"/>
          <w:b/>
          <w:bCs/>
          <w:kern w:val="36"/>
          <w:sz w:val="44"/>
          <w:szCs w:val="44"/>
          <w:lang w:eastAsia="sv-SE"/>
        </w:rPr>
        <w:t>Sydafrika idag</w:t>
      </w:r>
      <w:r w:rsidR="002A32EC">
        <w:rPr>
          <w:rFonts w:eastAsia="Times New Roman" w:cs="Times New Roman"/>
          <w:b/>
          <w:bCs/>
          <w:kern w:val="36"/>
          <w:sz w:val="44"/>
          <w:szCs w:val="44"/>
          <w:lang w:eastAsia="sv-SE"/>
        </w:rPr>
        <w:t xml:space="preserve">: </w:t>
      </w:r>
      <w:r w:rsidRPr="00467906">
        <w:rPr>
          <w:rFonts w:eastAsia="Times New Roman" w:cs="Times New Roman"/>
          <w:b/>
          <w:bCs/>
          <w:sz w:val="44"/>
          <w:szCs w:val="44"/>
          <w:lang w:eastAsia="sv-SE"/>
        </w:rPr>
        <w:t>Nelson Mandela och Sydafrikas befrielse - vad hände sen?</w:t>
      </w:r>
      <w:r w:rsidRPr="00467906">
        <w:rPr>
          <w:rFonts w:eastAsia="Times New Roman" w:cs="Times New Roman"/>
          <w:b/>
          <w:bCs/>
          <w:sz w:val="44"/>
          <w:szCs w:val="44"/>
          <w:lang w:eastAsia="sv-SE"/>
        </w:rPr>
        <w:br/>
      </w:r>
      <w:r w:rsidR="002A32EC" w:rsidRPr="002A32EC">
        <w:rPr>
          <w:rFonts w:eastAsia="Times New Roman" w:cs="Times New Roman"/>
          <w:b/>
          <w:bCs/>
          <w:kern w:val="36"/>
          <w:sz w:val="28"/>
          <w:szCs w:val="28"/>
          <w:lang w:eastAsia="sv-SE"/>
        </w:rPr>
        <w:t xml:space="preserve">Onsdag </w:t>
      </w:r>
      <w:r w:rsidR="002A32EC" w:rsidRPr="002A32EC">
        <w:rPr>
          <w:rFonts w:eastAsia="Times New Roman" w:cs="Times New Roman"/>
          <w:b/>
          <w:sz w:val="28"/>
          <w:szCs w:val="28"/>
          <w:lang w:eastAsia="sv-SE"/>
        </w:rPr>
        <w:t>15 april</w:t>
      </w:r>
      <w:r w:rsidRPr="00467906">
        <w:rPr>
          <w:rFonts w:eastAsia="Times New Roman" w:cs="Times New Roman"/>
          <w:b/>
          <w:sz w:val="28"/>
          <w:szCs w:val="28"/>
          <w:lang w:eastAsia="sv-SE"/>
        </w:rPr>
        <w:t xml:space="preserve"> </w:t>
      </w:r>
      <w:proofErr w:type="spellStart"/>
      <w:r w:rsidR="002A32EC" w:rsidRPr="002A32EC">
        <w:rPr>
          <w:rFonts w:eastAsia="Times New Roman" w:cs="Times New Roman"/>
          <w:b/>
          <w:sz w:val="28"/>
          <w:szCs w:val="28"/>
          <w:lang w:eastAsia="sv-SE"/>
        </w:rPr>
        <w:t>kl</w:t>
      </w:r>
      <w:proofErr w:type="spellEnd"/>
      <w:r w:rsidR="002A32EC" w:rsidRPr="002A32EC">
        <w:rPr>
          <w:rFonts w:eastAsia="Times New Roman" w:cs="Times New Roman"/>
          <w:b/>
          <w:sz w:val="28"/>
          <w:szCs w:val="28"/>
          <w:lang w:eastAsia="sv-SE"/>
        </w:rPr>
        <w:t xml:space="preserve"> 18</w:t>
      </w:r>
      <w:r w:rsidRPr="00467906">
        <w:rPr>
          <w:rFonts w:eastAsia="Times New Roman" w:cs="Times New Roman"/>
          <w:b/>
          <w:sz w:val="24"/>
          <w:szCs w:val="24"/>
          <w:lang w:eastAsia="sv-SE"/>
        </w:rPr>
        <w:t xml:space="preserve"> </w:t>
      </w:r>
    </w:p>
    <w:p w:rsidR="00467906" w:rsidRPr="00467906" w:rsidRDefault="00467906" w:rsidP="00467906">
      <w:pPr>
        <w:pStyle w:val="Normalwebb"/>
        <w:rPr>
          <w:rFonts w:asciiTheme="minorHAnsi" w:hAnsiTheme="minorHAnsi"/>
        </w:rPr>
      </w:pPr>
      <w:r w:rsidRPr="00467906">
        <w:rPr>
          <w:rFonts w:asciiTheme="minorHAnsi" w:hAnsiTheme="minorHAnsi"/>
        </w:rPr>
        <w:t xml:space="preserve">Magnus </w:t>
      </w:r>
      <w:proofErr w:type="spellStart"/>
      <w:r w:rsidRPr="00467906">
        <w:rPr>
          <w:rFonts w:asciiTheme="minorHAnsi" w:hAnsiTheme="minorHAnsi"/>
        </w:rPr>
        <w:t>Walan</w:t>
      </w:r>
      <w:proofErr w:type="spellEnd"/>
      <w:r w:rsidRPr="00467906">
        <w:rPr>
          <w:rFonts w:asciiTheme="minorHAnsi" w:hAnsiTheme="minorHAnsi"/>
        </w:rPr>
        <w:t xml:space="preserve">, som idag arbetar på </w:t>
      </w:r>
      <w:proofErr w:type="spellStart"/>
      <w:r w:rsidRPr="00467906">
        <w:rPr>
          <w:rFonts w:asciiTheme="minorHAnsi" w:hAnsiTheme="minorHAnsi"/>
        </w:rPr>
        <w:t>Diakonia</w:t>
      </w:r>
      <w:proofErr w:type="spellEnd"/>
      <w:r w:rsidRPr="00467906">
        <w:rPr>
          <w:rFonts w:asciiTheme="minorHAnsi" w:hAnsiTheme="minorHAnsi"/>
        </w:rPr>
        <w:t>, var aktiv i Sydafrika under 80- och 90-talet. ANC var förbjudet, Mandela i fängelse och Sydafrikas svarta förstäder var i uppror.</w:t>
      </w:r>
      <w:r w:rsidR="002A32EC">
        <w:rPr>
          <w:rFonts w:asciiTheme="minorHAnsi" w:hAnsiTheme="minorHAnsi"/>
        </w:rPr>
        <w:t xml:space="preserve"> </w:t>
      </w:r>
      <w:r w:rsidR="002A32EC" w:rsidRPr="00467906">
        <w:rPr>
          <w:rFonts w:asciiTheme="minorHAnsi" w:hAnsiTheme="minorHAnsi"/>
        </w:rPr>
        <w:t xml:space="preserve">Magnus </w:t>
      </w:r>
      <w:proofErr w:type="spellStart"/>
      <w:r w:rsidR="002A32EC" w:rsidRPr="00467906">
        <w:rPr>
          <w:rFonts w:asciiTheme="minorHAnsi" w:hAnsiTheme="minorHAnsi"/>
        </w:rPr>
        <w:t>Walan</w:t>
      </w:r>
      <w:proofErr w:type="spellEnd"/>
      <w:r w:rsidR="002A32EC" w:rsidRPr="00467906">
        <w:rPr>
          <w:rFonts w:asciiTheme="minorHAnsi" w:hAnsiTheme="minorHAnsi"/>
        </w:rPr>
        <w:t xml:space="preserve"> berättar om hur dagens Sydafrika fortfarande påverkas av gårdagens händelser.</w:t>
      </w:r>
    </w:p>
    <w:p w:rsidR="00467906" w:rsidRPr="00467906" w:rsidRDefault="00467906" w:rsidP="00467906">
      <w:pPr>
        <w:pStyle w:val="Normalwebb"/>
        <w:rPr>
          <w:rFonts w:asciiTheme="minorHAnsi" w:hAnsiTheme="minorHAnsi"/>
        </w:rPr>
      </w:pPr>
      <w:r w:rsidRPr="00467906">
        <w:rPr>
          <w:rFonts w:asciiTheme="minorHAnsi" w:hAnsiTheme="minorHAnsi"/>
        </w:rPr>
        <w:t xml:space="preserve">Som ung student engagerade sig Magnus </w:t>
      </w:r>
      <w:proofErr w:type="spellStart"/>
      <w:r w:rsidRPr="00467906">
        <w:rPr>
          <w:rFonts w:asciiTheme="minorHAnsi" w:hAnsiTheme="minorHAnsi"/>
        </w:rPr>
        <w:t>Walan</w:t>
      </w:r>
      <w:proofErr w:type="spellEnd"/>
      <w:r w:rsidRPr="00467906">
        <w:rPr>
          <w:rFonts w:asciiTheme="minorHAnsi" w:hAnsiTheme="minorHAnsi"/>
        </w:rPr>
        <w:t xml:space="preserve"> i solidaritetsarbete och blev aktiv i Afrikagrupperna i Uppsala. Han blev invald i styrelsen för Afrikagrupperna i Sverige. Han var aktiv i ISAK-rörelsen under 80-talet och lärde känna ANC i exil som hade ett kontor i Stockholm, där Oliver Tambo, ANC:s ledare i exil, var en flitig besökare. Magnus har besökt Sydafrika varje år och har stor kunskap om skeendet i Sydafrika efter Nelson Mandelas frigivning och demokratiseringsprocessen under de senaste 20 åren.</w:t>
      </w:r>
    </w:p>
    <w:p w:rsidR="00732ADA" w:rsidRDefault="00380478" w:rsidP="00807D1C">
      <w:pPr>
        <w:pStyle w:val="Normalwebb"/>
        <w:rPr>
          <w:rFonts w:asciiTheme="minorHAnsi" w:hAnsiTheme="minorHAnsi"/>
        </w:rPr>
      </w:pPr>
      <w:r w:rsidRPr="00467906">
        <w:rPr>
          <w:rFonts w:asciiTheme="minorHAnsi" w:hAnsiTheme="minorHAnsi"/>
        </w:rPr>
        <w:t>Samarbete med studieförbundet ABF Stockholm</w:t>
      </w:r>
    </w:p>
    <w:p w:rsidR="00807D1C" w:rsidRPr="00467906" w:rsidRDefault="00380478" w:rsidP="00807D1C">
      <w:pPr>
        <w:pStyle w:val="Normalwebb"/>
        <w:rPr>
          <w:rFonts w:asciiTheme="minorHAnsi" w:hAnsiTheme="minorHAnsi"/>
        </w:rPr>
      </w:pPr>
      <w:bookmarkStart w:id="0" w:name="_GoBack"/>
      <w:bookmarkEnd w:id="0"/>
      <w:r>
        <w:rPr>
          <w:rFonts w:asciiTheme="minorHAnsi" w:hAnsiTheme="minorHAnsi"/>
        </w:rPr>
        <w:t>80 kr / tillfälle</w:t>
      </w:r>
    </w:p>
    <w:p w:rsidR="00380478" w:rsidRDefault="00807D1C" w:rsidP="00380478">
      <w:r w:rsidRPr="00467906">
        <w:t xml:space="preserve">För mer info kontakta: </w:t>
      </w:r>
      <w:r w:rsidR="00380478">
        <w:t xml:space="preserve">Programkoordinator Ulla Edberg, </w:t>
      </w:r>
      <w:hyperlink r:id="rId6" w:history="1">
        <w:r w:rsidR="00380478" w:rsidRPr="006E152A">
          <w:rPr>
            <w:rStyle w:val="Hyperlnk"/>
          </w:rPr>
          <w:t>ulla.edberg@varldskulturmuseerna.</w:t>
        </w:r>
        <w:proofErr w:type="gramStart"/>
        <w:r w:rsidR="00380478" w:rsidRPr="006E152A">
          <w:rPr>
            <w:rStyle w:val="Hyperlnk"/>
          </w:rPr>
          <w:t>se</w:t>
        </w:r>
      </w:hyperlink>
      <w:r w:rsidR="00380478">
        <w:t xml:space="preserve"> ,</w:t>
      </w:r>
      <w:proofErr w:type="gramEnd"/>
      <w:r w:rsidR="00380478">
        <w:t xml:space="preserve"> 010-456 11 93</w:t>
      </w:r>
    </w:p>
    <w:p w:rsidR="00807D1C" w:rsidRPr="00467906" w:rsidRDefault="002A32EC">
      <w:r>
        <w:t>Vänliga hälsningar</w:t>
      </w:r>
      <w:r>
        <w:br/>
        <w:t>Birgitta Hansson Sidvall</w:t>
      </w:r>
    </w:p>
    <w:sectPr w:rsidR="00807D1C" w:rsidRPr="00467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1C"/>
    <w:rsid w:val="0015331E"/>
    <w:rsid w:val="002A32EC"/>
    <w:rsid w:val="00380478"/>
    <w:rsid w:val="003A52F5"/>
    <w:rsid w:val="00467906"/>
    <w:rsid w:val="004964E3"/>
    <w:rsid w:val="00732ADA"/>
    <w:rsid w:val="00807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7D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D1C"/>
    <w:rPr>
      <w:rFonts w:ascii="Tahoma" w:hAnsi="Tahoma" w:cs="Tahoma"/>
      <w:sz w:val="16"/>
      <w:szCs w:val="16"/>
    </w:rPr>
  </w:style>
  <w:style w:type="character" w:styleId="Stark">
    <w:name w:val="Strong"/>
    <w:basedOn w:val="Standardstycketeckensnitt"/>
    <w:uiPriority w:val="22"/>
    <w:qFormat/>
    <w:rsid w:val="00807D1C"/>
    <w:rPr>
      <w:b/>
      <w:bCs/>
    </w:rPr>
  </w:style>
  <w:style w:type="paragraph" w:styleId="Normalwebb">
    <w:name w:val="Normal (Web)"/>
    <w:basedOn w:val="Normal"/>
    <w:uiPriority w:val="99"/>
    <w:unhideWhenUsed/>
    <w:rsid w:val="00807D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
    <w:name w:val="date"/>
    <w:basedOn w:val="Standardstycketeckensnitt"/>
    <w:rsid w:val="00467906"/>
  </w:style>
  <w:style w:type="character" w:customStyle="1" w:styleId="time">
    <w:name w:val="time"/>
    <w:basedOn w:val="Standardstycketeckensnitt"/>
    <w:rsid w:val="00467906"/>
  </w:style>
  <w:style w:type="character" w:styleId="Hyperlnk">
    <w:name w:val="Hyperlink"/>
    <w:basedOn w:val="Standardstycketeckensnitt"/>
    <w:uiPriority w:val="99"/>
    <w:unhideWhenUsed/>
    <w:rsid w:val="00380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7D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D1C"/>
    <w:rPr>
      <w:rFonts w:ascii="Tahoma" w:hAnsi="Tahoma" w:cs="Tahoma"/>
      <w:sz w:val="16"/>
      <w:szCs w:val="16"/>
    </w:rPr>
  </w:style>
  <w:style w:type="character" w:styleId="Stark">
    <w:name w:val="Strong"/>
    <w:basedOn w:val="Standardstycketeckensnitt"/>
    <w:uiPriority w:val="22"/>
    <w:qFormat/>
    <w:rsid w:val="00807D1C"/>
    <w:rPr>
      <w:b/>
      <w:bCs/>
    </w:rPr>
  </w:style>
  <w:style w:type="paragraph" w:styleId="Normalwebb">
    <w:name w:val="Normal (Web)"/>
    <w:basedOn w:val="Normal"/>
    <w:uiPriority w:val="99"/>
    <w:unhideWhenUsed/>
    <w:rsid w:val="00807D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
    <w:name w:val="date"/>
    <w:basedOn w:val="Standardstycketeckensnitt"/>
    <w:rsid w:val="00467906"/>
  </w:style>
  <w:style w:type="character" w:customStyle="1" w:styleId="time">
    <w:name w:val="time"/>
    <w:basedOn w:val="Standardstycketeckensnitt"/>
    <w:rsid w:val="00467906"/>
  </w:style>
  <w:style w:type="character" w:styleId="Hyperlnk">
    <w:name w:val="Hyperlink"/>
    <w:basedOn w:val="Standardstycketeckensnitt"/>
    <w:uiPriority w:val="99"/>
    <w:unhideWhenUsed/>
    <w:rsid w:val="00380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9648">
      <w:bodyDiv w:val="1"/>
      <w:marLeft w:val="0"/>
      <w:marRight w:val="0"/>
      <w:marTop w:val="0"/>
      <w:marBottom w:val="0"/>
      <w:divBdr>
        <w:top w:val="none" w:sz="0" w:space="0" w:color="auto"/>
        <w:left w:val="none" w:sz="0" w:space="0" w:color="auto"/>
        <w:bottom w:val="none" w:sz="0" w:space="0" w:color="auto"/>
        <w:right w:val="none" w:sz="0" w:space="0" w:color="auto"/>
      </w:divBdr>
      <w:divsChild>
        <w:div w:id="2041323436">
          <w:marLeft w:val="0"/>
          <w:marRight w:val="0"/>
          <w:marTop w:val="0"/>
          <w:marBottom w:val="0"/>
          <w:divBdr>
            <w:top w:val="none" w:sz="0" w:space="0" w:color="auto"/>
            <w:left w:val="none" w:sz="0" w:space="0" w:color="auto"/>
            <w:bottom w:val="none" w:sz="0" w:space="0" w:color="auto"/>
            <w:right w:val="none" w:sz="0" w:space="0" w:color="auto"/>
          </w:divBdr>
          <w:divsChild>
            <w:div w:id="2092316158">
              <w:marLeft w:val="0"/>
              <w:marRight w:val="0"/>
              <w:marTop w:val="0"/>
              <w:marBottom w:val="0"/>
              <w:divBdr>
                <w:top w:val="none" w:sz="0" w:space="0" w:color="auto"/>
                <w:left w:val="none" w:sz="0" w:space="0" w:color="auto"/>
                <w:bottom w:val="none" w:sz="0" w:space="0" w:color="auto"/>
                <w:right w:val="none" w:sz="0" w:space="0" w:color="auto"/>
              </w:divBdr>
              <w:divsChild>
                <w:div w:id="1948274473">
                  <w:marLeft w:val="0"/>
                  <w:marRight w:val="0"/>
                  <w:marTop w:val="0"/>
                  <w:marBottom w:val="0"/>
                  <w:divBdr>
                    <w:top w:val="none" w:sz="0" w:space="0" w:color="auto"/>
                    <w:left w:val="none" w:sz="0" w:space="0" w:color="auto"/>
                    <w:bottom w:val="none" w:sz="0" w:space="0" w:color="auto"/>
                    <w:right w:val="none" w:sz="0" w:space="0" w:color="auto"/>
                  </w:divBdr>
                  <w:divsChild>
                    <w:div w:id="1544365185">
                      <w:marLeft w:val="0"/>
                      <w:marRight w:val="0"/>
                      <w:marTop w:val="0"/>
                      <w:marBottom w:val="0"/>
                      <w:divBdr>
                        <w:top w:val="none" w:sz="0" w:space="0" w:color="auto"/>
                        <w:left w:val="none" w:sz="0" w:space="0" w:color="auto"/>
                        <w:bottom w:val="none" w:sz="0" w:space="0" w:color="auto"/>
                        <w:right w:val="none" w:sz="0" w:space="0" w:color="auto"/>
                      </w:divBdr>
                      <w:divsChild>
                        <w:div w:id="837035316">
                          <w:marLeft w:val="0"/>
                          <w:marRight w:val="0"/>
                          <w:marTop w:val="0"/>
                          <w:marBottom w:val="0"/>
                          <w:divBdr>
                            <w:top w:val="none" w:sz="0" w:space="0" w:color="auto"/>
                            <w:left w:val="none" w:sz="0" w:space="0" w:color="auto"/>
                            <w:bottom w:val="none" w:sz="0" w:space="0" w:color="auto"/>
                            <w:right w:val="none" w:sz="0" w:space="0" w:color="auto"/>
                          </w:divBdr>
                          <w:divsChild>
                            <w:div w:id="138807434">
                              <w:marLeft w:val="0"/>
                              <w:marRight w:val="0"/>
                              <w:marTop w:val="0"/>
                              <w:marBottom w:val="0"/>
                              <w:divBdr>
                                <w:top w:val="none" w:sz="0" w:space="0" w:color="auto"/>
                                <w:left w:val="none" w:sz="0" w:space="0" w:color="auto"/>
                                <w:bottom w:val="none" w:sz="0" w:space="0" w:color="auto"/>
                                <w:right w:val="none" w:sz="0" w:space="0" w:color="auto"/>
                              </w:divBdr>
                              <w:divsChild>
                                <w:div w:id="597908954">
                                  <w:marLeft w:val="0"/>
                                  <w:marRight w:val="0"/>
                                  <w:marTop w:val="0"/>
                                  <w:marBottom w:val="0"/>
                                  <w:divBdr>
                                    <w:top w:val="none" w:sz="0" w:space="0" w:color="auto"/>
                                    <w:left w:val="none" w:sz="0" w:space="0" w:color="auto"/>
                                    <w:bottom w:val="none" w:sz="0" w:space="0" w:color="auto"/>
                                    <w:right w:val="none" w:sz="0" w:space="0" w:color="auto"/>
                                  </w:divBdr>
                                </w:div>
                                <w:div w:id="5144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52525">
      <w:bodyDiv w:val="1"/>
      <w:marLeft w:val="0"/>
      <w:marRight w:val="0"/>
      <w:marTop w:val="0"/>
      <w:marBottom w:val="0"/>
      <w:divBdr>
        <w:top w:val="none" w:sz="0" w:space="0" w:color="auto"/>
        <w:left w:val="none" w:sz="0" w:space="0" w:color="auto"/>
        <w:bottom w:val="none" w:sz="0" w:space="0" w:color="auto"/>
        <w:right w:val="none" w:sz="0" w:space="0" w:color="auto"/>
      </w:divBdr>
      <w:divsChild>
        <w:div w:id="381171717">
          <w:marLeft w:val="0"/>
          <w:marRight w:val="0"/>
          <w:marTop w:val="0"/>
          <w:marBottom w:val="0"/>
          <w:divBdr>
            <w:top w:val="none" w:sz="0" w:space="0" w:color="auto"/>
            <w:left w:val="none" w:sz="0" w:space="0" w:color="auto"/>
            <w:bottom w:val="none" w:sz="0" w:space="0" w:color="auto"/>
            <w:right w:val="none" w:sz="0" w:space="0" w:color="auto"/>
          </w:divBdr>
          <w:divsChild>
            <w:div w:id="1465460949">
              <w:marLeft w:val="0"/>
              <w:marRight w:val="0"/>
              <w:marTop w:val="0"/>
              <w:marBottom w:val="0"/>
              <w:divBdr>
                <w:top w:val="none" w:sz="0" w:space="0" w:color="auto"/>
                <w:left w:val="none" w:sz="0" w:space="0" w:color="auto"/>
                <w:bottom w:val="none" w:sz="0" w:space="0" w:color="auto"/>
                <w:right w:val="none" w:sz="0" w:space="0" w:color="auto"/>
              </w:divBdr>
              <w:divsChild>
                <w:div w:id="1694332732">
                  <w:marLeft w:val="0"/>
                  <w:marRight w:val="0"/>
                  <w:marTop w:val="0"/>
                  <w:marBottom w:val="0"/>
                  <w:divBdr>
                    <w:top w:val="none" w:sz="0" w:space="0" w:color="auto"/>
                    <w:left w:val="none" w:sz="0" w:space="0" w:color="auto"/>
                    <w:bottom w:val="none" w:sz="0" w:space="0" w:color="auto"/>
                    <w:right w:val="none" w:sz="0" w:space="0" w:color="auto"/>
                  </w:divBdr>
                  <w:divsChild>
                    <w:div w:id="1882746283">
                      <w:marLeft w:val="0"/>
                      <w:marRight w:val="0"/>
                      <w:marTop w:val="0"/>
                      <w:marBottom w:val="0"/>
                      <w:divBdr>
                        <w:top w:val="none" w:sz="0" w:space="0" w:color="auto"/>
                        <w:left w:val="none" w:sz="0" w:space="0" w:color="auto"/>
                        <w:bottom w:val="none" w:sz="0" w:space="0" w:color="auto"/>
                        <w:right w:val="none" w:sz="0" w:space="0" w:color="auto"/>
                      </w:divBdr>
                      <w:divsChild>
                        <w:div w:id="1076980423">
                          <w:marLeft w:val="0"/>
                          <w:marRight w:val="0"/>
                          <w:marTop w:val="0"/>
                          <w:marBottom w:val="0"/>
                          <w:divBdr>
                            <w:top w:val="none" w:sz="0" w:space="0" w:color="auto"/>
                            <w:left w:val="none" w:sz="0" w:space="0" w:color="auto"/>
                            <w:bottom w:val="none" w:sz="0" w:space="0" w:color="auto"/>
                            <w:right w:val="none" w:sz="0" w:space="0" w:color="auto"/>
                          </w:divBdr>
                          <w:divsChild>
                            <w:div w:id="687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108971">
      <w:bodyDiv w:val="1"/>
      <w:marLeft w:val="0"/>
      <w:marRight w:val="0"/>
      <w:marTop w:val="0"/>
      <w:marBottom w:val="0"/>
      <w:divBdr>
        <w:top w:val="none" w:sz="0" w:space="0" w:color="auto"/>
        <w:left w:val="none" w:sz="0" w:space="0" w:color="auto"/>
        <w:bottom w:val="none" w:sz="0" w:space="0" w:color="auto"/>
        <w:right w:val="none" w:sz="0" w:space="0" w:color="auto"/>
      </w:divBdr>
      <w:divsChild>
        <w:div w:id="614210881">
          <w:marLeft w:val="0"/>
          <w:marRight w:val="0"/>
          <w:marTop w:val="0"/>
          <w:marBottom w:val="0"/>
          <w:divBdr>
            <w:top w:val="none" w:sz="0" w:space="0" w:color="auto"/>
            <w:left w:val="none" w:sz="0" w:space="0" w:color="auto"/>
            <w:bottom w:val="none" w:sz="0" w:space="0" w:color="auto"/>
            <w:right w:val="none" w:sz="0" w:space="0" w:color="auto"/>
          </w:divBdr>
          <w:divsChild>
            <w:div w:id="350421653">
              <w:marLeft w:val="0"/>
              <w:marRight w:val="0"/>
              <w:marTop w:val="0"/>
              <w:marBottom w:val="0"/>
              <w:divBdr>
                <w:top w:val="none" w:sz="0" w:space="0" w:color="auto"/>
                <w:left w:val="none" w:sz="0" w:space="0" w:color="auto"/>
                <w:bottom w:val="none" w:sz="0" w:space="0" w:color="auto"/>
                <w:right w:val="none" w:sz="0" w:space="0" w:color="auto"/>
              </w:divBdr>
              <w:divsChild>
                <w:div w:id="1985353353">
                  <w:marLeft w:val="0"/>
                  <w:marRight w:val="0"/>
                  <w:marTop w:val="0"/>
                  <w:marBottom w:val="0"/>
                  <w:divBdr>
                    <w:top w:val="none" w:sz="0" w:space="0" w:color="auto"/>
                    <w:left w:val="none" w:sz="0" w:space="0" w:color="auto"/>
                    <w:bottom w:val="none" w:sz="0" w:space="0" w:color="auto"/>
                    <w:right w:val="none" w:sz="0" w:space="0" w:color="auto"/>
                  </w:divBdr>
                  <w:divsChild>
                    <w:div w:id="1314793631">
                      <w:marLeft w:val="0"/>
                      <w:marRight w:val="0"/>
                      <w:marTop w:val="0"/>
                      <w:marBottom w:val="0"/>
                      <w:divBdr>
                        <w:top w:val="none" w:sz="0" w:space="0" w:color="auto"/>
                        <w:left w:val="none" w:sz="0" w:space="0" w:color="auto"/>
                        <w:bottom w:val="none" w:sz="0" w:space="0" w:color="auto"/>
                        <w:right w:val="none" w:sz="0" w:space="0" w:color="auto"/>
                      </w:divBdr>
                      <w:divsChild>
                        <w:div w:id="796146334">
                          <w:marLeft w:val="0"/>
                          <w:marRight w:val="0"/>
                          <w:marTop w:val="0"/>
                          <w:marBottom w:val="0"/>
                          <w:divBdr>
                            <w:top w:val="none" w:sz="0" w:space="0" w:color="auto"/>
                            <w:left w:val="none" w:sz="0" w:space="0" w:color="auto"/>
                            <w:bottom w:val="none" w:sz="0" w:space="0" w:color="auto"/>
                            <w:right w:val="none" w:sz="0" w:space="0" w:color="auto"/>
                          </w:divBdr>
                          <w:divsChild>
                            <w:div w:id="1208831046">
                              <w:marLeft w:val="0"/>
                              <w:marRight w:val="0"/>
                              <w:marTop w:val="0"/>
                              <w:marBottom w:val="0"/>
                              <w:divBdr>
                                <w:top w:val="none" w:sz="0" w:space="0" w:color="auto"/>
                                <w:left w:val="none" w:sz="0" w:space="0" w:color="auto"/>
                                <w:bottom w:val="none" w:sz="0" w:space="0" w:color="auto"/>
                                <w:right w:val="none" w:sz="0" w:space="0" w:color="auto"/>
                              </w:divBdr>
                              <w:divsChild>
                                <w:div w:id="13571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478615">
      <w:bodyDiv w:val="1"/>
      <w:marLeft w:val="0"/>
      <w:marRight w:val="0"/>
      <w:marTop w:val="0"/>
      <w:marBottom w:val="0"/>
      <w:divBdr>
        <w:top w:val="none" w:sz="0" w:space="0" w:color="auto"/>
        <w:left w:val="none" w:sz="0" w:space="0" w:color="auto"/>
        <w:bottom w:val="none" w:sz="0" w:space="0" w:color="auto"/>
        <w:right w:val="none" w:sz="0" w:space="0" w:color="auto"/>
      </w:divBdr>
      <w:divsChild>
        <w:div w:id="1989551286">
          <w:marLeft w:val="0"/>
          <w:marRight w:val="0"/>
          <w:marTop w:val="0"/>
          <w:marBottom w:val="0"/>
          <w:divBdr>
            <w:top w:val="none" w:sz="0" w:space="0" w:color="auto"/>
            <w:left w:val="none" w:sz="0" w:space="0" w:color="auto"/>
            <w:bottom w:val="none" w:sz="0" w:space="0" w:color="auto"/>
            <w:right w:val="none" w:sz="0" w:space="0" w:color="auto"/>
          </w:divBdr>
          <w:divsChild>
            <w:div w:id="56587075">
              <w:marLeft w:val="0"/>
              <w:marRight w:val="0"/>
              <w:marTop w:val="0"/>
              <w:marBottom w:val="0"/>
              <w:divBdr>
                <w:top w:val="none" w:sz="0" w:space="0" w:color="auto"/>
                <w:left w:val="none" w:sz="0" w:space="0" w:color="auto"/>
                <w:bottom w:val="none" w:sz="0" w:space="0" w:color="auto"/>
                <w:right w:val="none" w:sz="0" w:space="0" w:color="auto"/>
              </w:divBdr>
              <w:divsChild>
                <w:div w:id="356976544">
                  <w:marLeft w:val="0"/>
                  <w:marRight w:val="0"/>
                  <w:marTop w:val="0"/>
                  <w:marBottom w:val="0"/>
                  <w:divBdr>
                    <w:top w:val="none" w:sz="0" w:space="0" w:color="auto"/>
                    <w:left w:val="none" w:sz="0" w:space="0" w:color="auto"/>
                    <w:bottom w:val="none" w:sz="0" w:space="0" w:color="auto"/>
                    <w:right w:val="none" w:sz="0" w:space="0" w:color="auto"/>
                  </w:divBdr>
                  <w:divsChild>
                    <w:div w:id="157960975">
                      <w:marLeft w:val="0"/>
                      <w:marRight w:val="0"/>
                      <w:marTop w:val="0"/>
                      <w:marBottom w:val="0"/>
                      <w:divBdr>
                        <w:top w:val="none" w:sz="0" w:space="0" w:color="auto"/>
                        <w:left w:val="none" w:sz="0" w:space="0" w:color="auto"/>
                        <w:bottom w:val="none" w:sz="0" w:space="0" w:color="auto"/>
                        <w:right w:val="none" w:sz="0" w:space="0" w:color="auto"/>
                      </w:divBdr>
                      <w:divsChild>
                        <w:div w:id="505753096">
                          <w:marLeft w:val="0"/>
                          <w:marRight w:val="0"/>
                          <w:marTop w:val="0"/>
                          <w:marBottom w:val="0"/>
                          <w:divBdr>
                            <w:top w:val="none" w:sz="0" w:space="0" w:color="auto"/>
                            <w:left w:val="none" w:sz="0" w:space="0" w:color="auto"/>
                            <w:bottom w:val="none" w:sz="0" w:space="0" w:color="auto"/>
                            <w:right w:val="none" w:sz="0" w:space="0" w:color="auto"/>
                          </w:divBdr>
                          <w:divsChild>
                            <w:div w:id="1507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8789">
      <w:bodyDiv w:val="1"/>
      <w:marLeft w:val="0"/>
      <w:marRight w:val="0"/>
      <w:marTop w:val="0"/>
      <w:marBottom w:val="0"/>
      <w:divBdr>
        <w:top w:val="none" w:sz="0" w:space="0" w:color="auto"/>
        <w:left w:val="none" w:sz="0" w:space="0" w:color="auto"/>
        <w:bottom w:val="none" w:sz="0" w:space="0" w:color="auto"/>
        <w:right w:val="none" w:sz="0" w:space="0" w:color="auto"/>
      </w:divBdr>
      <w:divsChild>
        <w:div w:id="1222013242">
          <w:marLeft w:val="0"/>
          <w:marRight w:val="0"/>
          <w:marTop w:val="0"/>
          <w:marBottom w:val="0"/>
          <w:divBdr>
            <w:top w:val="none" w:sz="0" w:space="0" w:color="auto"/>
            <w:left w:val="none" w:sz="0" w:space="0" w:color="auto"/>
            <w:bottom w:val="none" w:sz="0" w:space="0" w:color="auto"/>
            <w:right w:val="none" w:sz="0" w:space="0" w:color="auto"/>
          </w:divBdr>
          <w:divsChild>
            <w:div w:id="55782812">
              <w:marLeft w:val="0"/>
              <w:marRight w:val="0"/>
              <w:marTop w:val="0"/>
              <w:marBottom w:val="0"/>
              <w:divBdr>
                <w:top w:val="none" w:sz="0" w:space="0" w:color="auto"/>
                <w:left w:val="none" w:sz="0" w:space="0" w:color="auto"/>
                <w:bottom w:val="none" w:sz="0" w:space="0" w:color="auto"/>
                <w:right w:val="none" w:sz="0" w:space="0" w:color="auto"/>
              </w:divBdr>
              <w:divsChild>
                <w:div w:id="984437139">
                  <w:marLeft w:val="0"/>
                  <w:marRight w:val="0"/>
                  <w:marTop w:val="0"/>
                  <w:marBottom w:val="0"/>
                  <w:divBdr>
                    <w:top w:val="none" w:sz="0" w:space="0" w:color="auto"/>
                    <w:left w:val="none" w:sz="0" w:space="0" w:color="auto"/>
                    <w:bottom w:val="none" w:sz="0" w:space="0" w:color="auto"/>
                    <w:right w:val="none" w:sz="0" w:space="0" w:color="auto"/>
                  </w:divBdr>
                  <w:divsChild>
                    <w:div w:id="357580776">
                      <w:marLeft w:val="0"/>
                      <w:marRight w:val="0"/>
                      <w:marTop w:val="0"/>
                      <w:marBottom w:val="0"/>
                      <w:divBdr>
                        <w:top w:val="none" w:sz="0" w:space="0" w:color="auto"/>
                        <w:left w:val="none" w:sz="0" w:space="0" w:color="auto"/>
                        <w:bottom w:val="none" w:sz="0" w:space="0" w:color="auto"/>
                        <w:right w:val="none" w:sz="0" w:space="0" w:color="auto"/>
                      </w:divBdr>
                      <w:divsChild>
                        <w:div w:id="800028397">
                          <w:marLeft w:val="0"/>
                          <w:marRight w:val="0"/>
                          <w:marTop w:val="0"/>
                          <w:marBottom w:val="0"/>
                          <w:divBdr>
                            <w:top w:val="none" w:sz="0" w:space="0" w:color="auto"/>
                            <w:left w:val="none" w:sz="0" w:space="0" w:color="auto"/>
                            <w:bottom w:val="none" w:sz="0" w:space="0" w:color="auto"/>
                            <w:right w:val="none" w:sz="0" w:space="0" w:color="auto"/>
                          </w:divBdr>
                          <w:divsChild>
                            <w:div w:id="6541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la.edberg@varldskulturmuseerna.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572</Words>
  <Characters>3033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Hansson-Sidvall</dc:creator>
  <cp:lastModifiedBy>Birgitta Hansson-Sidvall</cp:lastModifiedBy>
  <cp:revision>4</cp:revision>
  <dcterms:created xsi:type="dcterms:W3CDTF">2015-02-06T09:52:00Z</dcterms:created>
  <dcterms:modified xsi:type="dcterms:W3CDTF">2015-02-06T10:24:00Z</dcterms:modified>
</cp:coreProperties>
</file>