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EF" w:rsidRPr="00F816AA" w:rsidRDefault="00804C5C">
      <w:pPr>
        <w:pStyle w:val="Oformateradtext"/>
        <w:spacing w:after="80" w:line="320" w:lineRule="atLeast"/>
        <w:rPr>
          <w:rFonts w:asciiTheme="minorHAnsi" w:hAnsiTheme="minorHAnsi" w:cs="Arial"/>
          <w:sz w:val="22"/>
          <w:szCs w:val="22"/>
        </w:rPr>
      </w:pPr>
      <w:r w:rsidRPr="005477BC">
        <w:rPr>
          <w:rFonts w:asciiTheme="minorHAnsi" w:hAnsiTheme="minorHAnsi" w:cs="Arial"/>
          <w:sz w:val="58"/>
          <w:szCs w:val="58"/>
        </w:rPr>
        <w:t>PRESSINBJUDAN</w:t>
      </w:r>
      <w:r w:rsidRPr="005477BC">
        <w:rPr>
          <w:rFonts w:asciiTheme="minorHAnsi" w:hAnsiTheme="minorHAnsi" w:cs="Arial"/>
          <w:b/>
          <w:sz w:val="40"/>
          <w:szCs w:val="40"/>
        </w:rPr>
        <w:tab/>
      </w:r>
      <w:r w:rsidRPr="00F816AA">
        <w:rPr>
          <w:rFonts w:asciiTheme="minorHAnsi" w:hAnsiTheme="minorHAnsi" w:cs="Arial"/>
          <w:sz w:val="22"/>
          <w:szCs w:val="22"/>
        </w:rPr>
        <w:tab/>
      </w:r>
      <w:r w:rsidRPr="00F816AA">
        <w:rPr>
          <w:rFonts w:asciiTheme="minorHAnsi" w:hAnsiTheme="minorHAnsi" w:cs="Arial"/>
          <w:sz w:val="22"/>
          <w:szCs w:val="22"/>
        </w:rPr>
        <w:tab/>
      </w:r>
      <w:r w:rsidRPr="00F816AA">
        <w:rPr>
          <w:rFonts w:asciiTheme="minorHAnsi" w:hAnsiTheme="minorHAnsi" w:cs="Arial"/>
          <w:sz w:val="22"/>
          <w:szCs w:val="22"/>
        </w:rPr>
        <w:tab/>
      </w:r>
      <w:r w:rsidR="00F816AA" w:rsidRPr="00F816AA">
        <w:rPr>
          <w:rFonts w:asciiTheme="minorHAnsi" w:hAnsiTheme="minorHAnsi" w:cs="Arial"/>
          <w:sz w:val="22"/>
          <w:szCs w:val="22"/>
        </w:rPr>
        <w:br/>
      </w:r>
      <w:r w:rsidR="00F816AA" w:rsidRPr="005477BC">
        <w:rPr>
          <w:rFonts w:asciiTheme="minorHAnsi" w:hAnsiTheme="minorHAnsi" w:cs="Arial"/>
          <w:sz w:val="20"/>
          <w:szCs w:val="20"/>
        </w:rPr>
        <w:t>Sollentuna Centrum kl 12.00 den 30 mars</w:t>
      </w:r>
      <w:r w:rsidR="00D05D64">
        <w:rPr>
          <w:rFonts w:asciiTheme="minorHAnsi" w:hAnsiTheme="minorHAnsi" w:cs="Arial"/>
          <w:sz w:val="20"/>
          <w:szCs w:val="20"/>
        </w:rPr>
        <w:t xml:space="preserve"> </w:t>
      </w:r>
      <w:r w:rsidRPr="005477BC">
        <w:rPr>
          <w:rFonts w:asciiTheme="minorHAnsi" w:hAnsiTheme="minorHAnsi" w:cs="Arial"/>
          <w:sz w:val="20"/>
          <w:szCs w:val="20"/>
        </w:rPr>
        <w:t>2012</w:t>
      </w:r>
    </w:p>
    <w:p w:rsidR="00BB6DEF" w:rsidRPr="00F816AA" w:rsidRDefault="00926A8C">
      <w:pPr>
        <w:pStyle w:val="Default"/>
        <w:spacing w:after="80" w:line="320" w:lineRule="atLeast"/>
        <w:rPr>
          <w:rFonts w:asciiTheme="minorHAnsi" w:hAnsiTheme="minorHAnsi"/>
          <w:b/>
          <w:bCs/>
          <w:sz w:val="36"/>
          <w:szCs w:val="36"/>
        </w:rPr>
      </w:pPr>
      <w:r w:rsidRPr="00F816AA">
        <w:rPr>
          <w:rFonts w:asciiTheme="minorHAnsi" w:hAnsiTheme="minorHAnsi"/>
          <w:sz w:val="22"/>
          <w:szCs w:val="22"/>
        </w:rPr>
        <w:br/>
      </w:r>
      <w:bookmarkStart w:id="0" w:name="_GoBack"/>
      <w:bookmarkEnd w:id="0"/>
      <w:r w:rsidR="00F816AA" w:rsidRPr="00F816AA">
        <w:rPr>
          <w:rFonts w:asciiTheme="minorHAnsi" w:hAnsiTheme="minorHAnsi"/>
          <w:b/>
          <w:bCs/>
          <w:sz w:val="36"/>
          <w:szCs w:val="36"/>
        </w:rPr>
        <w:br/>
      </w:r>
      <w:r w:rsidR="00804C5C" w:rsidRPr="00F816AA">
        <w:rPr>
          <w:rFonts w:asciiTheme="minorHAnsi" w:hAnsiTheme="minorHAnsi"/>
          <w:b/>
          <w:bCs/>
          <w:sz w:val="36"/>
          <w:szCs w:val="36"/>
        </w:rPr>
        <w:t xml:space="preserve">Måla ett ägg. Kläck en kyckling! </w:t>
      </w:r>
    </w:p>
    <w:p w:rsidR="00BB6DEF" w:rsidRPr="00F816AA" w:rsidRDefault="00A85916" w:rsidP="004D0C54">
      <w:pPr>
        <w:spacing w:after="80" w:line="320" w:lineRule="atLeast"/>
        <w:rPr>
          <w:rFonts w:asciiTheme="minorHAnsi" w:hAnsiTheme="minorHAnsi" w:cs="Arial"/>
          <w:sz w:val="22"/>
          <w:szCs w:val="22"/>
          <w:lang w:val="sv-SE"/>
        </w:rPr>
      </w:pPr>
      <w:r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>Välkommen till</w:t>
      </w:r>
      <w:r w:rsidR="008E122E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 </w:t>
      </w:r>
      <w:r w:rsidR="004D0C54"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pressvisning </w:t>
      </w:r>
      <w:r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och vernissage </w:t>
      </w:r>
      <w:r w:rsidR="004D0C54"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av unika påskägg, skapade av åtta välkända konstnärer och designers för att hjälpa kvinnor i fattiga länder. Äggen avtäcks och visas för första gången under en annorlunda vernissage i Sollentuna Centrum den 30 mars kl 12.00. </w:t>
      </w:r>
      <w:r w:rsidR="004D0C54"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 xml:space="preserve">Påskäggen ställs sedan ut i speciella glasmontrar i det vackra trästråket på plan 2 i Sollentuna Centrum och kan ses av </w:t>
      </w:r>
      <w:proofErr w:type="gramStart"/>
      <w:r w:rsidR="004D0C54"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>100.000</w:t>
      </w:r>
      <w:proofErr w:type="gramEnd"/>
      <w:r w:rsidR="004D0C54"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>-tals besökare.</w:t>
      </w:r>
      <w:r w:rsid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br/>
      </w:r>
    </w:p>
    <w:p w:rsidR="00BB6DEF" w:rsidRPr="00F816AA" w:rsidRDefault="00804C5C">
      <w:pPr>
        <w:tabs>
          <w:tab w:val="left" w:pos="0"/>
        </w:tabs>
        <w:spacing w:after="80" w:line="320" w:lineRule="atLeast"/>
        <w:rPr>
          <w:rFonts w:asciiTheme="minorHAnsi" w:hAnsiTheme="minorHAnsi" w:cs="Arial"/>
          <w:b/>
          <w:sz w:val="28"/>
          <w:szCs w:val="28"/>
          <w:lang w:val="sv-SE"/>
        </w:rPr>
      </w:pPr>
      <w:r w:rsidRPr="00F816AA">
        <w:rPr>
          <w:rFonts w:asciiTheme="minorHAnsi" w:hAnsiTheme="minorHAnsi" w:cs="Arial"/>
          <w:b/>
          <w:sz w:val="28"/>
          <w:szCs w:val="28"/>
          <w:lang w:val="sv-SE"/>
        </w:rPr>
        <w:t>Konst som skapar verkligt värde</w:t>
      </w:r>
    </w:p>
    <w:p w:rsidR="00BB6DEF" w:rsidRPr="00F816AA" w:rsidRDefault="004D0C54" w:rsidP="004D0C54">
      <w:pPr>
        <w:tabs>
          <w:tab w:val="left" w:pos="0"/>
        </w:tabs>
        <w:spacing w:after="80" w:line="320" w:lineRule="atLeast"/>
        <w:rPr>
          <w:rFonts w:asciiTheme="minorHAnsi" w:hAnsiTheme="minorHAnsi" w:cs="Arial"/>
          <w:b/>
          <w:sz w:val="24"/>
          <w:szCs w:val="24"/>
          <w:lang w:val="sv-SE"/>
        </w:rPr>
      </w:pPr>
      <w:r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 xml:space="preserve">Under perioden 30 mars till 18 april välkomnas allmänheten att buda på de unika äggen genom Bukowskis auktionstjänst på Internet. Summan som auktionen inbringar går utan undantag </w:t>
      </w:r>
      <w:r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går till </w:t>
      </w:r>
      <w:proofErr w:type="spellStart"/>
      <w:r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>ActionAid</w:t>
      </w:r>
      <w:proofErr w:type="spellEnd"/>
      <w:r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 xml:space="preserve"> som hjälper fattiga kvinnor att köpa kycklingkullar för uppfödning </w:t>
      </w:r>
      <w:r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 xml:space="preserve">i </w:t>
      </w:r>
      <w:proofErr w:type="spellStart"/>
      <w:r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>ActionAids</w:t>
      </w:r>
      <w:proofErr w:type="spellEnd"/>
      <w:r w:rsidRPr="004D0C54">
        <w:rPr>
          <w:rFonts w:ascii="Calibri" w:eastAsia="Cambria" w:hAnsi="Calibri" w:cs="Calibri"/>
          <w:color w:val="000000"/>
          <w:sz w:val="22"/>
          <w:szCs w:val="22"/>
          <w:lang w:val="sv-SE" w:eastAsia="sv-SE"/>
        </w:rPr>
        <w:t xml:space="preserve"> programländer</w:t>
      </w:r>
      <w:r w:rsidRPr="004D0C54"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t>.</w:t>
      </w:r>
      <w:r>
        <w:rPr>
          <w:rFonts w:ascii="Calibri" w:eastAsia="Cambria" w:hAnsi="Calibri" w:cs="Calibri"/>
          <w:color w:val="000000"/>
          <w:sz w:val="23"/>
          <w:szCs w:val="23"/>
          <w:lang w:val="sv-SE" w:eastAsia="sv-SE"/>
        </w:rPr>
        <w:br/>
      </w:r>
    </w:p>
    <w:p w:rsidR="00BB6DEF" w:rsidRPr="00F816AA" w:rsidRDefault="00804C5C">
      <w:pPr>
        <w:pStyle w:val="Oformateradtext"/>
        <w:spacing w:after="80" w:line="320" w:lineRule="atLeast"/>
        <w:rPr>
          <w:rFonts w:asciiTheme="minorHAnsi" w:hAnsiTheme="minorHAnsi" w:cs="Arial"/>
          <w:sz w:val="24"/>
          <w:szCs w:val="24"/>
        </w:rPr>
      </w:pPr>
      <w:r w:rsidRPr="00F816AA">
        <w:rPr>
          <w:rFonts w:asciiTheme="minorHAnsi" w:hAnsiTheme="minorHAnsi" w:cs="Arial"/>
          <w:b/>
          <w:sz w:val="24"/>
          <w:szCs w:val="24"/>
        </w:rPr>
        <w:t>Medverkande kreatörer</w:t>
      </w:r>
      <w:r w:rsidR="00757FDE" w:rsidRPr="00F816AA">
        <w:rPr>
          <w:rFonts w:asciiTheme="minorHAnsi" w:hAnsiTheme="minorHAnsi" w:cs="Arial"/>
          <w:b/>
          <w:sz w:val="24"/>
          <w:szCs w:val="24"/>
        </w:rPr>
        <w:t xml:space="preserve"> och deras verk</w:t>
      </w:r>
    </w:p>
    <w:p w:rsidR="00BB6DEF" w:rsidRPr="00F816AA" w:rsidRDefault="00BB6DEF" w:rsidP="00926A8C">
      <w:pPr>
        <w:pStyle w:val="Oformateradtext"/>
        <w:spacing w:after="80" w:line="320" w:lineRule="atLeast"/>
        <w:rPr>
          <w:rFonts w:asciiTheme="minorHAnsi" w:hAnsiTheme="minorHAnsi" w:cs="Arial"/>
          <w:sz w:val="22"/>
          <w:szCs w:val="22"/>
        </w:rPr>
        <w:sectPr w:rsidR="00BB6DEF" w:rsidRPr="00F816AA" w:rsidSect="005477BC">
          <w:headerReference w:type="default" r:id="rId8"/>
          <w:footerReference w:type="default" r:id="rId9"/>
          <w:type w:val="continuous"/>
          <w:pgSz w:w="11900" w:h="16840" w:code="9"/>
          <w:pgMar w:top="1418" w:right="1418" w:bottom="1361" w:left="1418" w:header="709" w:footer="397" w:gutter="0"/>
          <w:cols w:space="708"/>
          <w:docGrid w:linePitch="360"/>
        </w:sectPr>
      </w:pPr>
    </w:p>
    <w:p w:rsidR="00BB6DEF" w:rsidRPr="008E122E" w:rsidRDefault="00BB6DEF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</w:rPr>
      </w:pPr>
      <w:proofErr w:type="spellStart"/>
      <w:r w:rsidRPr="008E122E">
        <w:rPr>
          <w:rFonts w:asciiTheme="minorHAnsi" w:hAnsiTheme="minorHAnsi" w:cs="Arial"/>
          <w:sz w:val="22"/>
          <w:szCs w:val="22"/>
        </w:rPr>
        <w:lastRenderedPageBreak/>
        <w:t>Ardy</w:t>
      </w:r>
      <w:proofErr w:type="spellEnd"/>
      <w:r w:rsidRPr="008E122E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Pr="008E122E">
        <w:rPr>
          <w:rFonts w:asciiTheme="minorHAnsi" w:hAnsiTheme="minorHAnsi" w:cs="Arial"/>
          <w:sz w:val="22"/>
          <w:szCs w:val="22"/>
        </w:rPr>
        <w:t>Strüwer</w:t>
      </w:r>
      <w:proofErr w:type="spellEnd"/>
      <w:r w:rsidRPr="008E122E">
        <w:rPr>
          <w:rFonts w:asciiTheme="minorHAnsi" w:hAnsiTheme="minorHAnsi" w:cs="Arial"/>
          <w:sz w:val="22"/>
          <w:szCs w:val="22"/>
        </w:rPr>
        <w:tab/>
        <w:t xml:space="preserve">- </w:t>
      </w:r>
      <w:r w:rsidRPr="008E122E">
        <w:rPr>
          <w:rFonts w:asciiTheme="minorHAnsi" w:hAnsiTheme="minorHAnsi" w:cs="Arial"/>
          <w:i/>
        </w:rPr>
        <w:t xml:space="preserve">All you </w:t>
      </w:r>
      <w:proofErr w:type="spellStart"/>
      <w:r w:rsidRPr="008E122E">
        <w:rPr>
          <w:rFonts w:asciiTheme="minorHAnsi" w:hAnsiTheme="minorHAnsi" w:cs="Arial"/>
          <w:i/>
        </w:rPr>
        <w:t>need</w:t>
      </w:r>
      <w:proofErr w:type="spellEnd"/>
      <w:r w:rsidRPr="008E122E">
        <w:rPr>
          <w:rFonts w:asciiTheme="minorHAnsi" w:hAnsiTheme="minorHAnsi" w:cs="Arial"/>
          <w:i/>
        </w:rPr>
        <w:t xml:space="preserve"> is love</w:t>
      </w:r>
    </w:p>
    <w:p w:rsidR="00BB6DEF" w:rsidRPr="00F816AA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</w:rPr>
      </w:pPr>
      <w:r w:rsidRPr="00F816AA">
        <w:rPr>
          <w:rFonts w:asciiTheme="minorHAnsi" w:hAnsiTheme="minorHAnsi" w:cs="Arial"/>
          <w:sz w:val="22"/>
          <w:szCs w:val="22"/>
        </w:rPr>
        <w:t xml:space="preserve">Caroline af Ugglas – </w:t>
      </w:r>
      <w:r w:rsidRPr="00F816AA">
        <w:rPr>
          <w:rFonts w:asciiTheme="minorHAnsi" w:hAnsiTheme="minorHAnsi" w:cs="Arial"/>
          <w:i/>
          <w:sz w:val="22"/>
          <w:szCs w:val="22"/>
        </w:rPr>
        <w:t>Glad påsk</w:t>
      </w:r>
      <w:r w:rsidRPr="00F816AA">
        <w:rPr>
          <w:rFonts w:asciiTheme="minorHAnsi" w:hAnsiTheme="minorHAnsi" w:cs="Arial"/>
          <w:sz w:val="22"/>
          <w:szCs w:val="22"/>
        </w:rPr>
        <w:t xml:space="preserve"> </w:t>
      </w:r>
    </w:p>
    <w:p w:rsidR="00BB6DEF" w:rsidRPr="00A85916" w:rsidRDefault="008E122E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  <w:lang w:val="en-US"/>
        </w:rPr>
      </w:pPr>
      <w:r w:rsidRPr="00A85916">
        <w:rPr>
          <w:rFonts w:asciiTheme="minorHAnsi" w:hAnsiTheme="minorHAnsi" w:cs="Arial"/>
          <w:sz w:val="22"/>
          <w:szCs w:val="22"/>
          <w:lang w:val="en-US"/>
        </w:rPr>
        <w:t xml:space="preserve">Lars </w:t>
      </w:r>
      <w:proofErr w:type="spellStart"/>
      <w:r w:rsidRPr="00A85916">
        <w:rPr>
          <w:rFonts w:asciiTheme="minorHAnsi" w:hAnsiTheme="minorHAnsi" w:cs="Arial"/>
          <w:sz w:val="22"/>
          <w:szCs w:val="22"/>
          <w:lang w:val="en-US"/>
        </w:rPr>
        <w:t>Wallin</w:t>
      </w:r>
      <w:proofErr w:type="spellEnd"/>
      <w:r w:rsidRPr="00A85916">
        <w:rPr>
          <w:rFonts w:asciiTheme="minorHAnsi" w:hAnsiTheme="minorHAnsi" w:cs="Arial"/>
          <w:sz w:val="22"/>
          <w:szCs w:val="22"/>
          <w:lang w:val="en-US"/>
        </w:rPr>
        <w:t xml:space="preserve"> – </w:t>
      </w:r>
      <w:r w:rsidR="00397823">
        <w:rPr>
          <w:rFonts w:asciiTheme="minorHAnsi" w:hAnsiTheme="minorHAnsi" w:cs="Arial"/>
          <w:i/>
          <w:sz w:val="22"/>
          <w:szCs w:val="22"/>
          <w:lang w:val="en-US"/>
        </w:rPr>
        <w:t>Glitz</w:t>
      </w:r>
    </w:p>
    <w:p w:rsidR="00BB6DEF" w:rsidRPr="00D05D64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  <w:lang w:val="en-US"/>
        </w:rPr>
      </w:pPr>
      <w:proofErr w:type="spellStart"/>
      <w:r w:rsidRPr="00D05D64">
        <w:rPr>
          <w:rFonts w:asciiTheme="minorHAnsi" w:hAnsiTheme="minorHAnsi" w:cs="Arial"/>
          <w:sz w:val="22"/>
          <w:szCs w:val="22"/>
          <w:lang w:val="en-US"/>
        </w:rPr>
        <w:t>Lasse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proofErr w:type="gramStart"/>
      <w:r w:rsidRPr="00D05D64">
        <w:rPr>
          <w:rFonts w:asciiTheme="minorHAnsi" w:hAnsiTheme="minorHAnsi" w:cs="Arial"/>
          <w:sz w:val="22"/>
          <w:szCs w:val="22"/>
          <w:lang w:val="en-US"/>
        </w:rPr>
        <w:t>Åberg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 -</w:t>
      </w:r>
      <w:proofErr w:type="gram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r w:rsidRPr="00D05D64">
        <w:rPr>
          <w:rFonts w:asciiTheme="minorHAnsi" w:hAnsiTheme="minorHAnsi" w:cs="Arial"/>
          <w:i/>
          <w:sz w:val="22"/>
          <w:szCs w:val="22"/>
          <w:lang w:val="en-US"/>
        </w:rPr>
        <w:t>The birth of Donald</w:t>
      </w:r>
    </w:p>
    <w:p w:rsidR="00BB6DEF" w:rsidRPr="00D05D64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  <w:lang w:val="en-US"/>
        </w:rPr>
      </w:pPr>
      <w:r w:rsidRPr="00D05D64">
        <w:rPr>
          <w:rFonts w:asciiTheme="minorHAnsi" w:hAnsiTheme="minorHAnsi" w:cs="Arial"/>
          <w:sz w:val="22"/>
          <w:szCs w:val="22"/>
          <w:lang w:val="en-US"/>
        </w:rPr>
        <w:lastRenderedPageBreak/>
        <w:t xml:space="preserve">Peter </w:t>
      </w:r>
      <w:proofErr w:type="spellStart"/>
      <w:r w:rsidRPr="00D05D64">
        <w:rPr>
          <w:rFonts w:asciiTheme="minorHAnsi" w:hAnsiTheme="minorHAnsi" w:cs="Arial"/>
          <w:sz w:val="22"/>
          <w:szCs w:val="22"/>
          <w:lang w:val="en-US"/>
        </w:rPr>
        <w:t>Wahlbeck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- </w:t>
      </w:r>
      <w:proofErr w:type="spellStart"/>
      <w:r w:rsidRPr="00D05D64">
        <w:rPr>
          <w:rFonts w:asciiTheme="minorHAnsi" w:hAnsiTheme="minorHAnsi" w:cs="Arial"/>
          <w:i/>
          <w:sz w:val="22"/>
          <w:szCs w:val="22"/>
          <w:lang w:val="en-US"/>
        </w:rPr>
        <w:t>Sjörövarägg</w:t>
      </w:r>
      <w:proofErr w:type="spellEnd"/>
    </w:p>
    <w:p w:rsidR="00BB6DEF" w:rsidRPr="00D05D64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  <w:lang w:val="en-US"/>
        </w:rPr>
      </w:pPr>
      <w:proofErr w:type="spellStart"/>
      <w:r w:rsidRPr="00D05D64">
        <w:rPr>
          <w:rFonts w:asciiTheme="minorHAnsi" w:hAnsiTheme="minorHAnsi" w:cs="Arial"/>
          <w:sz w:val="22"/>
          <w:szCs w:val="22"/>
          <w:lang w:val="en-US"/>
        </w:rPr>
        <w:t>Ulrica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D05D64">
        <w:rPr>
          <w:rFonts w:asciiTheme="minorHAnsi" w:hAnsiTheme="minorHAnsi" w:cs="Arial"/>
          <w:sz w:val="22"/>
          <w:szCs w:val="22"/>
          <w:lang w:val="en-US"/>
        </w:rPr>
        <w:t>Hydman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</w:t>
      </w:r>
      <w:proofErr w:type="spellStart"/>
      <w:r w:rsidRPr="00D05D64">
        <w:rPr>
          <w:rFonts w:asciiTheme="minorHAnsi" w:hAnsiTheme="minorHAnsi" w:cs="Arial"/>
          <w:sz w:val="22"/>
          <w:szCs w:val="22"/>
          <w:lang w:val="en-US"/>
        </w:rPr>
        <w:t>Vallien</w:t>
      </w:r>
      <w:proofErr w:type="spellEnd"/>
      <w:r w:rsidRPr="00D05D64">
        <w:rPr>
          <w:rFonts w:asciiTheme="minorHAnsi" w:hAnsiTheme="minorHAnsi" w:cs="Arial"/>
          <w:sz w:val="22"/>
          <w:szCs w:val="22"/>
          <w:lang w:val="en-US"/>
        </w:rPr>
        <w:t xml:space="preserve"> – </w:t>
      </w:r>
      <w:r w:rsidRPr="00D05D64">
        <w:rPr>
          <w:rFonts w:asciiTheme="minorHAnsi" w:hAnsiTheme="minorHAnsi" w:cs="Arial"/>
          <w:i/>
          <w:sz w:val="22"/>
          <w:szCs w:val="22"/>
          <w:lang w:val="en-US"/>
        </w:rPr>
        <w:t xml:space="preserve">From ME </w:t>
      </w:r>
      <w:proofErr w:type="gramStart"/>
      <w:r w:rsidRPr="00D05D64">
        <w:rPr>
          <w:rFonts w:asciiTheme="minorHAnsi" w:hAnsiTheme="minorHAnsi" w:cs="Arial"/>
          <w:i/>
          <w:sz w:val="22"/>
          <w:szCs w:val="22"/>
          <w:lang w:val="en-US"/>
        </w:rPr>
        <w:t>To</w:t>
      </w:r>
      <w:proofErr w:type="gramEnd"/>
      <w:r w:rsidRPr="00D05D64">
        <w:rPr>
          <w:rFonts w:asciiTheme="minorHAnsi" w:hAnsiTheme="minorHAnsi" w:cs="Arial"/>
          <w:i/>
          <w:sz w:val="22"/>
          <w:szCs w:val="22"/>
          <w:lang w:val="en-US"/>
        </w:rPr>
        <w:t xml:space="preserve"> YOU</w:t>
      </w:r>
    </w:p>
    <w:p w:rsidR="00BB6DEF" w:rsidRPr="00F816AA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</w:rPr>
      </w:pPr>
      <w:r w:rsidRPr="00F816AA">
        <w:rPr>
          <w:rFonts w:asciiTheme="minorHAnsi" w:hAnsiTheme="minorHAnsi" w:cs="Arial"/>
          <w:sz w:val="22"/>
          <w:szCs w:val="22"/>
        </w:rPr>
        <w:t xml:space="preserve">Elisabeth Ohlson Wallin </w:t>
      </w:r>
      <w:r w:rsidR="008E122E">
        <w:rPr>
          <w:rFonts w:asciiTheme="minorHAnsi" w:hAnsiTheme="minorHAnsi" w:cs="Arial"/>
          <w:i/>
          <w:sz w:val="22"/>
          <w:szCs w:val="22"/>
        </w:rPr>
        <w:t>–</w:t>
      </w:r>
      <w:r w:rsidRPr="00F816AA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Pr="00F816AA">
        <w:rPr>
          <w:rFonts w:asciiTheme="minorHAnsi" w:hAnsiTheme="minorHAnsi" w:cs="Arial"/>
          <w:i/>
          <w:sz w:val="22"/>
          <w:szCs w:val="22"/>
        </w:rPr>
        <w:t>Male</w:t>
      </w:r>
      <w:proofErr w:type="spellEnd"/>
      <w:r w:rsidR="008E122E">
        <w:rPr>
          <w:rFonts w:asciiTheme="minorHAnsi" w:hAnsiTheme="minorHAnsi" w:cs="Arial"/>
          <w:i/>
          <w:sz w:val="22"/>
          <w:szCs w:val="22"/>
        </w:rPr>
        <w:t xml:space="preserve"> E</w:t>
      </w:r>
      <w:r w:rsidRPr="00F816AA">
        <w:rPr>
          <w:rFonts w:asciiTheme="minorHAnsi" w:hAnsiTheme="minorHAnsi" w:cs="Arial"/>
          <w:i/>
          <w:sz w:val="22"/>
          <w:szCs w:val="22"/>
        </w:rPr>
        <w:t>gg</w:t>
      </w:r>
    </w:p>
    <w:p w:rsidR="00BB6DEF" w:rsidRPr="00F816AA" w:rsidRDefault="00804C5C">
      <w:pPr>
        <w:pStyle w:val="Oformateradtext"/>
        <w:spacing w:line="320" w:lineRule="atLeast"/>
        <w:rPr>
          <w:rFonts w:asciiTheme="minorHAnsi" w:hAnsiTheme="minorHAnsi" w:cs="Arial"/>
          <w:sz w:val="22"/>
          <w:szCs w:val="22"/>
        </w:rPr>
      </w:pPr>
      <w:r w:rsidRPr="00F816AA">
        <w:rPr>
          <w:rFonts w:asciiTheme="minorHAnsi" w:hAnsiTheme="minorHAnsi" w:cs="Arial"/>
          <w:sz w:val="22"/>
          <w:szCs w:val="22"/>
        </w:rPr>
        <w:t xml:space="preserve">Birgitte Söndergaard </w:t>
      </w:r>
      <w:r w:rsidRPr="00F816AA">
        <w:rPr>
          <w:rFonts w:asciiTheme="minorHAnsi" w:hAnsiTheme="minorHAnsi" w:cs="Arial"/>
          <w:i/>
          <w:sz w:val="22"/>
          <w:szCs w:val="22"/>
        </w:rPr>
        <w:t>– På smällen</w:t>
      </w:r>
    </w:p>
    <w:p w:rsidR="00BB6DEF" w:rsidRPr="00F816AA" w:rsidRDefault="00BB6DEF" w:rsidP="00926A8C">
      <w:pPr>
        <w:pStyle w:val="Oformateradtext"/>
        <w:spacing w:after="80" w:line="320" w:lineRule="atLeast"/>
        <w:rPr>
          <w:rFonts w:asciiTheme="minorHAnsi" w:hAnsiTheme="minorHAnsi" w:cs="Arial"/>
          <w:sz w:val="22"/>
          <w:szCs w:val="22"/>
        </w:rPr>
        <w:sectPr w:rsidR="00BB6DEF" w:rsidRPr="00F816AA" w:rsidSect="005675BE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:rsidR="00BB6DEF" w:rsidRPr="00F816AA" w:rsidRDefault="00BB6DEF">
      <w:pPr>
        <w:pStyle w:val="Oformateradtext"/>
        <w:spacing w:after="80" w:line="320" w:lineRule="atLeast"/>
        <w:rPr>
          <w:rFonts w:asciiTheme="minorHAnsi" w:hAnsiTheme="minorHAnsi" w:cs="Arial"/>
          <w:sz w:val="22"/>
          <w:szCs w:val="22"/>
        </w:rPr>
      </w:pPr>
    </w:p>
    <w:p w:rsidR="00BB6DEF" w:rsidRPr="00F816AA" w:rsidRDefault="00804C5C">
      <w:pPr>
        <w:pStyle w:val="Oformateradtext"/>
        <w:tabs>
          <w:tab w:val="left" w:pos="-2410"/>
        </w:tabs>
        <w:spacing w:after="80" w:line="320" w:lineRule="atLeast"/>
        <w:rPr>
          <w:rFonts w:asciiTheme="minorHAnsi" w:hAnsiTheme="minorHAnsi" w:cs="Arial"/>
        </w:rPr>
      </w:pPr>
      <w:r w:rsidRPr="00F816AA">
        <w:rPr>
          <w:rFonts w:asciiTheme="minorHAnsi" w:hAnsiTheme="minorHAnsi" w:cs="Arial"/>
          <w:b/>
          <w:sz w:val="24"/>
          <w:szCs w:val="24"/>
        </w:rPr>
        <w:t xml:space="preserve">För mer information </w:t>
      </w:r>
      <w:r w:rsidR="00757FDE" w:rsidRPr="00F816AA">
        <w:rPr>
          <w:rFonts w:asciiTheme="minorHAnsi" w:hAnsiTheme="minorHAnsi" w:cs="Arial"/>
          <w:b/>
          <w:sz w:val="24"/>
          <w:szCs w:val="24"/>
        </w:rPr>
        <w:t xml:space="preserve">om projektet </w:t>
      </w:r>
      <w:r w:rsidRPr="00F816AA">
        <w:rPr>
          <w:rFonts w:asciiTheme="minorHAnsi" w:hAnsiTheme="minorHAnsi" w:cs="Arial"/>
          <w:b/>
          <w:sz w:val="24"/>
          <w:szCs w:val="24"/>
        </w:rPr>
        <w:t>kontakta mer än gärna:</w:t>
      </w:r>
    </w:p>
    <w:p w:rsidR="00BB6DEF" w:rsidRPr="00D05D64" w:rsidRDefault="00804C5C">
      <w:pPr>
        <w:pStyle w:val="Oformateradtext"/>
        <w:tabs>
          <w:tab w:val="left" w:pos="-2410"/>
        </w:tabs>
        <w:spacing w:after="80" w:line="320" w:lineRule="atLeast"/>
        <w:rPr>
          <w:rFonts w:asciiTheme="minorHAnsi" w:hAnsiTheme="minorHAnsi" w:cs="Arial"/>
          <w:sz w:val="22"/>
          <w:szCs w:val="22"/>
        </w:rPr>
      </w:pPr>
      <w:r w:rsidRPr="00D05D64">
        <w:rPr>
          <w:rFonts w:asciiTheme="minorHAnsi" w:hAnsiTheme="minorHAnsi" w:cs="Arial"/>
          <w:sz w:val="22"/>
          <w:szCs w:val="22"/>
        </w:rPr>
        <w:t>* Katarina Holmström, projektansvarig &amp; marknadschef på Sollentuna Centrum</w:t>
      </w:r>
      <w:r w:rsidRPr="00D05D64">
        <w:rPr>
          <w:rFonts w:asciiTheme="minorHAnsi" w:hAnsiTheme="minorHAnsi" w:cs="Arial"/>
          <w:sz w:val="22"/>
          <w:szCs w:val="22"/>
        </w:rPr>
        <w:br/>
        <w:t xml:space="preserve">    Telefon 08-623 33 73, e-post: </w:t>
      </w:r>
      <w:hyperlink r:id="rId10" w:history="1">
        <w:r w:rsidRPr="00D05D64">
          <w:rPr>
            <w:rFonts w:asciiTheme="minorHAnsi" w:hAnsiTheme="minorHAnsi" w:cs="Arial"/>
            <w:sz w:val="22"/>
            <w:szCs w:val="22"/>
          </w:rPr>
          <w:t>katarina.holmstrom@steenstrom.com</w:t>
        </w:r>
      </w:hyperlink>
    </w:p>
    <w:p w:rsidR="00BB6DEF" w:rsidRPr="00D05D64" w:rsidRDefault="00804C5C">
      <w:pPr>
        <w:pStyle w:val="Oformateradtext"/>
        <w:tabs>
          <w:tab w:val="left" w:pos="-2410"/>
        </w:tabs>
        <w:spacing w:after="80" w:line="320" w:lineRule="atLeast"/>
        <w:rPr>
          <w:rFonts w:asciiTheme="minorHAnsi" w:hAnsiTheme="minorHAnsi" w:cs="Arial"/>
          <w:sz w:val="22"/>
          <w:szCs w:val="22"/>
        </w:rPr>
      </w:pPr>
      <w:r w:rsidRPr="00D05D64">
        <w:rPr>
          <w:rFonts w:asciiTheme="minorHAnsi" w:hAnsiTheme="minorHAnsi" w:cs="Arial"/>
          <w:sz w:val="22"/>
          <w:szCs w:val="22"/>
        </w:rPr>
        <w:t>* Jenny Wevill, in</w:t>
      </w:r>
      <w:r w:rsidR="004927D9" w:rsidRPr="00D05D64">
        <w:rPr>
          <w:rFonts w:asciiTheme="minorHAnsi" w:hAnsiTheme="minorHAnsi" w:cs="Arial"/>
          <w:sz w:val="22"/>
          <w:szCs w:val="22"/>
        </w:rPr>
        <w:t xml:space="preserve">samlingsansvarig på </w:t>
      </w:r>
      <w:proofErr w:type="spellStart"/>
      <w:r w:rsidR="004927D9" w:rsidRPr="00D05D64">
        <w:rPr>
          <w:rFonts w:asciiTheme="minorHAnsi" w:hAnsiTheme="minorHAnsi" w:cs="Arial"/>
          <w:sz w:val="22"/>
          <w:szCs w:val="22"/>
        </w:rPr>
        <w:t>ActionAid</w:t>
      </w:r>
      <w:proofErr w:type="spellEnd"/>
      <w:r w:rsidR="004927D9" w:rsidRPr="00D05D64">
        <w:rPr>
          <w:rFonts w:asciiTheme="minorHAnsi" w:hAnsiTheme="minorHAnsi" w:cs="Arial"/>
          <w:sz w:val="22"/>
          <w:szCs w:val="22"/>
        </w:rPr>
        <w:br/>
        <w:t xml:space="preserve">   </w:t>
      </w:r>
      <w:r w:rsidRPr="00D05D64">
        <w:rPr>
          <w:rFonts w:asciiTheme="minorHAnsi" w:hAnsiTheme="minorHAnsi" w:cs="Arial"/>
          <w:sz w:val="22"/>
          <w:szCs w:val="22"/>
        </w:rPr>
        <w:t xml:space="preserve">Telefon 08-615 55 50, e-post: </w:t>
      </w:r>
      <w:hyperlink r:id="rId11" w:history="1">
        <w:r w:rsidRPr="00D05D64">
          <w:rPr>
            <w:rFonts w:asciiTheme="minorHAnsi" w:hAnsiTheme="minorHAnsi" w:cs="Arial"/>
            <w:sz w:val="22"/>
            <w:szCs w:val="22"/>
          </w:rPr>
          <w:t>jenny.wevill@actionaid.se</w:t>
        </w:r>
      </w:hyperlink>
    </w:p>
    <w:p w:rsidR="00BB6DEF" w:rsidRPr="00F816AA" w:rsidRDefault="00BB6DEF">
      <w:pPr>
        <w:spacing w:after="80" w:line="320" w:lineRule="atLeast"/>
        <w:rPr>
          <w:rFonts w:asciiTheme="minorHAnsi" w:eastAsiaTheme="minorHAnsi" w:hAnsiTheme="minorHAnsi" w:cs="Arial"/>
          <w:sz w:val="22"/>
          <w:szCs w:val="22"/>
          <w:lang w:val="sv-SE" w:eastAsia="en-US"/>
        </w:rPr>
      </w:pPr>
    </w:p>
    <w:p w:rsidR="00BB6DEF" w:rsidRPr="00F816AA" w:rsidRDefault="00804C5C">
      <w:pPr>
        <w:spacing w:after="80" w:line="320" w:lineRule="atLeast"/>
        <w:rPr>
          <w:rFonts w:asciiTheme="minorHAnsi" w:hAnsiTheme="minorHAnsi"/>
          <w:b/>
          <w:sz w:val="24"/>
          <w:szCs w:val="24"/>
          <w:lang w:val="sv-SE"/>
        </w:rPr>
      </w:pPr>
      <w:r w:rsidRPr="00F816AA">
        <w:rPr>
          <w:rFonts w:asciiTheme="minorHAnsi" w:hAnsiTheme="minorHAnsi"/>
          <w:b/>
          <w:sz w:val="24"/>
          <w:szCs w:val="24"/>
          <w:lang w:val="sv-SE"/>
        </w:rPr>
        <w:t>För meddelande om närvaro</w:t>
      </w:r>
      <w:r w:rsidR="004927D9">
        <w:rPr>
          <w:rFonts w:asciiTheme="minorHAnsi" w:hAnsiTheme="minorHAnsi"/>
          <w:b/>
          <w:sz w:val="24"/>
          <w:szCs w:val="24"/>
          <w:lang w:val="sv-SE"/>
        </w:rPr>
        <w:t xml:space="preserve"> och </w:t>
      </w:r>
      <w:r w:rsidR="005477BC">
        <w:rPr>
          <w:rFonts w:asciiTheme="minorHAnsi" w:hAnsiTheme="minorHAnsi"/>
          <w:b/>
          <w:sz w:val="24"/>
          <w:szCs w:val="24"/>
          <w:lang w:val="sv-SE"/>
        </w:rPr>
        <w:t>koordination av</w:t>
      </w:r>
      <w:r w:rsidR="004927D9">
        <w:rPr>
          <w:rFonts w:asciiTheme="minorHAnsi" w:hAnsiTheme="minorHAnsi"/>
          <w:b/>
          <w:sz w:val="24"/>
          <w:szCs w:val="24"/>
          <w:lang w:val="sv-SE"/>
        </w:rPr>
        <w:t xml:space="preserve"> intervjuer</w:t>
      </w:r>
      <w:r w:rsidR="005477BC">
        <w:rPr>
          <w:rFonts w:asciiTheme="minorHAnsi" w:hAnsiTheme="minorHAnsi"/>
          <w:b/>
          <w:sz w:val="24"/>
          <w:szCs w:val="24"/>
          <w:lang w:val="sv-SE"/>
        </w:rPr>
        <w:t xml:space="preserve">, </w:t>
      </w:r>
      <w:r w:rsidRPr="00F816AA">
        <w:rPr>
          <w:rFonts w:asciiTheme="minorHAnsi" w:hAnsiTheme="minorHAnsi"/>
          <w:b/>
          <w:sz w:val="24"/>
          <w:szCs w:val="24"/>
          <w:lang w:val="sv-SE"/>
        </w:rPr>
        <w:t>vänligen kontakta:</w:t>
      </w:r>
    </w:p>
    <w:p w:rsidR="00BB6DEF" w:rsidRPr="00D05D64" w:rsidRDefault="00804C5C">
      <w:pPr>
        <w:spacing w:after="80" w:line="320" w:lineRule="atLeast"/>
        <w:rPr>
          <w:rFonts w:asciiTheme="minorHAnsi" w:hAnsiTheme="minorHAnsi"/>
          <w:sz w:val="22"/>
          <w:szCs w:val="22"/>
          <w:lang w:val="sv-SE"/>
        </w:rPr>
      </w:pPr>
      <w:r w:rsidRPr="00D05D64">
        <w:rPr>
          <w:rFonts w:asciiTheme="minorHAnsi" w:hAnsiTheme="minorHAnsi"/>
          <w:sz w:val="22"/>
          <w:szCs w:val="22"/>
          <w:lang w:val="sv-SE"/>
        </w:rPr>
        <w:t>* Maria Carlunger, projektleda</w:t>
      </w:r>
      <w:r w:rsidR="004927D9" w:rsidRPr="00D05D64">
        <w:rPr>
          <w:rFonts w:asciiTheme="minorHAnsi" w:hAnsiTheme="minorHAnsi"/>
          <w:sz w:val="22"/>
          <w:szCs w:val="22"/>
          <w:lang w:val="sv-SE"/>
        </w:rPr>
        <w:t xml:space="preserve">re på kommunikationsbyrån </w:t>
      </w:r>
      <w:proofErr w:type="spellStart"/>
      <w:r w:rsidR="004927D9" w:rsidRPr="00D05D64">
        <w:rPr>
          <w:rFonts w:asciiTheme="minorHAnsi" w:hAnsiTheme="minorHAnsi"/>
          <w:sz w:val="22"/>
          <w:szCs w:val="22"/>
          <w:lang w:val="sv-SE"/>
        </w:rPr>
        <w:t>Senti</w:t>
      </w:r>
      <w:proofErr w:type="spellEnd"/>
      <w:r w:rsidR="004927D9" w:rsidRPr="00D05D64">
        <w:rPr>
          <w:rFonts w:asciiTheme="minorHAnsi" w:hAnsiTheme="minorHAnsi"/>
          <w:sz w:val="22"/>
          <w:szCs w:val="22"/>
          <w:lang w:val="sv-SE"/>
        </w:rPr>
        <w:br/>
        <w:t xml:space="preserve">   </w:t>
      </w:r>
      <w:r w:rsidRPr="00D05D64">
        <w:rPr>
          <w:rFonts w:asciiTheme="minorHAnsi" w:hAnsiTheme="minorHAnsi"/>
          <w:sz w:val="22"/>
          <w:szCs w:val="22"/>
          <w:lang w:val="sv-SE"/>
        </w:rPr>
        <w:t>Telefon 0702-688 65</w:t>
      </w:r>
      <w:r w:rsidRPr="00E14001">
        <w:rPr>
          <w:rFonts w:asciiTheme="minorHAnsi" w:hAnsiTheme="minorHAnsi"/>
          <w:color w:val="000000" w:themeColor="text1"/>
          <w:sz w:val="22"/>
          <w:szCs w:val="22"/>
          <w:lang w:val="sv-SE"/>
        </w:rPr>
        <w:t xml:space="preserve">5, e-post: </w:t>
      </w:r>
      <w:hyperlink r:id="rId12" w:history="1">
        <w:r w:rsidRPr="00E14001">
          <w:rPr>
            <w:rStyle w:val="Hyperlnk"/>
            <w:rFonts w:asciiTheme="minorHAnsi" w:hAnsiTheme="minorHAnsi"/>
            <w:color w:val="000000" w:themeColor="text1"/>
            <w:sz w:val="22"/>
            <w:szCs w:val="22"/>
            <w:u w:val="none"/>
            <w:lang w:val="sv-SE"/>
          </w:rPr>
          <w:t>maria.carlunger@senti.se</w:t>
        </w:r>
      </w:hyperlink>
      <w:r w:rsidRPr="00D05D64">
        <w:rPr>
          <w:rFonts w:asciiTheme="minorHAnsi" w:hAnsiTheme="minorHAnsi"/>
          <w:sz w:val="22"/>
          <w:szCs w:val="22"/>
          <w:lang w:val="sv-SE"/>
        </w:rPr>
        <w:br/>
      </w:r>
    </w:p>
    <w:p w:rsidR="00A14EE0" w:rsidRPr="00D05D64" w:rsidRDefault="00804C5C">
      <w:pPr>
        <w:spacing w:after="80" w:line="300" w:lineRule="atLeast"/>
        <w:rPr>
          <w:rFonts w:asciiTheme="minorHAnsi" w:hAnsiTheme="minorHAnsi" w:cs="Arial"/>
          <w:sz w:val="22"/>
          <w:szCs w:val="22"/>
          <w:lang w:val="sv-SE"/>
        </w:rPr>
      </w:pPr>
      <w:r w:rsidRPr="00D05D64">
        <w:rPr>
          <w:rFonts w:asciiTheme="minorHAnsi" w:hAnsiTheme="minorHAnsi" w:cs="Arial"/>
          <w:sz w:val="22"/>
          <w:szCs w:val="22"/>
          <w:lang w:val="sv-SE"/>
        </w:rPr>
        <w:t xml:space="preserve">I samband med pressvisningen </w:t>
      </w:r>
      <w:r w:rsidR="00926A8C" w:rsidRPr="00D05D64">
        <w:rPr>
          <w:rFonts w:asciiTheme="minorHAnsi" w:hAnsiTheme="minorHAnsi" w:cs="Arial"/>
          <w:sz w:val="22"/>
          <w:szCs w:val="22"/>
          <w:lang w:val="sv-SE"/>
        </w:rPr>
        <w:t xml:space="preserve">kl 12.00 den 30 mars </w:t>
      </w:r>
      <w:r w:rsidRPr="00D05D64">
        <w:rPr>
          <w:rFonts w:asciiTheme="minorHAnsi" w:hAnsiTheme="minorHAnsi" w:cs="Arial"/>
          <w:sz w:val="22"/>
          <w:szCs w:val="22"/>
          <w:lang w:val="sv-SE"/>
        </w:rPr>
        <w:t>bj</w:t>
      </w:r>
      <w:r w:rsidR="00926A8C" w:rsidRPr="00D05D64">
        <w:rPr>
          <w:rFonts w:asciiTheme="minorHAnsi" w:hAnsiTheme="minorHAnsi" w:cs="Arial"/>
          <w:sz w:val="22"/>
          <w:szCs w:val="22"/>
          <w:lang w:val="sv-SE"/>
        </w:rPr>
        <w:t>uds</w:t>
      </w:r>
      <w:r w:rsidRPr="00D05D64">
        <w:rPr>
          <w:rFonts w:asciiTheme="minorHAnsi" w:hAnsiTheme="minorHAnsi" w:cs="Arial"/>
          <w:sz w:val="22"/>
          <w:szCs w:val="22"/>
          <w:lang w:val="sv-SE"/>
        </w:rPr>
        <w:t xml:space="preserve"> på lättare lunch.</w:t>
      </w:r>
      <w:r w:rsidR="00926A8C" w:rsidRPr="00D05D64">
        <w:rPr>
          <w:rFonts w:asciiTheme="minorHAnsi" w:hAnsiTheme="minorHAnsi" w:cs="Arial"/>
          <w:sz w:val="22"/>
          <w:szCs w:val="22"/>
          <w:lang w:val="sv-SE"/>
        </w:rPr>
        <w:t xml:space="preserve"> Välkommen.</w:t>
      </w:r>
    </w:p>
    <w:sectPr w:rsidR="00A14EE0" w:rsidRPr="00D05D64" w:rsidSect="000D5293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6B1" w:rsidRDefault="001B46B1" w:rsidP="00064216">
      <w:pPr>
        <w:spacing w:line="240" w:lineRule="auto"/>
      </w:pPr>
      <w:r>
        <w:separator/>
      </w:r>
    </w:p>
  </w:endnote>
  <w:endnote w:type="continuationSeparator" w:id="0">
    <w:p w:rsidR="001B46B1" w:rsidRDefault="001B46B1" w:rsidP="00064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621" w:rsidRDefault="004265DD" w:rsidP="00D05D64">
    <w:pPr>
      <w:rPr>
        <w:rStyle w:val="Betoning"/>
        <w:rFonts w:asciiTheme="minorHAnsi" w:hAnsiTheme="minorHAnsi" w:cstheme="minorHAnsi"/>
        <w:color w:val="4B4B4B"/>
        <w:sz w:val="14"/>
        <w:szCs w:val="14"/>
      </w:rPr>
    </w:pPr>
    <w:r w:rsidRPr="00A63621">
      <w:rPr>
        <w:rFonts w:asciiTheme="minorHAnsi" w:hAnsiTheme="minorHAnsi" w:cstheme="minorHAnsi"/>
        <w:noProof/>
        <w:sz w:val="14"/>
        <w:szCs w:val="14"/>
        <w:lang w:val="sv-SE" w:eastAsia="sv-S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5226050</wp:posOffset>
          </wp:positionH>
          <wp:positionV relativeFrom="paragraph">
            <wp:posOffset>-15875</wp:posOffset>
          </wp:positionV>
          <wp:extent cx="955675" cy="439420"/>
          <wp:effectExtent l="19050" t="0" r="0" b="0"/>
          <wp:wrapTight wrapText="bothSides">
            <wp:wrapPolygon edited="0">
              <wp:start x="-431" y="0"/>
              <wp:lineTo x="-431" y="20601"/>
              <wp:lineTo x="21528" y="20601"/>
              <wp:lineTo x="21528" y="0"/>
              <wp:lineTo x="-431" y="0"/>
            </wp:wrapPolygon>
          </wp:wrapTight>
          <wp:docPr id="2" name="Bild 2" descr=":::Logga:S&amp;Smanaged_b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Logga:S&amp;Smanaged_b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Nya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Sollentuna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Centrum är Sveriges första designorienterade köpcentrum, ett nytänkande centrum som inte bara är modernt och elegant </w:t>
    </w:r>
    <w:r w:rsidR="00A63621">
      <w:rPr>
        <w:rStyle w:val="Betoning"/>
        <w:rFonts w:asciiTheme="minorHAnsi" w:hAnsiTheme="minorHAnsi" w:cstheme="minorHAnsi"/>
        <w:color w:val="4B4B4B"/>
        <w:sz w:val="14"/>
        <w:szCs w:val="14"/>
      </w:rPr>
      <w:br/>
    </w:r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utan också bekvämt och behagligt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för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alla sinnen,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med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plats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för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möten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och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egen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tid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,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spännande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butiker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för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inspiration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,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identitet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och </w:t>
    </w:r>
    <w:proofErr w:type="spellStart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kvalitet</w:t>
    </w:r>
    <w:proofErr w:type="spellEnd"/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.</w:t>
    </w:r>
    <w:r w:rsidR="00D05D64">
      <w:rPr>
        <w:rStyle w:val="Betoning"/>
        <w:rFonts w:asciiTheme="minorHAnsi" w:hAnsiTheme="minorHAnsi" w:cstheme="minorHAnsi"/>
        <w:color w:val="4B4B4B"/>
        <w:sz w:val="14"/>
        <w:szCs w:val="14"/>
      </w:rPr>
      <w:br/>
    </w:r>
    <w:r w:rsidR="00625380"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 Sollentuna Centrum ägs och förvaltas av Steen &amp; Ström AS, Skandinaviens ledande köpcentrumföretag med 42 köpcentrum i Sverige, Norge </w:t>
    </w:r>
  </w:p>
  <w:p w:rsidR="004265DD" w:rsidRPr="00A63621" w:rsidRDefault="00625380" w:rsidP="00D05D64">
    <w:pPr>
      <w:rPr>
        <w:rFonts w:asciiTheme="minorHAnsi" w:hAnsiTheme="minorHAnsi" w:cstheme="minorHAnsi"/>
        <w:iCs/>
        <w:color w:val="4B4B4B"/>
        <w:sz w:val="14"/>
        <w:szCs w:val="14"/>
      </w:rPr>
    </w:pPr>
    <w:r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 xml:space="preserve">och Danmark, med en samlad köpcentrumomsättning på 39 miljarder SEK och 400 </w:t>
    </w:r>
    <w:proofErr w:type="spellStart"/>
    <w:r w:rsidRPr="00A63621">
      <w:rPr>
        <w:rStyle w:val="Betoning"/>
        <w:rFonts w:asciiTheme="minorHAnsi" w:hAnsiTheme="minorHAnsi" w:cstheme="minorHAnsi"/>
        <w:color w:val="4B4B4B"/>
        <w:sz w:val="14"/>
        <w:szCs w:val="14"/>
      </w:rPr>
      <w:t>anställd</w:t>
    </w:r>
    <w:r w:rsidR="00D05D64">
      <w:rPr>
        <w:rStyle w:val="Betoning"/>
        <w:rFonts w:asciiTheme="minorHAnsi" w:hAnsiTheme="minorHAnsi" w:cstheme="minorHAnsi"/>
        <w:color w:val="4B4B4B"/>
        <w:sz w:val="14"/>
        <w:szCs w:val="14"/>
      </w:rPr>
      <w:t>a</w:t>
    </w:r>
    <w:proofErr w:type="spellEnd"/>
    <w:r w:rsidR="004265DD" w:rsidRPr="00A63621">
      <w:rPr>
        <w:rFonts w:ascii="Calibri" w:hAnsi="Calibri"/>
        <w:sz w:val="14"/>
        <w:szCs w:val="14"/>
      </w:rPr>
      <w:t xml:space="preserve">. Läs mer på www.sollentunacentrum.se </w:t>
    </w:r>
    <w:r w:rsidR="004265DD" w:rsidRPr="00A63621">
      <w:rPr>
        <w:sz w:val="14"/>
        <w:szCs w:val="14"/>
      </w:rPr>
      <w:tab/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6B1" w:rsidRDefault="001B46B1" w:rsidP="00064216">
      <w:pPr>
        <w:spacing w:line="240" w:lineRule="auto"/>
      </w:pPr>
      <w:r>
        <w:separator/>
      </w:r>
    </w:p>
  </w:footnote>
  <w:footnote w:type="continuationSeparator" w:id="0">
    <w:p w:rsidR="001B46B1" w:rsidRDefault="001B46B1" w:rsidP="0006421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5DD" w:rsidRDefault="004265DD" w:rsidP="00B927B8">
    <w:pPr>
      <w:pStyle w:val="Sidhuvud"/>
      <w:tabs>
        <w:tab w:val="clear" w:pos="9072"/>
      </w:tabs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4898953</wp:posOffset>
          </wp:positionH>
          <wp:positionV relativeFrom="paragraph">
            <wp:posOffset>-208041</wp:posOffset>
          </wp:positionV>
          <wp:extent cx="1266286" cy="785004"/>
          <wp:effectExtent l="19050" t="0" r="0" b="0"/>
          <wp:wrapNone/>
          <wp:docPr id="1" name="Bild 1" descr="Sollentuna Centrum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llentuna Centrum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286" cy="7850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  <w:t xml:space="preserve"> </w:t>
    </w:r>
  </w:p>
  <w:p w:rsidR="004265DD" w:rsidRDefault="004265DD">
    <w:pPr>
      <w:pStyle w:val="Sidhuvu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F20"/>
    <w:multiLevelType w:val="hybridMultilevel"/>
    <w:tmpl w:val="86C26516"/>
    <w:lvl w:ilvl="0" w:tplc="BBEAB6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E4B8C"/>
    <w:multiLevelType w:val="hybridMultilevel"/>
    <w:tmpl w:val="A9F46CB4"/>
    <w:lvl w:ilvl="0" w:tplc="D54A1B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E4FB5"/>
    <w:multiLevelType w:val="hybridMultilevel"/>
    <w:tmpl w:val="540E07C2"/>
    <w:lvl w:ilvl="0" w:tplc="2022123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0149E"/>
    <w:multiLevelType w:val="hybridMultilevel"/>
    <w:tmpl w:val="C080AA32"/>
    <w:lvl w:ilvl="0" w:tplc="AC4C637A">
      <w:start w:val="200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C1C51"/>
    <w:multiLevelType w:val="hybridMultilevel"/>
    <w:tmpl w:val="F70081F2"/>
    <w:lvl w:ilvl="0" w:tplc="D54A1B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Formatting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9193A"/>
    <w:rsid w:val="000142EA"/>
    <w:rsid w:val="00023DC1"/>
    <w:rsid w:val="000421CC"/>
    <w:rsid w:val="000457EB"/>
    <w:rsid w:val="000562A4"/>
    <w:rsid w:val="00064216"/>
    <w:rsid w:val="00067E60"/>
    <w:rsid w:val="00070D78"/>
    <w:rsid w:val="000D00D2"/>
    <w:rsid w:val="000D5293"/>
    <w:rsid w:val="000E1653"/>
    <w:rsid w:val="000E290B"/>
    <w:rsid w:val="000F35F9"/>
    <w:rsid w:val="000F4C1F"/>
    <w:rsid w:val="00100495"/>
    <w:rsid w:val="00111435"/>
    <w:rsid w:val="00127A8E"/>
    <w:rsid w:val="001366AE"/>
    <w:rsid w:val="0015110E"/>
    <w:rsid w:val="001529EF"/>
    <w:rsid w:val="00174B39"/>
    <w:rsid w:val="00175115"/>
    <w:rsid w:val="00184442"/>
    <w:rsid w:val="00185CC1"/>
    <w:rsid w:val="00187767"/>
    <w:rsid w:val="00196F77"/>
    <w:rsid w:val="001A7F26"/>
    <w:rsid w:val="001B46B1"/>
    <w:rsid w:val="001B7F40"/>
    <w:rsid w:val="001D5D3D"/>
    <w:rsid w:val="001E074D"/>
    <w:rsid w:val="00202973"/>
    <w:rsid w:val="00241B77"/>
    <w:rsid w:val="00250BDE"/>
    <w:rsid w:val="00257447"/>
    <w:rsid w:val="0026400F"/>
    <w:rsid w:val="00282BB5"/>
    <w:rsid w:val="002862C5"/>
    <w:rsid w:val="00295F4D"/>
    <w:rsid w:val="002A1C0E"/>
    <w:rsid w:val="002D27AF"/>
    <w:rsid w:val="002F1CA2"/>
    <w:rsid w:val="003269C7"/>
    <w:rsid w:val="00340B47"/>
    <w:rsid w:val="003479FE"/>
    <w:rsid w:val="00354A5D"/>
    <w:rsid w:val="00377080"/>
    <w:rsid w:val="00381826"/>
    <w:rsid w:val="00386A12"/>
    <w:rsid w:val="00392D4E"/>
    <w:rsid w:val="00397823"/>
    <w:rsid w:val="003979D4"/>
    <w:rsid w:val="003A4D75"/>
    <w:rsid w:val="003E7FED"/>
    <w:rsid w:val="00420728"/>
    <w:rsid w:val="00420A95"/>
    <w:rsid w:val="004265DD"/>
    <w:rsid w:val="004711EC"/>
    <w:rsid w:val="00490919"/>
    <w:rsid w:val="004927D9"/>
    <w:rsid w:val="00492876"/>
    <w:rsid w:val="004A0760"/>
    <w:rsid w:val="004A088F"/>
    <w:rsid w:val="004C2127"/>
    <w:rsid w:val="004C6B6A"/>
    <w:rsid w:val="004D02A2"/>
    <w:rsid w:val="004D0C54"/>
    <w:rsid w:val="004E4B7D"/>
    <w:rsid w:val="00504F4A"/>
    <w:rsid w:val="00507F13"/>
    <w:rsid w:val="00522B9F"/>
    <w:rsid w:val="005233BE"/>
    <w:rsid w:val="00534186"/>
    <w:rsid w:val="005477BC"/>
    <w:rsid w:val="005675BE"/>
    <w:rsid w:val="00571747"/>
    <w:rsid w:val="0057771A"/>
    <w:rsid w:val="005815B5"/>
    <w:rsid w:val="005943C5"/>
    <w:rsid w:val="005C6BAD"/>
    <w:rsid w:val="005D3F88"/>
    <w:rsid w:val="00604466"/>
    <w:rsid w:val="006077BB"/>
    <w:rsid w:val="00617B9B"/>
    <w:rsid w:val="006223D6"/>
    <w:rsid w:val="00625380"/>
    <w:rsid w:val="00641494"/>
    <w:rsid w:val="00666DCD"/>
    <w:rsid w:val="00671DFE"/>
    <w:rsid w:val="006D1C60"/>
    <w:rsid w:val="006E13FD"/>
    <w:rsid w:val="00700A84"/>
    <w:rsid w:val="0071020A"/>
    <w:rsid w:val="0075320C"/>
    <w:rsid w:val="00753CEC"/>
    <w:rsid w:val="00757FDE"/>
    <w:rsid w:val="007618BF"/>
    <w:rsid w:val="00785B98"/>
    <w:rsid w:val="00793960"/>
    <w:rsid w:val="007A34B2"/>
    <w:rsid w:val="007A473C"/>
    <w:rsid w:val="007E4C35"/>
    <w:rsid w:val="007E6189"/>
    <w:rsid w:val="007E72EA"/>
    <w:rsid w:val="007F60FA"/>
    <w:rsid w:val="00804C5C"/>
    <w:rsid w:val="00836000"/>
    <w:rsid w:val="00854B72"/>
    <w:rsid w:val="00855896"/>
    <w:rsid w:val="00862E05"/>
    <w:rsid w:val="008A3019"/>
    <w:rsid w:val="008C41BB"/>
    <w:rsid w:val="008C5211"/>
    <w:rsid w:val="008D226E"/>
    <w:rsid w:val="008E122E"/>
    <w:rsid w:val="008F1B49"/>
    <w:rsid w:val="00905DE6"/>
    <w:rsid w:val="00915BF6"/>
    <w:rsid w:val="009256AA"/>
    <w:rsid w:val="00926A8C"/>
    <w:rsid w:val="009618F8"/>
    <w:rsid w:val="009622F4"/>
    <w:rsid w:val="00967D4F"/>
    <w:rsid w:val="00976705"/>
    <w:rsid w:val="009865DC"/>
    <w:rsid w:val="0099495E"/>
    <w:rsid w:val="00996262"/>
    <w:rsid w:val="009A540D"/>
    <w:rsid w:val="009C0180"/>
    <w:rsid w:val="009F60EF"/>
    <w:rsid w:val="00A14EE0"/>
    <w:rsid w:val="00A14F3D"/>
    <w:rsid w:val="00A40E34"/>
    <w:rsid w:val="00A63621"/>
    <w:rsid w:val="00A85916"/>
    <w:rsid w:val="00A9193A"/>
    <w:rsid w:val="00A965D8"/>
    <w:rsid w:val="00AA1FA0"/>
    <w:rsid w:val="00AA60E0"/>
    <w:rsid w:val="00AB5152"/>
    <w:rsid w:val="00AB748F"/>
    <w:rsid w:val="00AC404B"/>
    <w:rsid w:val="00AF067F"/>
    <w:rsid w:val="00B42C6D"/>
    <w:rsid w:val="00B5208B"/>
    <w:rsid w:val="00B7043E"/>
    <w:rsid w:val="00B73BD2"/>
    <w:rsid w:val="00B769C1"/>
    <w:rsid w:val="00B769E8"/>
    <w:rsid w:val="00B87324"/>
    <w:rsid w:val="00B927B8"/>
    <w:rsid w:val="00BA7908"/>
    <w:rsid w:val="00BB17F5"/>
    <w:rsid w:val="00BB6DEF"/>
    <w:rsid w:val="00BC7F55"/>
    <w:rsid w:val="00BD43BF"/>
    <w:rsid w:val="00BD7884"/>
    <w:rsid w:val="00C11E86"/>
    <w:rsid w:val="00C170BD"/>
    <w:rsid w:val="00C57C1E"/>
    <w:rsid w:val="00C76D5A"/>
    <w:rsid w:val="00C80068"/>
    <w:rsid w:val="00C85EB3"/>
    <w:rsid w:val="00C9559E"/>
    <w:rsid w:val="00CA0FF4"/>
    <w:rsid w:val="00CB1804"/>
    <w:rsid w:val="00CB78B5"/>
    <w:rsid w:val="00CB7E25"/>
    <w:rsid w:val="00CD114A"/>
    <w:rsid w:val="00CF0D91"/>
    <w:rsid w:val="00D05D64"/>
    <w:rsid w:val="00D0701E"/>
    <w:rsid w:val="00D1434D"/>
    <w:rsid w:val="00D17173"/>
    <w:rsid w:val="00D55FCB"/>
    <w:rsid w:val="00D618A7"/>
    <w:rsid w:val="00D67E1D"/>
    <w:rsid w:val="00D70D91"/>
    <w:rsid w:val="00D83B93"/>
    <w:rsid w:val="00D97866"/>
    <w:rsid w:val="00DB202A"/>
    <w:rsid w:val="00DC081A"/>
    <w:rsid w:val="00DC2FFB"/>
    <w:rsid w:val="00DC4F4D"/>
    <w:rsid w:val="00DE5A0E"/>
    <w:rsid w:val="00DF2D96"/>
    <w:rsid w:val="00E14001"/>
    <w:rsid w:val="00E262AA"/>
    <w:rsid w:val="00E264F5"/>
    <w:rsid w:val="00E34EE8"/>
    <w:rsid w:val="00E36565"/>
    <w:rsid w:val="00E52817"/>
    <w:rsid w:val="00E6356C"/>
    <w:rsid w:val="00E64A9E"/>
    <w:rsid w:val="00EC0996"/>
    <w:rsid w:val="00EC409C"/>
    <w:rsid w:val="00ED4A61"/>
    <w:rsid w:val="00ED5C59"/>
    <w:rsid w:val="00EE5BB1"/>
    <w:rsid w:val="00F077A4"/>
    <w:rsid w:val="00F342CF"/>
    <w:rsid w:val="00F75AED"/>
    <w:rsid w:val="00F816AA"/>
    <w:rsid w:val="00F92A1F"/>
    <w:rsid w:val="00FA1E8E"/>
    <w:rsid w:val="00FA331E"/>
    <w:rsid w:val="00FA6E4F"/>
    <w:rsid w:val="00FC74AE"/>
    <w:rsid w:val="00FE434E"/>
    <w:rsid w:val="00FE6F66"/>
    <w:rsid w:val="00FF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Emphasis" w:uiPriority="20" w:qFormat="1"/>
    <w:lsdException w:name="Plain Text" w:uiPriority="99"/>
    <w:lsdException w:name="List Paragraph" w:uiPriority="34" w:qFormat="1"/>
  </w:latentStyles>
  <w:style w:type="paragraph" w:default="1" w:styleId="Normal">
    <w:name w:val="Normal"/>
    <w:qFormat/>
    <w:rsid w:val="00A9193A"/>
    <w:pPr>
      <w:spacing w:line="288" w:lineRule="auto"/>
    </w:pPr>
    <w:rPr>
      <w:rFonts w:ascii="Arial" w:eastAsia="Times New Roman" w:hAnsi="Arial"/>
      <w:sz w:val="20"/>
      <w:szCs w:val="20"/>
      <w:lang w:val="de-CH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huvudChar">
    <w:name w:val="Sidhuvud Char"/>
    <w:basedOn w:val="Standardstycketeckensnitt"/>
    <w:link w:val="Sidhuvud"/>
    <w:uiPriority w:val="99"/>
    <w:locked/>
    <w:rsid w:val="00A9193A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A9193A"/>
    <w:rPr>
      <w:rFonts w:cs="Times New Roman"/>
    </w:rPr>
  </w:style>
  <w:style w:type="paragraph" w:styleId="Ingetavstnd">
    <w:name w:val="No Spacing"/>
    <w:link w:val="IngetavstndChar"/>
    <w:uiPriority w:val="1"/>
    <w:qFormat/>
    <w:rsid w:val="00A9193A"/>
    <w:pPr>
      <w:spacing w:line="360" w:lineRule="auto"/>
    </w:pPr>
    <w:rPr>
      <w:rFonts w:eastAsia="Times New Roman"/>
    </w:rPr>
  </w:style>
  <w:style w:type="character" w:customStyle="1" w:styleId="IngetavstndChar">
    <w:name w:val="Inget avstånd Char"/>
    <w:basedOn w:val="Standardstycketeckensnitt"/>
    <w:link w:val="Ingetavstnd"/>
    <w:uiPriority w:val="99"/>
    <w:locked/>
    <w:rsid w:val="00A9193A"/>
    <w:rPr>
      <w:rFonts w:eastAsia="Times New Roman" w:cs="Times New Roman"/>
      <w:sz w:val="22"/>
      <w:szCs w:val="22"/>
      <w:lang w:val="sv-SE" w:eastAsia="sv-SE" w:bidi="ar-SA"/>
    </w:rPr>
  </w:style>
  <w:style w:type="character" w:styleId="Hyperlnk">
    <w:name w:val="Hyperlink"/>
    <w:basedOn w:val="Standardstycketeckensnitt"/>
    <w:uiPriority w:val="99"/>
    <w:rsid w:val="00A9193A"/>
    <w:rPr>
      <w:rFonts w:cs="Times New Roman"/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A14F3D"/>
    <w:pPr>
      <w:spacing w:after="200" w:line="276" w:lineRule="auto"/>
      <w:ind w:left="720"/>
      <w:contextualSpacing/>
    </w:pPr>
    <w:rPr>
      <w:rFonts w:ascii="Calibri" w:eastAsia="Cambria" w:hAnsi="Calibri"/>
      <w:sz w:val="22"/>
      <w:szCs w:val="22"/>
      <w:lang w:val="sv-SE" w:eastAsia="en-US"/>
    </w:rPr>
  </w:style>
  <w:style w:type="character" w:styleId="Kommentarsreferens">
    <w:name w:val="annotation reference"/>
    <w:basedOn w:val="Standardstycketeckensnitt"/>
    <w:uiPriority w:val="99"/>
    <w:semiHidden/>
    <w:rsid w:val="004C2127"/>
    <w:rPr>
      <w:rFonts w:cs="Times New Roman"/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rsid w:val="004C2127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4C2127"/>
    <w:rPr>
      <w:rFonts w:ascii="Arial" w:hAnsi="Arial" w:cs="Times New Roman"/>
      <w:lang w:val="de-CH" w:eastAsia="de-D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4C2127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4C2127"/>
    <w:rPr>
      <w:rFonts w:ascii="Arial" w:hAnsi="Arial" w:cs="Times New Roman"/>
      <w:b/>
      <w:bCs/>
      <w:sz w:val="20"/>
      <w:szCs w:val="20"/>
      <w:lang w:val="de-CH" w:eastAsia="de-DE"/>
    </w:rPr>
  </w:style>
  <w:style w:type="paragraph" w:styleId="Ballongtext">
    <w:name w:val="Balloon Text"/>
    <w:basedOn w:val="Normal"/>
    <w:link w:val="BallongtextChar"/>
    <w:uiPriority w:val="99"/>
    <w:semiHidden/>
    <w:rsid w:val="004C212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4C2127"/>
    <w:rPr>
      <w:rFonts w:ascii="Lucida Grande" w:hAnsi="Lucida Grande" w:cs="Times New Roman"/>
      <w:sz w:val="18"/>
      <w:szCs w:val="18"/>
      <w:lang w:val="de-CH" w:eastAsia="de-DE"/>
    </w:rPr>
  </w:style>
  <w:style w:type="paragraph" w:customStyle="1" w:styleId="Default">
    <w:name w:val="Default"/>
    <w:rsid w:val="002A1C0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Oformateradtext">
    <w:name w:val="Plain Text"/>
    <w:basedOn w:val="Normal"/>
    <w:link w:val="OformateradtextChar"/>
    <w:uiPriority w:val="99"/>
    <w:unhideWhenUsed/>
    <w:rsid w:val="00023DC1"/>
    <w:pPr>
      <w:spacing w:line="240" w:lineRule="auto"/>
    </w:pPr>
    <w:rPr>
      <w:rFonts w:ascii="Consolas" w:eastAsiaTheme="minorHAnsi" w:hAnsi="Consolas" w:cstheme="minorBidi"/>
      <w:sz w:val="21"/>
      <w:szCs w:val="21"/>
      <w:lang w:val="sv-SE"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23DC1"/>
    <w:rPr>
      <w:rFonts w:ascii="Consolas" w:eastAsiaTheme="minorHAnsi" w:hAnsi="Consolas" w:cstheme="minorBidi"/>
      <w:sz w:val="21"/>
      <w:szCs w:val="21"/>
      <w:lang w:eastAsia="en-US"/>
    </w:rPr>
  </w:style>
  <w:style w:type="character" w:styleId="Betoning">
    <w:name w:val="Emphasis"/>
    <w:basedOn w:val="Standardstycketeckensnitt"/>
    <w:uiPriority w:val="20"/>
    <w:qFormat/>
    <w:rsid w:val="0062538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Emphasis" w:uiPriority="20" w:qFormat="1"/>
    <w:lsdException w:name="Plain Text" w:uiPriority="99"/>
    <w:lsdException w:name="List Paragraph" w:uiPriority="34" w:qFormat="1"/>
  </w:latentStyles>
  <w:style w:type="paragraph" w:default="1" w:styleId="Normal">
    <w:name w:val="Normal"/>
    <w:qFormat/>
    <w:rsid w:val="00A9193A"/>
    <w:pPr>
      <w:spacing w:line="288" w:lineRule="auto"/>
    </w:pPr>
    <w:rPr>
      <w:rFonts w:ascii="Arial" w:eastAsia="Times New Roman" w:hAnsi="Arial"/>
      <w:sz w:val="20"/>
      <w:szCs w:val="20"/>
      <w:lang w:val="de-CH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huvudChar">
    <w:name w:val="Sidhuvud Char"/>
    <w:basedOn w:val="Standardstycketeckensnitt"/>
    <w:link w:val="Sidhuvud"/>
    <w:uiPriority w:val="99"/>
    <w:locked/>
    <w:rsid w:val="00A9193A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locked/>
    <w:rsid w:val="00A9193A"/>
    <w:rPr>
      <w:rFonts w:cs="Times New Roman"/>
    </w:rPr>
  </w:style>
  <w:style w:type="paragraph" w:styleId="Ingetavstnd">
    <w:name w:val="No Spacing"/>
    <w:link w:val="IngetavstndChar"/>
    <w:uiPriority w:val="1"/>
    <w:qFormat/>
    <w:rsid w:val="00A9193A"/>
    <w:pPr>
      <w:spacing w:line="360" w:lineRule="auto"/>
    </w:pPr>
    <w:rPr>
      <w:rFonts w:eastAsia="Times New Roman"/>
    </w:rPr>
  </w:style>
  <w:style w:type="character" w:customStyle="1" w:styleId="IngetavstndChar">
    <w:name w:val="Inget avstånd Char"/>
    <w:basedOn w:val="Standardstycketeckensnitt"/>
    <w:link w:val="Ingetavstnd"/>
    <w:uiPriority w:val="99"/>
    <w:locked/>
    <w:rsid w:val="00A9193A"/>
    <w:rPr>
      <w:rFonts w:eastAsia="Times New Roman" w:cs="Times New Roman"/>
      <w:sz w:val="22"/>
      <w:szCs w:val="22"/>
      <w:lang w:val="sv-SE" w:eastAsia="sv-SE" w:bidi="ar-SA"/>
    </w:rPr>
  </w:style>
  <w:style w:type="character" w:styleId="Hyperlnk">
    <w:name w:val="Hyperlink"/>
    <w:basedOn w:val="Standardstycketeckensnitt"/>
    <w:uiPriority w:val="99"/>
    <w:rsid w:val="00A9193A"/>
    <w:rPr>
      <w:rFonts w:cs="Times New Roman"/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A14F3D"/>
    <w:pPr>
      <w:spacing w:after="200" w:line="276" w:lineRule="auto"/>
      <w:ind w:left="720"/>
      <w:contextualSpacing/>
    </w:pPr>
    <w:rPr>
      <w:rFonts w:ascii="Calibri" w:eastAsia="Cambria" w:hAnsi="Calibri"/>
      <w:sz w:val="22"/>
      <w:szCs w:val="22"/>
      <w:lang w:val="sv-SE" w:eastAsia="en-US"/>
    </w:rPr>
  </w:style>
  <w:style w:type="character" w:styleId="Kommentarsreferens">
    <w:name w:val="annotation reference"/>
    <w:basedOn w:val="Standardstycketeckensnitt"/>
    <w:uiPriority w:val="99"/>
    <w:semiHidden/>
    <w:rsid w:val="004C2127"/>
    <w:rPr>
      <w:rFonts w:cs="Times New Roman"/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rsid w:val="004C2127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4C2127"/>
    <w:rPr>
      <w:rFonts w:ascii="Arial" w:hAnsi="Arial" w:cs="Times New Roman"/>
      <w:lang w:val="de-CH" w:eastAsia="de-D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4C2127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4C2127"/>
    <w:rPr>
      <w:rFonts w:ascii="Arial" w:hAnsi="Arial" w:cs="Times New Roman"/>
      <w:b/>
      <w:bCs/>
      <w:sz w:val="20"/>
      <w:szCs w:val="20"/>
      <w:lang w:val="de-CH" w:eastAsia="de-DE"/>
    </w:rPr>
  </w:style>
  <w:style w:type="paragraph" w:styleId="Ballongtext">
    <w:name w:val="Balloon Text"/>
    <w:basedOn w:val="Normal"/>
    <w:link w:val="BallongtextChar"/>
    <w:uiPriority w:val="99"/>
    <w:semiHidden/>
    <w:rsid w:val="004C212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4C2127"/>
    <w:rPr>
      <w:rFonts w:ascii="Lucida Grande" w:hAnsi="Lucida Grande" w:cs="Times New Roman"/>
      <w:sz w:val="18"/>
      <w:szCs w:val="18"/>
      <w:lang w:val="de-CH" w:eastAsia="de-DE"/>
    </w:rPr>
  </w:style>
  <w:style w:type="paragraph" w:customStyle="1" w:styleId="Default">
    <w:name w:val="Default"/>
    <w:rsid w:val="002A1C0E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Oformateradtext">
    <w:name w:val="Plain Text"/>
    <w:basedOn w:val="Normal"/>
    <w:link w:val="OformateradtextChar"/>
    <w:uiPriority w:val="99"/>
    <w:unhideWhenUsed/>
    <w:rsid w:val="00023DC1"/>
    <w:pPr>
      <w:spacing w:line="240" w:lineRule="auto"/>
    </w:pPr>
    <w:rPr>
      <w:rFonts w:ascii="Consolas" w:eastAsiaTheme="minorHAnsi" w:hAnsi="Consolas" w:cstheme="minorBidi"/>
      <w:sz w:val="21"/>
      <w:szCs w:val="21"/>
      <w:lang w:val="sv-SE"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23DC1"/>
    <w:rPr>
      <w:rFonts w:ascii="Consolas" w:eastAsiaTheme="minorHAnsi" w:hAnsi="Consolas" w:cstheme="minorBidi"/>
      <w:sz w:val="21"/>
      <w:szCs w:val="21"/>
      <w:lang w:eastAsia="en-US"/>
    </w:rPr>
  </w:style>
  <w:style w:type="character" w:styleId="Betoning">
    <w:name w:val="Emphasis"/>
    <w:basedOn w:val="Standardstycketeckensnitt"/>
    <w:uiPriority w:val="20"/>
    <w:qFormat/>
    <w:rsid w:val="0062538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a.carlunger@senti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nny.wevill@actionaid.se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katarina.holmstrom@steenstrom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EA93C-C712-46F5-834C-352246DC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Nya Sollentuna Centrum prisas av Skönhetsrådet</vt:lpstr>
    </vt:vector>
  </TitlesOfParts>
  <Company>Sund Kommunikation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Nya Sollentuna Centrum prisas av Skönhetsrådet</dc:title>
  <dc:creator>Erik Lindham</dc:creator>
  <cp:lastModifiedBy>Maria Carlunger</cp:lastModifiedBy>
  <cp:revision>2</cp:revision>
  <cp:lastPrinted>2012-03-23T14:15:00Z</cp:lastPrinted>
  <dcterms:created xsi:type="dcterms:W3CDTF">2012-03-27T13:53:00Z</dcterms:created>
  <dcterms:modified xsi:type="dcterms:W3CDTF">2012-03-27T13:53:00Z</dcterms:modified>
</cp:coreProperties>
</file>