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D6" w:rsidRDefault="003E19D6" w:rsidP="003E1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Pressrelease 2010-</w:t>
      </w:r>
      <w:r w:rsidR="004837E4">
        <w:rPr>
          <w:b/>
          <w:sz w:val="28"/>
          <w:szCs w:val="28"/>
        </w:rPr>
        <w:t>0</w:t>
      </w:r>
      <w:r w:rsidR="00F55EA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9E5537">
        <w:rPr>
          <w:b/>
          <w:sz w:val="28"/>
          <w:szCs w:val="28"/>
        </w:rPr>
        <w:t>13</w:t>
      </w:r>
    </w:p>
    <w:p w:rsidR="003E19D6" w:rsidRDefault="003E19D6" w:rsidP="003E1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IXX IT-partner tar hand om IT-driften till E</w:t>
      </w:r>
      <w:r w:rsidR="0097226C">
        <w:rPr>
          <w:b/>
          <w:sz w:val="28"/>
          <w:szCs w:val="28"/>
        </w:rPr>
        <w:t>kets-k</w:t>
      </w:r>
      <w:r w:rsidR="00E13105">
        <w:rPr>
          <w:b/>
          <w:sz w:val="28"/>
          <w:szCs w:val="28"/>
        </w:rPr>
        <w:t>oncernen</w:t>
      </w:r>
      <w:r>
        <w:rPr>
          <w:b/>
          <w:sz w:val="28"/>
          <w:szCs w:val="28"/>
        </w:rPr>
        <w:t xml:space="preserve"> och bygger ut sin serverhall där överskottsvärmen nyttjas för uppvärmning </w:t>
      </w:r>
    </w:p>
    <w:p w:rsidR="004837E4" w:rsidRDefault="004837E4" w:rsidP="003E19D6">
      <w:pPr>
        <w:rPr>
          <w:b/>
        </w:rPr>
      </w:pPr>
    </w:p>
    <w:p w:rsidR="003E19D6" w:rsidRDefault="003E19D6" w:rsidP="003E19D6">
      <w:pPr>
        <w:rPr>
          <w:b/>
        </w:rPr>
      </w:pPr>
      <w:r>
        <w:rPr>
          <w:b/>
        </w:rPr>
        <w:t>Ny order värd 3 miljoner</w:t>
      </w:r>
      <w:r>
        <w:rPr>
          <w:b/>
        </w:rPr>
        <w:br/>
      </w:r>
      <w:r>
        <w:t>IXX har tecknat ett avtal</w:t>
      </w:r>
      <w:r w:rsidRPr="003A77C6">
        <w:t xml:space="preserve"> värt ca 3 miljoner med Ekets . IXX kommer att </w:t>
      </w:r>
      <w:r w:rsidR="00847E05">
        <w:t>ta hand om driften</w:t>
      </w:r>
      <w:r w:rsidRPr="003A77C6">
        <w:t xml:space="preserve"> </w:t>
      </w:r>
      <w:r w:rsidR="00847E05">
        <w:t xml:space="preserve">av </w:t>
      </w:r>
      <w:r w:rsidRPr="003A77C6">
        <w:t xml:space="preserve">deras IT-miljö </w:t>
      </w:r>
      <w:r w:rsidR="00847E05">
        <w:t xml:space="preserve">i nyutbyggd serverhall där överskottsvärmen används till uppvärmning för hela IXX IT-partners kontor. </w:t>
      </w:r>
    </w:p>
    <w:p w:rsidR="00B019B4" w:rsidRPr="00923F3C" w:rsidRDefault="00B019B4" w:rsidP="003E19D6">
      <w:r w:rsidRPr="00923F3C">
        <w:t xml:space="preserve">Ekets </w:t>
      </w:r>
      <w:r w:rsidR="006E2D16" w:rsidRPr="00923F3C">
        <w:t>centraliserar koncernens IT</w:t>
      </w:r>
      <w:r w:rsidRPr="00923F3C">
        <w:t>-drift för att få konkurrensfördelar i sin bransch. Genom att låta IXX ta hand om hela driften så kan man fokusera på sin kärnverksamhet.</w:t>
      </w:r>
    </w:p>
    <w:p w:rsidR="001B547A" w:rsidRDefault="00B019B4" w:rsidP="003E19D6">
      <w:r w:rsidRPr="00923F3C">
        <w:t>En vä</w:t>
      </w:r>
      <w:r w:rsidR="006E2D16" w:rsidRPr="00923F3C">
        <w:t>ldigt blandad miljö med olika IT</w:t>
      </w:r>
      <w:r w:rsidRPr="00923F3C">
        <w:t>-strukturer i Laholm, Eket och Karlskoga behövde modernise</w:t>
      </w:r>
      <w:r w:rsidR="006E2D16" w:rsidRPr="00923F3C">
        <w:t>ras. Det fanns ingen gemensam IT</w:t>
      </w:r>
      <w:r w:rsidRPr="00923F3C">
        <w:t>-struktur vilket gjorde samarbete</w:t>
      </w:r>
      <w:r w:rsidR="00FF0CA4" w:rsidRPr="00923F3C">
        <w:t xml:space="preserve"> och samverkan i produktion mellan orterna ineffektivt</w:t>
      </w:r>
      <w:r w:rsidRPr="00923F3C">
        <w:t xml:space="preserve">. Istället för att bara göra en traditionell </w:t>
      </w:r>
      <w:r w:rsidR="00FF0CA4" w:rsidRPr="00923F3C">
        <w:t xml:space="preserve">uppryckning </w:t>
      </w:r>
      <w:r w:rsidRPr="00923F3C">
        <w:t xml:space="preserve">så tog </w:t>
      </w:r>
      <w:r w:rsidR="00FF0CA4" w:rsidRPr="00923F3C">
        <w:t xml:space="preserve">Ekets hjälp av IXX för att undersöka </w:t>
      </w:r>
      <w:r w:rsidRPr="00923F3C">
        <w:t>organisationens behov</w:t>
      </w:r>
      <w:r w:rsidR="00FF0CA4" w:rsidRPr="00923F3C">
        <w:t xml:space="preserve"> grundligt innan man tog beslut </w:t>
      </w:r>
      <w:r w:rsidR="00FE249C" w:rsidRPr="00923F3C">
        <w:t>om att lägga</w:t>
      </w:r>
      <w:r w:rsidR="00923F3C" w:rsidRPr="00923F3C">
        <w:t xml:space="preserve"> ut driften till IXX </w:t>
      </w:r>
    </w:p>
    <w:p w:rsidR="00B019B4" w:rsidRPr="00923F3C" w:rsidRDefault="00B019B4" w:rsidP="003E19D6">
      <w:r w:rsidRPr="00923F3C">
        <w:t xml:space="preserve">IXX och Ekets har en lång historik tillsammans och den nya lösningen </w:t>
      </w:r>
      <w:r w:rsidR="00FF0CA4" w:rsidRPr="00923F3C">
        <w:t xml:space="preserve">stod </w:t>
      </w:r>
      <w:r w:rsidRPr="00923F3C">
        <w:t xml:space="preserve">sig mycket väl </w:t>
      </w:r>
      <w:r w:rsidR="00FF0CA4" w:rsidRPr="00923F3C">
        <w:t xml:space="preserve">både till funktion och </w:t>
      </w:r>
      <w:r w:rsidR="00311B9E">
        <w:t xml:space="preserve">till </w:t>
      </w:r>
      <w:r w:rsidR="00FF0CA4" w:rsidRPr="00923F3C">
        <w:t xml:space="preserve">kostnad </w:t>
      </w:r>
      <w:r w:rsidRPr="00923F3C">
        <w:t>i jämförelse med konkurrenternas erbjudande.</w:t>
      </w:r>
    </w:p>
    <w:p w:rsidR="00311B9E" w:rsidRDefault="00311B9E" w:rsidP="00311B9E">
      <w:r w:rsidRPr="00311B9E">
        <w:rPr>
          <w:rFonts w:cstheme="minorHAnsi"/>
          <w:i/>
        </w:rPr>
        <w:t xml:space="preserve">Att säkerställa en hög tillgänglighet kopplat med den riskminimering </w:t>
      </w:r>
      <w:proofErr w:type="spellStart"/>
      <w:r w:rsidRPr="00311B9E">
        <w:rPr>
          <w:rFonts w:cstheme="minorHAnsi"/>
          <w:i/>
        </w:rPr>
        <w:t>hosting</w:t>
      </w:r>
      <w:proofErr w:type="spellEnd"/>
      <w:r w:rsidRPr="00311B9E">
        <w:rPr>
          <w:rFonts w:cstheme="minorHAnsi"/>
          <w:i/>
        </w:rPr>
        <w:t xml:space="preserve"> innebär var de främsta skälen till vårt beslut</w:t>
      </w:r>
      <w:r>
        <w:t xml:space="preserve"> säger Anders Josefsson VD för Ekets .</w:t>
      </w:r>
    </w:p>
    <w:p w:rsidR="00FF0CA4" w:rsidRDefault="00923F3C" w:rsidP="00FF0CA4">
      <w:pPr>
        <w:rPr>
          <w:rFonts w:cstheme="minorHAnsi"/>
          <w:i/>
        </w:rPr>
      </w:pPr>
      <w:r>
        <w:rPr>
          <w:highlight w:val="yellow"/>
        </w:rPr>
        <w:br/>
      </w:r>
      <w:r w:rsidR="003E19D6">
        <w:rPr>
          <w:b/>
          <w:sz w:val="28"/>
          <w:szCs w:val="28"/>
        </w:rPr>
        <w:t xml:space="preserve">För att klara den alltmer ökande efterfrågan på outsourcing av IT-drift </w:t>
      </w:r>
      <w:r w:rsidR="000141DB">
        <w:rPr>
          <w:b/>
          <w:sz w:val="28"/>
          <w:szCs w:val="28"/>
        </w:rPr>
        <w:t>anställer IXX mer personal och bygger</w:t>
      </w:r>
      <w:r w:rsidR="003E19D6">
        <w:rPr>
          <w:b/>
          <w:sz w:val="28"/>
          <w:szCs w:val="28"/>
        </w:rPr>
        <w:t xml:space="preserve"> ut sin nuvarande kapacitet i Ängelholm på ett smart och miljömedvetet sätt och expanderar dessutom ytterligare i serverhall i Helsingborg. </w:t>
      </w:r>
      <w:r w:rsidR="003E19D6">
        <w:rPr>
          <w:b/>
          <w:sz w:val="28"/>
          <w:szCs w:val="28"/>
        </w:rPr>
        <w:br/>
      </w:r>
      <w:r w:rsidR="00FF0CA4">
        <w:t xml:space="preserve">IXX har sedan tidigare ett stort antal </w:t>
      </w:r>
      <w:proofErr w:type="spellStart"/>
      <w:r w:rsidR="00FF0CA4">
        <w:t>hostingkunder</w:t>
      </w:r>
      <w:proofErr w:type="spellEnd"/>
      <w:r w:rsidR="00FF0CA4">
        <w:t xml:space="preserve"> inom tillverkningsindustrin och inom tjänstesektorn som advokatbyråer, revisorer, fastighetsbolag och logistikföretag.</w:t>
      </w:r>
    </w:p>
    <w:p w:rsidR="00521EFD" w:rsidRDefault="003E19D6" w:rsidP="003E19D6">
      <w:pPr>
        <w:rPr>
          <w:rFonts w:cstheme="minorHAnsi"/>
          <w:i/>
        </w:rPr>
      </w:pPr>
      <w:r w:rsidRPr="00521EFD">
        <w:rPr>
          <w:rFonts w:cstheme="minorHAnsi"/>
        </w:rPr>
        <w:t xml:space="preserve">Fler företag liksom Ekets vill slippa hanteringen av IT-drift samtidigt som man vill minska </w:t>
      </w:r>
      <w:r w:rsidR="00FF0CA4">
        <w:rPr>
          <w:rFonts w:cstheme="minorHAnsi"/>
        </w:rPr>
        <w:t>miljöpåverkan genom G</w:t>
      </w:r>
      <w:r w:rsidR="00F721F8" w:rsidRPr="00521EFD">
        <w:rPr>
          <w:rFonts w:cstheme="minorHAnsi"/>
        </w:rPr>
        <w:t>rön IT</w:t>
      </w:r>
      <w:r w:rsidRPr="00521EFD">
        <w:rPr>
          <w:rFonts w:cstheme="minorHAnsi"/>
        </w:rPr>
        <w:t xml:space="preserve">. Det ökande intresset för outsourcing av driften inom IT innebär att IXX IT-partner nu expanderar ytterligare </w:t>
      </w:r>
      <w:r w:rsidR="000141DB" w:rsidRPr="00521EFD">
        <w:rPr>
          <w:rFonts w:cstheme="minorHAnsi"/>
        </w:rPr>
        <w:t xml:space="preserve">med anställning av mer personal och </w:t>
      </w:r>
      <w:r w:rsidRPr="00521EFD">
        <w:rPr>
          <w:rFonts w:cstheme="minorHAnsi"/>
        </w:rPr>
        <w:t>genom att bygga ut sin nuvarande serverhall i Äng</w:t>
      </w:r>
      <w:r w:rsidR="000141DB" w:rsidRPr="00521EFD">
        <w:rPr>
          <w:rFonts w:cstheme="minorHAnsi"/>
        </w:rPr>
        <w:t xml:space="preserve">elholm och dessutom satsa på utbyggnad av </w:t>
      </w:r>
      <w:r w:rsidRPr="00521EFD">
        <w:rPr>
          <w:rFonts w:cstheme="minorHAnsi"/>
        </w:rPr>
        <w:t>serverhall i Helsingborg</w:t>
      </w:r>
      <w:r w:rsidR="001F3B27">
        <w:rPr>
          <w:rFonts w:cstheme="minorHAnsi"/>
        </w:rPr>
        <w:t xml:space="preserve">. </w:t>
      </w:r>
      <w:r w:rsidR="000141DB" w:rsidRPr="00521EFD">
        <w:rPr>
          <w:rFonts w:cstheme="minorHAnsi"/>
        </w:rPr>
        <w:t xml:space="preserve">Kunderna </w:t>
      </w:r>
      <w:r w:rsidRPr="00521EFD">
        <w:rPr>
          <w:rFonts w:cstheme="minorHAnsi"/>
        </w:rPr>
        <w:t>vill fokusera på sin kärnverksamhet, slippa hantering av IT-driften och samtidigt öka säkerheten och minska sina drifts- och energikostnader</w:t>
      </w:r>
      <w:r w:rsidR="00521EFD">
        <w:rPr>
          <w:rFonts w:cstheme="minorHAnsi"/>
          <w:i/>
        </w:rPr>
        <w:t>.</w:t>
      </w:r>
    </w:p>
    <w:p w:rsidR="00311B9E" w:rsidRDefault="00A94F53" w:rsidP="003E19D6">
      <w:pPr>
        <w:rPr>
          <w:rFonts w:cstheme="minorHAnsi"/>
          <w:i/>
        </w:rPr>
      </w:pPr>
      <w:r>
        <w:rPr>
          <w:rFonts w:cstheme="minorHAnsi"/>
          <w:b/>
        </w:rPr>
        <w:t>Smart</w:t>
      </w:r>
      <w:r w:rsidR="003E19D6">
        <w:rPr>
          <w:rFonts w:cstheme="minorHAnsi"/>
          <w:b/>
        </w:rPr>
        <w:t xml:space="preserve"> hantering av överskottsvärme </w:t>
      </w:r>
      <w:r w:rsidR="00B17EB0">
        <w:rPr>
          <w:rFonts w:cstheme="minorHAnsi"/>
          <w:b/>
        </w:rPr>
        <w:t xml:space="preserve">som </w:t>
      </w:r>
      <w:r w:rsidR="003E19D6">
        <w:rPr>
          <w:rFonts w:cstheme="minorHAnsi"/>
          <w:b/>
        </w:rPr>
        <w:t>nyttjas för uppvärmning</w:t>
      </w:r>
      <w:r w:rsidR="003E19D6">
        <w:rPr>
          <w:rFonts w:cstheme="minorHAnsi"/>
          <w:b/>
        </w:rPr>
        <w:br/>
      </w:r>
      <w:r w:rsidR="003E19D6" w:rsidRPr="00083176">
        <w:rPr>
          <w:rFonts w:cstheme="minorHAnsi"/>
        </w:rPr>
        <w:t xml:space="preserve">När man nu byggt ut sin serverhall i Ängelholm har man förutom att utöka kapaciteten rent IT-mässigt satsat på återvinning av energi. Genom </w:t>
      </w:r>
      <w:r w:rsidR="003E19D6">
        <w:rPr>
          <w:rFonts w:cstheme="minorHAnsi"/>
        </w:rPr>
        <w:t xml:space="preserve">lösningen </w:t>
      </w:r>
      <w:r w:rsidR="003E19D6" w:rsidRPr="00083176">
        <w:rPr>
          <w:rFonts w:cstheme="minorHAnsi"/>
        </w:rPr>
        <w:t>återvinns värme</w:t>
      </w:r>
      <w:r w:rsidR="003E19D6">
        <w:rPr>
          <w:rFonts w:cstheme="minorHAnsi"/>
        </w:rPr>
        <w:t xml:space="preserve">n som bildas i serverhallen och ombildas till att kunna värma upp hela kontorsbyggnaden på 900 kvm. </w:t>
      </w:r>
      <w:r w:rsidR="003E19D6" w:rsidRPr="003A77C6">
        <w:rPr>
          <w:rFonts w:cstheme="minorHAnsi"/>
          <w:i/>
        </w:rPr>
        <w:t>–</w:t>
      </w:r>
      <w:r w:rsidR="003E19D6">
        <w:rPr>
          <w:rFonts w:cstheme="minorHAnsi"/>
          <w:i/>
        </w:rPr>
        <w:t xml:space="preserve"> </w:t>
      </w:r>
    </w:p>
    <w:p w:rsidR="003E19D6" w:rsidRPr="007A138E" w:rsidRDefault="003E19D6" w:rsidP="003E19D6">
      <w:pPr>
        <w:rPr>
          <w:rFonts w:cstheme="minorHAnsi"/>
          <w:b/>
        </w:rPr>
      </w:pPr>
      <w:r w:rsidRPr="003A77C6">
        <w:rPr>
          <w:rFonts w:cstheme="minorHAnsi"/>
          <w:i/>
        </w:rPr>
        <w:t>Vi vill bidra till att spara energi. Dessutom minskas energiförbrukningen totalt eftersom kunderna inte längre behö</w:t>
      </w:r>
      <w:r w:rsidR="00B17EB0">
        <w:rPr>
          <w:rFonts w:cstheme="minorHAnsi"/>
          <w:i/>
        </w:rPr>
        <w:t xml:space="preserve">ver egna energislukande servrar. Vi bidrar aktivt till att utveckla Grön IT helt enkelt, </w:t>
      </w:r>
      <w:r>
        <w:rPr>
          <w:rFonts w:cstheme="minorHAnsi"/>
        </w:rPr>
        <w:t>berättar Monika Christensson, VD.</w:t>
      </w:r>
    </w:p>
    <w:p w:rsidR="003E19D6" w:rsidRPr="00CB3CC7" w:rsidRDefault="008170B2" w:rsidP="003E19D6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IXX </w:t>
      </w:r>
      <w:proofErr w:type="spellStart"/>
      <w:r w:rsidR="00A94F53">
        <w:rPr>
          <w:rFonts w:cstheme="minorHAnsi"/>
          <w:b/>
        </w:rPr>
        <w:t>Hosting</w:t>
      </w:r>
      <w:proofErr w:type="spellEnd"/>
      <w:r w:rsidR="00A94F53">
        <w:rPr>
          <w:rFonts w:cstheme="minorHAnsi"/>
          <w:b/>
        </w:rPr>
        <w:t xml:space="preserve"> ge</w:t>
      </w:r>
      <w:r w:rsidR="009B2C83">
        <w:rPr>
          <w:rFonts w:cstheme="minorHAnsi"/>
          <w:b/>
        </w:rPr>
        <w:t>r en säkrare och bekymmersfri IT</w:t>
      </w:r>
      <w:r w:rsidR="00A94F53">
        <w:rPr>
          <w:rFonts w:cstheme="minorHAnsi"/>
          <w:b/>
        </w:rPr>
        <w:t>-miljö</w:t>
      </w:r>
      <w:r w:rsidR="00A94F53">
        <w:rPr>
          <w:rFonts w:cstheme="minorHAnsi"/>
        </w:rPr>
        <w:t xml:space="preserve"> </w:t>
      </w:r>
      <w:r w:rsidR="003E19D6">
        <w:rPr>
          <w:rFonts w:cstheme="minorHAnsi"/>
        </w:rPr>
        <w:br/>
      </w:r>
      <w:r w:rsidR="00A94F53">
        <w:t>Hosting</w:t>
      </w:r>
      <w:r w:rsidR="003E19D6" w:rsidRPr="00CB3CC7">
        <w:t xml:space="preserve"> har blivit allt attraktivare för många företag</w:t>
      </w:r>
      <w:r w:rsidR="003E19D6">
        <w:rPr>
          <w:b/>
        </w:rPr>
        <w:t xml:space="preserve">. </w:t>
      </w:r>
      <w:r w:rsidR="003E19D6">
        <w:rPr>
          <w:rFonts w:cstheme="minorHAnsi"/>
        </w:rPr>
        <w:t>IXX IT-partner använder sig av</w:t>
      </w:r>
      <w:r w:rsidR="003E19D6" w:rsidRPr="009D05CE">
        <w:rPr>
          <w:rFonts w:cstheme="minorHAnsi"/>
        </w:rPr>
        <w:t xml:space="preserve"> </w:t>
      </w:r>
      <w:r w:rsidR="00B17EB0">
        <w:rPr>
          <w:rFonts w:cstheme="minorHAnsi"/>
        </w:rPr>
        <w:t xml:space="preserve">en helt </w:t>
      </w:r>
      <w:proofErr w:type="spellStart"/>
      <w:r w:rsidR="003E19D6" w:rsidRPr="009D05CE">
        <w:rPr>
          <w:rFonts w:cstheme="minorHAnsi"/>
        </w:rPr>
        <w:t>v</w:t>
      </w:r>
      <w:r w:rsidR="00B17EB0">
        <w:rPr>
          <w:rFonts w:cstheme="minorHAnsi"/>
        </w:rPr>
        <w:t>irtualiserad</w:t>
      </w:r>
      <w:proofErr w:type="spellEnd"/>
      <w:r w:rsidR="00B17EB0">
        <w:rPr>
          <w:rFonts w:cstheme="minorHAnsi"/>
        </w:rPr>
        <w:t xml:space="preserve"> servermiljö </w:t>
      </w:r>
      <w:r w:rsidR="003E19D6">
        <w:rPr>
          <w:rFonts w:cstheme="minorHAnsi"/>
        </w:rPr>
        <w:t xml:space="preserve">vilket innebär att man nyttjar resurserna betydligt effektivare. </w:t>
      </w:r>
      <w:r w:rsidR="003E19D6" w:rsidRPr="009D05CE">
        <w:rPr>
          <w:rFonts w:cstheme="minorHAnsi"/>
        </w:rPr>
        <w:t xml:space="preserve"> </w:t>
      </w:r>
      <w:r w:rsidR="003E19D6">
        <w:rPr>
          <w:rFonts w:cstheme="minorHAnsi"/>
        </w:rPr>
        <w:t xml:space="preserve">Det ger en säkrare och stabilare IT-miljö med redundans och det </w:t>
      </w:r>
      <w:r w:rsidR="003E19D6">
        <w:rPr>
          <w:rFonts w:cstheme="minorHAnsi"/>
          <w:color w:val="333333"/>
        </w:rPr>
        <w:t>krävs färre</w:t>
      </w:r>
      <w:r w:rsidR="003E19D6" w:rsidRPr="009D05CE">
        <w:rPr>
          <w:rFonts w:cstheme="minorHAnsi"/>
          <w:color w:val="333333"/>
        </w:rPr>
        <w:t xml:space="preserve"> servrar</w:t>
      </w:r>
      <w:r w:rsidR="003E19D6">
        <w:rPr>
          <w:rFonts w:cstheme="minorHAnsi"/>
          <w:color w:val="333333"/>
        </w:rPr>
        <w:t xml:space="preserve"> och ger mindre energiförbrukning. S</w:t>
      </w:r>
      <w:r w:rsidR="003E19D6" w:rsidRPr="00CB3CC7">
        <w:rPr>
          <w:rFonts w:cstheme="minorHAnsi"/>
          <w:color w:val="333333"/>
        </w:rPr>
        <w:t xml:space="preserve">ystemen </w:t>
      </w:r>
      <w:r w:rsidR="00B17EB0">
        <w:rPr>
          <w:rFonts w:cstheme="minorHAnsi"/>
          <w:color w:val="333333"/>
        </w:rPr>
        <w:t>är alltid tillgängliga</w:t>
      </w:r>
      <w:r w:rsidR="001F3B27">
        <w:rPr>
          <w:rFonts w:cstheme="minorHAnsi"/>
          <w:color w:val="333333"/>
        </w:rPr>
        <w:t xml:space="preserve"> i</w:t>
      </w:r>
      <w:r w:rsidR="00B17EB0">
        <w:rPr>
          <w:rFonts w:cstheme="minorHAnsi"/>
          <w:color w:val="333333"/>
        </w:rPr>
        <w:t xml:space="preserve"> </w:t>
      </w:r>
      <w:r>
        <w:rPr>
          <w:rFonts w:cstheme="minorHAnsi"/>
          <w:color w:val="333333"/>
        </w:rPr>
        <w:t>flera</w:t>
      </w:r>
      <w:r w:rsidR="001F3B27">
        <w:rPr>
          <w:rFonts w:cstheme="minorHAnsi"/>
          <w:color w:val="333333"/>
        </w:rPr>
        <w:t xml:space="preserve"> serverhallar med speglad data, </w:t>
      </w:r>
      <w:r w:rsidR="00B17EB0">
        <w:rPr>
          <w:rFonts w:cstheme="minorHAnsi"/>
          <w:color w:val="333333"/>
        </w:rPr>
        <w:t xml:space="preserve">reservkraft och nödkyla </w:t>
      </w:r>
      <w:r w:rsidR="003E19D6">
        <w:rPr>
          <w:rFonts w:cstheme="minorHAnsi"/>
          <w:color w:val="333333"/>
        </w:rPr>
        <w:t>som går in vid ev. elavbrott</w:t>
      </w:r>
      <w:r w:rsidR="001F3B27">
        <w:rPr>
          <w:rFonts w:cstheme="minorHAnsi"/>
          <w:color w:val="333333"/>
        </w:rPr>
        <w:t xml:space="preserve">. Allt tillsammans </w:t>
      </w:r>
      <w:bookmarkStart w:id="0" w:name="_GoBack"/>
      <w:bookmarkEnd w:id="0"/>
      <w:r w:rsidR="001F3B27">
        <w:rPr>
          <w:rFonts w:cstheme="minorHAnsi"/>
          <w:color w:val="333333"/>
        </w:rPr>
        <w:t xml:space="preserve">ger </w:t>
      </w:r>
      <w:r w:rsidR="003E19D6">
        <w:rPr>
          <w:rFonts w:cstheme="minorHAnsi"/>
          <w:color w:val="333333"/>
        </w:rPr>
        <w:t xml:space="preserve">en </w:t>
      </w:r>
      <w:r w:rsidR="001F3B27">
        <w:rPr>
          <w:rFonts w:cstheme="minorHAnsi"/>
          <w:color w:val="333333"/>
        </w:rPr>
        <w:t xml:space="preserve">mycket </w:t>
      </w:r>
      <w:r w:rsidR="003E19D6">
        <w:rPr>
          <w:rFonts w:cstheme="minorHAnsi"/>
          <w:color w:val="333333"/>
        </w:rPr>
        <w:t>säkrare IT-miljö</w:t>
      </w:r>
      <w:r w:rsidR="00B17EB0">
        <w:rPr>
          <w:rFonts w:cstheme="minorHAnsi"/>
          <w:color w:val="333333"/>
        </w:rPr>
        <w:t>.</w:t>
      </w:r>
      <w:r w:rsidR="003E19D6">
        <w:rPr>
          <w:rFonts w:cstheme="minorHAnsi"/>
          <w:color w:val="333333"/>
        </w:rPr>
        <w:t xml:space="preserve"> </w:t>
      </w:r>
      <w:r w:rsidR="00B17EB0">
        <w:rPr>
          <w:rFonts w:cstheme="minorHAnsi"/>
          <w:color w:val="333333"/>
        </w:rPr>
        <w:t xml:space="preserve">Dessutom </w:t>
      </w:r>
      <w:r w:rsidR="003E19D6">
        <w:rPr>
          <w:rFonts w:cstheme="minorHAnsi"/>
          <w:color w:val="333333"/>
        </w:rPr>
        <w:t xml:space="preserve">spar </w:t>
      </w:r>
      <w:r w:rsidR="00B17EB0">
        <w:rPr>
          <w:rFonts w:cstheme="minorHAnsi"/>
          <w:color w:val="333333"/>
        </w:rPr>
        <w:t xml:space="preserve">man </w:t>
      </w:r>
      <w:r w:rsidR="003E19D6">
        <w:rPr>
          <w:rFonts w:cstheme="minorHAnsi"/>
          <w:color w:val="333333"/>
        </w:rPr>
        <w:t>in på hårdvara</w:t>
      </w:r>
      <w:r w:rsidR="00B17EB0">
        <w:rPr>
          <w:rFonts w:cstheme="minorHAnsi"/>
          <w:color w:val="333333"/>
        </w:rPr>
        <w:t xml:space="preserve"> och administration</w:t>
      </w:r>
      <w:r w:rsidR="003E19D6">
        <w:rPr>
          <w:rFonts w:cstheme="minorHAnsi"/>
          <w:color w:val="333333"/>
        </w:rPr>
        <w:t>, slipper fu</w:t>
      </w:r>
      <w:r w:rsidR="00B17EB0">
        <w:rPr>
          <w:rFonts w:cstheme="minorHAnsi"/>
          <w:color w:val="333333"/>
        </w:rPr>
        <w:t xml:space="preserve">ndera på uppdateringar och backup samt </w:t>
      </w:r>
      <w:r w:rsidR="003E19D6">
        <w:rPr>
          <w:rFonts w:cstheme="minorHAnsi"/>
          <w:color w:val="333333"/>
        </w:rPr>
        <w:t xml:space="preserve">minskar sina totalkostnader för IT-driften. </w:t>
      </w:r>
    </w:p>
    <w:p w:rsidR="003E19D6" w:rsidRDefault="003E19D6" w:rsidP="003E19D6">
      <w:r>
        <w:br/>
        <w:t>Kontaktperson: Monika C</w:t>
      </w:r>
      <w:r w:rsidR="00FF0CA4">
        <w:t>hristensson, VD. Telefon: 0431-</w:t>
      </w:r>
      <w:r>
        <w:t>44 51</w:t>
      </w:r>
      <w:r w:rsidR="00FF0CA4">
        <w:t xml:space="preserve"> 09</w:t>
      </w:r>
      <w:r w:rsidRPr="00EA5040">
        <w:t xml:space="preserve">, </w:t>
      </w:r>
      <w:r w:rsidR="0020473A">
        <w:t xml:space="preserve">Mobil </w:t>
      </w:r>
      <w:r w:rsidRPr="00EA5040">
        <w:t>0709-518</w:t>
      </w:r>
      <w:r w:rsidR="00FF0CA4">
        <w:t xml:space="preserve"> </w:t>
      </w:r>
      <w:r w:rsidRPr="00EA5040">
        <w:t>109</w:t>
      </w:r>
      <w:r>
        <w:br/>
        <w:t xml:space="preserve">E-post: </w:t>
      </w:r>
      <w:hyperlink r:id="rId4" w:history="1">
        <w:r w:rsidRPr="003462C1">
          <w:rPr>
            <w:rStyle w:val="Hyperlnk"/>
          </w:rPr>
          <w:t>monika.christensson@ixx.se</w:t>
        </w:r>
      </w:hyperlink>
    </w:p>
    <w:p w:rsidR="003E19D6" w:rsidRDefault="003E19D6" w:rsidP="003E19D6">
      <w:r>
        <w:t xml:space="preserve">Webbplats: </w:t>
      </w:r>
      <w:hyperlink r:id="rId5" w:history="1">
        <w:r w:rsidRPr="003462C1">
          <w:rPr>
            <w:rStyle w:val="Hyperlnk"/>
          </w:rPr>
          <w:t>www.ixx.se</w:t>
        </w:r>
      </w:hyperlink>
      <w:r>
        <w:br/>
      </w:r>
    </w:p>
    <w:p w:rsidR="003E19D6" w:rsidRPr="00923F3C" w:rsidRDefault="0020473A" w:rsidP="003E19D6">
      <w:pPr>
        <w:rPr>
          <w:lang w:val="en-US"/>
        </w:rPr>
      </w:pPr>
      <w:r>
        <w:t>Kontaktperson</w:t>
      </w:r>
      <w:r w:rsidR="003E19D6" w:rsidRPr="0020473A">
        <w:t xml:space="preserve"> till Ekets</w:t>
      </w:r>
      <w:r w:rsidRPr="0020473A">
        <w:t>:</w:t>
      </w:r>
      <w:r>
        <w:t xml:space="preserve"> </w:t>
      </w:r>
      <w:r w:rsidRPr="0020473A">
        <w:t xml:space="preserve">Anders Josefsson, VD. </w:t>
      </w:r>
      <w:r w:rsidR="00923F3C" w:rsidRPr="00923F3C">
        <w:rPr>
          <w:lang w:val="en-US"/>
        </w:rPr>
        <w:t>Tel 0435-</w:t>
      </w:r>
      <w:r w:rsidRPr="00923F3C">
        <w:rPr>
          <w:lang w:val="en-US"/>
        </w:rPr>
        <w:t xml:space="preserve">570 15, </w:t>
      </w:r>
      <w:r w:rsidR="00923F3C" w:rsidRPr="00923F3C">
        <w:rPr>
          <w:lang w:val="en-US"/>
        </w:rPr>
        <w:t>Mobil 070-</w:t>
      </w:r>
      <w:r w:rsidRPr="00923F3C">
        <w:rPr>
          <w:lang w:val="en-US"/>
        </w:rPr>
        <w:t>584 05 15</w:t>
      </w:r>
      <w:r w:rsidRPr="00923F3C">
        <w:rPr>
          <w:lang w:val="en-US"/>
        </w:rPr>
        <w:br/>
        <w:t xml:space="preserve">E-post: </w:t>
      </w:r>
      <w:hyperlink r:id="rId6" w:history="1">
        <w:r w:rsidRPr="00923F3C">
          <w:rPr>
            <w:rStyle w:val="Hyperlnk"/>
            <w:lang w:val="en-US"/>
          </w:rPr>
          <w:t>anders.josefsson@ekets.se</w:t>
        </w:r>
      </w:hyperlink>
    </w:p>
    <w:p w:rsidR="0020473A" w:rsidRPr="0020473A" w:rsidRDefault="0020473A" w:rsidP="003E19D6">
      <w:r w:rsidRPr="0020473A">
        <w:t xml:space="preserve">Webbplats: </w:t>
      </w:r>
      <w:hyperlink r:id="rId7" w:history="1">
        <w:r w:rsidRPr="0020473A">
          <w:rPr>
            <w:rStyle w:val="Hyperlnk"/>
          </w:rPr>
          <w:t>www.ekets.se</w:t>
        </w:r>
      </w:hyperlink>
      <w:r w:rsidRPr="0020473A">
        <w:br/>
      </w:r>
    </w:p>
    <w:p w:rsidR="00F721F8" w:rsidRDefault="003E19D6" w:rsidP="003E19D6">
      <w:pPr>
        <w:rPr>
          <w:b/>
        </w:rPr>
      </w:pPr>
      <w:r w:rsidRPr="001725FA">
        <w:rPr>
          <w:b/>
        </w:rPr>
        <w:t>Ytterligare information:</w:t>
      </w:r>
    </w:p>
    <w:p w:rsidR="003E19D6" w:rsidRPr="00F721F8" w:rsidRDefault="003E19D6" w:rsidP="003E19D6">
      <w:pPr>
        <w:rPr>
          <w:b/>
        </w:rPr>
      </w:pPr>
      <w:r w:rsidRPr="00F721F8">
        <w:rPr>
          <w:b/>
        </w:rPr>
        <w:t>IXX IT-partner AB</w:t>
      </w:r>
      <w:r w:rsidRPr="003A77C6">
        <w:t xml:space="preserve"> grundades 1985 och har sedan dess utvecklats mot att bli ett innovativt kunskapsföretag som levererar helhetslösningar inom IT. </w:t>
      </w:r>
      <w:r w:rsidR="00521EFD">
        <w:t>Familjef</w:t>
      </w:r>
      <w:r w:rsidRPr="003A77C6">
        <w:t>öretaget</w:t>
      </w:r>
      <w:r w:rsidR="00521EFD">
        <w:t>,</w:t>
      </w:r>
      <w:r w:rsidRPr="003A77C6">
        <w:t xml:space="preserve"> </w:t>
      </w:r>
      <w:r w:rsidR="00521EFD">
        <w:t xml:space="preserve">med två generationer ägare aktiva, </w:t>
      </w:r>
      <w:r w:rsidRPr="003A77C6">
        <w:t>har idag 2</w:t>
      </w:r>
      <w:r>
        <w:t>6</w:t>
      </w:r>
      <w:r w:rsidRPr="003A77C6">
        <w:t xml:space="preserve"> anställda</w:t>
      </w:r>
      <w:r w:rsidR="003725AC">
        <w:t xml:space="preserve"> inom affärsområdena Hosting, Utveckling, Infrastruktur och </w:t>
      </w:r>
      <w:proofErr w:type="spellStart"/>
      <w:r w:rsidR="003725AC">
        <w:t>Unified</w:t>
      </w:r>
      <w:proofErr w:type="spellEnd"/>
      <w:r w:rsidR="003725AC">
        <w:t xml:space="preserve"> Communication</w:t>
      </w:r>
      <w:r w:rsidRPr="003A77C6">
        <w:t xml:space="preserve">. </w:t>
      </w:r>
      <w:r w:rsidRPr="003A77C6">
        <w:rPr>
          <w:bCs/>
        </w:rPr>
        <w:t xml:space="preserve">Tjänsterna </w:t>
      </w:r>
      <w:r w:rsidR="003725AC">
        <w:t>består av systemutveckling</w:t>
      </w:r>
      <w:r w:rsidR="00B019B4">
        <w:t xml:space="preserve">, </w:t>
      </w:r>
      <w:r w:rsidRPr="003A77C6">
        <w:t>integration av IT-system, konsultverksamhet, drift och nätverksövervakning.</w:t>
      </w:r>
    </w:p>
    <w:p w:rsidR="003E19D6" w:rsidRPr="00FE092F" w:rsidRDefault="00521EFD" w:rsidP="003E19D6">
      <w:pPr>
        <w:pStyle w:val="Normalweb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Ekets </w:t>
      </w:r>
      <w:r w:rsidR="00D14E3F">
        <w:rPr>
          <w:rFonts w:asciiTheme="minorHAnsi" w:hAnsiTheme="minorHAnsi" w:cstheme="minorHAnsi"/>
          <w:b/>
          <w:sz w:val="22"/>
          <w:szCs w:val="22"/>
        </w:rPr>
        <w:t>Koncernen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E19D6" w:rsidRPr="00FE092F">
        <w:rPr>
          <w:rFonts w:asciiTheme="minorHAnsi" w:hAnsiTheme="minorHAnsi" w:cstheme="minorHAnsi"/>
          <w:sz w:val="22"/>
          <w:szCs w:val="22"/>
        </w:rPr>
        <w:t xml:space="preserve">är ett av Sveriges ledande företag inom skärande bearbetning. </w:t>
      </w:r>
      <w:r>
        <w:rPr>
          <w:rFonts w:asciiTheme="minorHAnsi" w:hAnsiTheme="minorHAnsi" w:cstheme="minorHAnsi"/>
          <w:sz w:val="22"/>
          <w:szCs w:val="22"/>
        </w:rPr>
        <w:br/>
        <w:t xml:space="preserve">Ekets </w:t>
      </w:r>
      <w:r w:rsidR="003E19D6" w:rsidRPr="00FE092F">
        <w:rPr>
          <w:rFonts w:asciiTheme="minorHAnsi" w:hAnsiTheme="minorHAnsi" w:cstheme="minorHAnsi"/>
          <w:sz w:val="22"/>
          <w:szCs w:val="22"/>
        </w:rPr>
        <w:t xml:space="preserve">har en bred kompetens och kan erbjuda allt ifrån fleroperationssvarvning och </w:t>
      </w:r>
      <w:proofErr w:type="spellStart"/>
      <w:r w:rsidR="003E19D6" w:rsidRPr="00FE092F">
        <w:rPr>
          <w:rFonts w:asciiTheme="minorHAnsi" w:hAnsiTheme="minorHAnsi" w:cstheme="minorHAnsi"/>
          <w:sz w:val="22"/>
          <w:szCs w:val="22"/>
        </w:rPr>
        <w:t>HSM-bearbetning</w:t>
      </w:r>
      <w:proofErr w:type="spellEnd"/>
      <w:r w:rsidR="003E19D6" w:rsidRPr="00FE092F">
        <w:rPr>
          <w:rFonts w:asciiTheme="minorHAnsi" w:hAnsiTheme="minorHAnsi" w:cstheme="minorHAnsi"/>
          <w:sz w:val="22"/>
          <w:szCs w:val="22"/>
        </w:rPr>
        <w:t xml:space="preserve"> till slipning, hening och mekaniskt montage. Ända sedan </w:t>
      </w:r>
      <w:r w:rsidR="00F721F8">
        <w:rPr>
          <w:rFonts w:asciiTheme="minorHAnsi" w:hAnsiTheme="minorHAnsi" w:cstheme="minorHAnsi"/>
          <w:sz w:val="22"/>
          <w:szCs w:val="22"/>
        </w:rPr>
        <w:t xml:space="preserve">starten </w:t>
      </w:r>
      <w:r w:rsidR="003E19D6" w:rsidRPr="00FE092F">
        <w:rPr>
          <w:rFonts w:asciiTheme="minorHAnsi" w:hAnsiTheme="minorHAnsi" w:cstheme="minorHAnsi"/>
          <w:sz w:val="22"/>
          <w:szCs w:val="22"/>
        </w:rPr>
        <w:t xml:space="preserve">har </w:t>
      </w:r>
      <w:r w:rsidR="00F721F8">
        <w:rPr>
          <w:rFonts w:asciiTheme="minorHAnsi" w:hAnsiTheme="minorHAnsi" w:cstheme="minorHAnsi"/>
          <w:sz w:val="22"/>
          <w:szCs w:val="22"/>
        </w:rPr>
        <w:t xml:space="preserve">man </w:t>
      </w:r>
      <w:r w:rsidR="003E19D6" w:rsidRPr="00FE092F">
        <w:rPr>
          <w:rFonts w:asciiTheme="minorHAnsi" w:hAnsiTheme="minorHAnsi" w:cstheme="minorHAnsi"/>
          <w:sz w:val="22"/>
          <w:szCs w:val="22"/>
        </w:rPr>
        <w:t xml:space="preserve">drivits av att ständigt bli bättre. Därför kan </w:t>
      </w:r>
      <w:r w:rsidR="00F721F8">
        <w:rPr>
          <w:rFonts w:asciiTheme="minorHAnsi" w:hAnsiTheme="minorHAnsi" w:cstheme="minorHAnsi"/>
          <w:sz w:val="22"/>
          <w:szCs w:val="22"/>
        </w:rPr>
        <w:t xml:space="preserve">man </w:t>
      </w:r>
      <w:r w:rsidR="003E19D6" w:rsidRPr="00FE092F">
        <w:rPr>
          <w:rFonts w:asciiTheme="minorHAnsi" w:hAnsiTheme="minorHAnsi" w:cstheme="minorHAnsi"/>
          <w:sz w:val="22"/>
          <w:szCs w:val="22"/>
        </w:rPr>
        <w:t>i dag, utan att tveka, prata om kvalitetssäkra leveranser i rätt tid även där precisionen mäts ner på tusendels millimeter, oavsett om det handlar om prototyptillverkning eller serieproduktion.</w:t>
      </w:r>
    </w:p>
    <w:p w:rsidR="003E19D6" w:rsidRPr="00FE092F" w:rsidRDefault="00F721F8" w:rsidP="003E19D6">
      <w:pPr>
        <w:pStyle w:val="Normalweb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Ekets </w:t>
      </w:r>
      <w:r w:rsidR="003E19D6" w:rsidRPr="00FE092F">
        <w:rPr>
          <w:rFonts w:asciiTheme="minorHAnsi" w:hAnsiTheme="minorHAnsi" w:cstheme="minorHAnsi"/>
          <w:sz w:val="22"/>
          <w:szCs w:val="22"/>
        </w:rPr>
        <w:t>startade 1977 i Eket i Örkelljunga kommun. 1997 fördubblade</w:t>
      </w:r>
      <w:r w:rsidR="00FE249C">
        <w:rPr>
          <w:rFonts w:asciiTheme="minorHAnsi" w:hAnsiTheme="minorHAnsi" w:cstheme="minorHAnsi"/>
          <w:sz w:val="22"/>
          <w:szCs w:val="22"/>
        </w:rPr>
        <w:t xml:space="preserve">s </w:t>
      </w:r>
      <w:r w:rsidR="003E19D6" w:rsidRPr="00FE092F">
        <w:rPr>
          <w:rFonts w:asciiTheme="minorHAnsi" w:hAnsiTheme="minorHAnsi" w:cstheme="minorHAnsi"/>
          <w:sz w:val="22"/>
          <w:szCs w:val="22"/>
        </w:rPr>
        <w:t>kapacitet</w:t>
      </w:r>
      <w:r w:rsidR="00FE249C">
        <w:rPr>
          <w:rFonts w:asciiTheme="minorHAnsi" w:hAnsiTheme="minorHAnsi" w:cstheme="minorHAnsi"/>
          <w:sz w:val="22"/>
          <w:szCs w:val="22"/>
        </w:rPr>
        <w:t>en</w:t>
      </w:r>
      <w:r w:rsidR="00D14E3F">
        <w:rPr>
          <w:rFonts w:asciiTheme="minorHAnsi" w:hAnsiTheme="minorHAnsi" w:cstheme="minorHAnsi"/>
          <w:sz w:val="22"/>
          <w:szCs w:val="22"/>
        </w:rPr>
        <w:t xml:space="preserve"> och k</w:t>
      </w:r>
      <w:r w:rsidR="00521EFD">
        <w:rPr>
          <w:rFonts w:asciiTheme="minorHAnsi" w:hAnsiTheme="minorHAnsi" w:cstheme="minorHAnsi"/>
          <w:sz w:val="22"/>
          <w:szCs w:val="22"/>
        </w:rPr>
        <w:t xml:space="preserve">oncernen </w:t>
      </w:r>
      <w:r w:rsidR="003E19D6" w:rsidRPr="00FE092F">
        <w:rPr>
          <w:rFonts w:asciiTheme="minorHAnsi" w:hAnsiTheme="minorHAnsi" w:cstheme="minorHAnsi"/>
          <w:sz w:val="22"/>
          <w:szCs w:val="22"/>
        </w:rPr>
        <w:t xml:space="preserve">har </w:t>
      </w:r>
      <w:r w:rsidR="00D14E3F">
        <w:rPr>
          <w:rFonts w:asciiTheme="minorHAnsi" w:hAnsiTheme="minorHAnsi" w:cstheme="minorHAnsi"/>
          <w:sz w:val="22"/>
          <w:szCs w:val="22"/>
        </w:rPr>
        <w:t xml:space="preserve">idag </w:t>
      </w:r>
      <w:r w:rsidR="003E19D6" w:rsidRPr="00FE092F">
        <w:rPr>
          <w:rFonts w:asciiTheme="minorHAnsi" w:hAnsiTheme="minorHAnsi" w:cstheme="minorHAnsi"/>
          <w:sz w:val="22"/>
          <w:szCs w:val="22"/>
        </w:rPr>
        <w:t>180 medarbetare i tre produktionsenheter.</w:t>
      </w:r>
    </w:p>
    <w:p w:rsidR="003E19D6" w:rsidRPr="001725FA" w:rsidRDefault="003E19D6" w:rsidP="00F721F8">
      <w:pPr>
        <w:pStyle w:val="Normalwebb"/>
        <w:rPr>
          <w:rFonts w:eastAsia="Times New Roman" w:cstheme="minorHAnsi"/>
        </w:rPr>
      </w:pPr>
    </w:p>
    <w:p w:rsidR="003E19D6" w:rsidRPr="001725FA" w:rsidRDefault="003E19D6" w:rsidP="003E19D6">
      <w:pPr>
        <w:rPr>
          <w:b/>
        </w:rPr>
      </w:pPr>
    </w:p>
    <w:sectPr w:rsidR="003E19D6" w:rsidRPr="001725FA" w:rsidSect="00311B9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Condensed">
    <w:altName w:val="Helvetica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>
    <w:useFELayout/>
  </w:compat>
  <w:rsids>
    <w:rsidRoot w:val="00660E17"/>
    <w:rsid w:val="000141DB"/>
    <w:rsid w:val="00023728"/>
    <w:rsid w:val="00175B12"/>
    <w:rsid w:val="001A0803"/>
    <w:rsid w:val="001A2232"/>
    <w:rsid w:val="001B547A"/>
    <w:rsid w:val="001F3B27"/>
    <w:rsid w:val="0020473A"/>
    <w:rsid w:val="002974C9"/>
    <w:rsid w:val="002B0C1E"/>
    <w:rsid w:val="00311B9E"/>
    <w:rsid w:val="003725AC"/>
    <w:rsid w:val="003E19D6"/>
    <w:rsid w:val="004179E8"/>
    <w:rsid w:val="004837E4"/>
    <w:rsid w:val="004D524E"/>
    <w:rsid w:val="00521EFD"/>
    <w:rsid w:val="00660E17"/>
    <w:rsid w:val="006708C1"/>
    <w:rsid w:val="00690364"/>
    <w:rsid w:val="006D2D9B"/>
    <w:rsid w:val="006E2D16"/>
    <w:rsid w:val="008170B2"/>
    <w:rsid w:val="00847E05"/>
    <w:rsid w:val="00911461"/>
    <w:rsid w:val="00923F3C"/>
    <w:rsid w:val="0097226C"/>
    <w:rsid w:val="009A6A6D"/>
    <w:rsid w:val="009B2C83"/>
    <w:rsid w:val="009E5537"/>
    <w:rsid w:val="00A63AEB"/>
    <w:rsid w:val="00A94F53"/>
    <w:rsid w:val="00AA013C"/>
    <w:rsid w:val="00B019B4"/>
    <w:rsid w:val="00B17EB0"/>
    <w:rsid w:val="00B71D5B"/>
    <w:rsid w:val="00C65675"/>
    <w:rsid w:val="00CC38AD"/>
    <w:rsid w:val="00CE0703"/>
    <w:rsid w:val="00D14E3F"/>
    <w:rsid w:val="00E00F3A"/>
    <w:rsid w:val="00E13105"/>
    <w:rsid w:val="00E85154"/>
    <w:rsid w:val="00E955CB"/>
    <w:rsid w:val="00EA5040"/>
    <w:rsid w:val="00F06E01"/>
    <w:rsid w:val="00F55EA1"/>
    <w:rsid w:val="00F721F8"/>
    <w:rsid w:val="00F73847"/>
    <w:rsid w:val="00FE249C"/>
    <w:rsid w:val="00FF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60E17"/>
    <w:rPr>
      <w:rFonts w:ascii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60E1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94F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94F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4F5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4F5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4F5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F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B9E"/>
    <w:pPr>
      <w:autoSpaceDE w:val="0"/>
      <w:autoSpaceDN w:val="0"/>
      <w:adjustRightInd w:val="0"/>
      <w:spacing w:after="0" w:line="240" w:lineRule="auto"/>
    </w:pPr>
    <w:rPr>
      <w:rFonts w:ascii="Helvetica Condensed" w:hAnsi="Helvetica Condensed" w:cs="Helvetica Condense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E1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E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4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53"/>
    <w:pPr>
      <w:spacing w:line="240" w:lineRule="auto"/>
    </w:pPr>
    <w:rPr>
      <w:sz w:val="20"/>
      <w:szCs w:val="20"/>
    </w:rPr>
  </w:style>
  <w:style w:type="character" w:customStyle="1" w:styleId="CommentTextChar">
    <w:name w:val="Kommentarer Char"/>
    <w:basedOn w:val="DefaultParagraphFont"/>
    <w:link w:val="CommentText"/>
    <w:uiPriority w:val="99"/>
    <w:semiHidden/>
    <w:rsid w:val="00A94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53"/>
    <w:rPr>
      <w:b/>
      <w:bCs/>
    </w:rPr>
  </w:style>
  <w:style w:type="character" w:customStyle="1" w:styleId="CommentSubjectChar">
    <w:name w:val="Kommentarsämne Char"/>
    <w:basedOn w:val="CommentTextChar"/>
    <w:link w:val="CommentSubject"/>
    <w:uiPriority w:val="99"/>
    <w:semiHidden/>
    <w:rsid w:val="00A94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ngtext Char"/>
    <w:basedOn w:val="DefaultParagraphFont"/>
    <w:link w:val="BalloonText"/>
    <w:uiPriority w:val="99"/>
    <w:semiHidden/>
    <w:rsid w:val="00A94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kets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rs.josefsson@ekets.se" TargetMode="External"/><Relationship Id="rId5" Type="http://schemas.openxmlformats.org/officeDocument/2006/relationships/hyperlink" Target="http://www.ixx.se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monika.christensson@ixx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799</Words>
  <Characters>4240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MonikaC</dc:creator>
  <cp:lastModifiedBy>ixxadmin</cp:lastModifiedBy>
  <cp:revision>5</cp:revision>
  <cp:lastPrinted>2010-08-24T12:31:00Z</cp:lastPrinted>
  <dcterms:created xsi:type="dcterms:W3CDTF">2010-08-27T09:31:00Z</dcterms:created>
  <dcterms:modified xsi:type="dcterms:W3CDTF">2010-09-13T09:05:00Z</dcterms:modified>
</cp:coreProperties>
</file>