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9CC4C" w14:textId="246F5FDE" w:rsidR="00E7404B" w:rsidRPr="00E218EA" w:rsidRDefault="000D0EFB" w:rsidP="00666710">
      <w:pPr>
        <w:spacing w:line="360" w:lineRule="atLeast"/>
        <w:jc w:val="both"/>
        <w:rPr>
          <w:rFonts w:ascii="Arial" w:hAnsi="Arial" w:cs="Arial"/>
          <w:b/>
        </w:rPr>
      </w:pPr>
      <w:r>
        <w:rPr>
          <w:rFonts w:ascii="Arial" w:hAnsi="Arial" w:cs="Arial"/>
          <w:b/>
        </w:rPr>
        <w:t xml:space="preserve">System Schröders </w:t>
      </w:r>
    </w:p>
    <w:p w14:paraId="5F9704DA" w14:textId="35946D33" w:rsidR="00D40B59" w:rsidRDefault="000223FF" w:rsidP="00666710">
      <w:pPr>
        <w:spacing w:line="360" w:lineRule="atLeast"/>
        <w:jc w:val="both"/>
        <w:rPr>
          <w:rFonts w:ascii="Arial" w:hAnsi="Arial" w:cs="Arial"/>
          <w:b/>
          <w:sz w:val="32"/>
          <w:szCs w:val="32"/>
        </w:rPr>
      </w:pPr>
      <w:r>
        <w:rPr>
          <w:rFonts w:ascii="Arial" w:hAnsi="Arial" w:cs="Arial"/>
          <w:b/>
          <w:sz w:val="32"/>
          <w:szCs w:val="32"/>
        </w:rPr>
        <w:t>Erstklassiger Brandschutz für ein</w:t>
      </w:r>
      <w:r w:rsidR="0096668A">
        <w:rPr>
          <w:rFonts w:ascii="Arial" w:hAnsi="Arial" w:cs="Arial"/>
          <w:b/>
          <w:sz w:val="32"/>
          <w:szCs w:val="32"/>
        </w:rPr>
        <w:t>en</w:t>
      </w:r>
      <w:r>
        <w:rPr>
          <w:rFonts w:ascii="Arial" w:hAnsi="Arial" w:cs="Arial"/>
          <w:b/>
          <w:sz w:val="32"/>
          <w:szCs w:val="32"/>
        </w:rPr>
        <w:t xml:space="preserve"> erstklassige</w:t>
      </w:r>
      <w:r w:rsidR="0096668A">
        <w:rPr>
          <w:rFonts w:ascii="Arial" w:hAnsi="Arial" w:cs="Arial"/>
          <w:b/>
          <w:sz w:val="32"/>
          <w:szCs w:val="32"/>
        </w:rPr>
        <w:t>n</w:t>
      </w:r>
      <w:r>
        <w:rPr>
          <w:rFonts w:ascii="Arial" w:hAnsi="Arial" w:cs="Arial"/>
          <w:b/>
          <w:sz w:val="32"/>
          <w:szCs w:val="32"/>
        </w:rPr>
        <w:t xml:space="preserve"> </w:t>
      </w:r>
    </w:p>
    <w:p w14:paraId="52A8ECE2" w14:textId="77777777" w:rsidR="0096668A" w:rsidRDefault="0096668A" w:rsidP="003B594A">
      <w:pPr>
        <w:spacing w:line="360" w:lineRule="atLeast"/>
        <w:jc w:val="both"/>
        <w:rPr>
          <w:rFonts w:ascii="Arial" w:hAnsi="Arial" w:cs="Arial"/>
          <w:b/>
          <w:sz w:val="32"/>
          <w:szCs w:val="32"/>
        </w:rPr>
      </w:pPr>
      <w:r>
        <w:rPr>
          <w:rFonts w:ascii="Arial" w:hAnsi="Arial" w:cs="Arial"/>
          <w:b/>
          <w:sz w:val="32"/>
          <w:szCs w:val="32"/>
        </w:rPr>
        <w:t>Eishockeyclub</w:t>
      </w:r>
    </w:p>
    <w:p w14:paraId="56D35FAD" w14:textId="3E672A7F" w:rsidR="003B594A" w:rsidRDefault="00B052E5" w:rsidP="003B594A">
      <w:pPr>
        <w:spacing w:line="360" w:lineRule="atLeast"/>
        <w:jc w:val="both"/>
        <w:rPr>
          <w:rFonts w:ascii="Arial" w:hAnsi="Arial" w:cs="Arial"/>
          <w:b/>
        </w:rPr>
      </w:pPr>
      <w:r>
        <w:rPr>
          <w:rFonts w:ascii="Arial" w:hAnsi="Arial" w:cs="Arial"/>
          <w:b/>
        </w:rPr>
        <w:t>Hückelhoven</w:t>
      </w:r>
      <w:r w:rsidR="00E62AF2" w:rsidRPr="00AF5D63">
        <w:rPr>
          <w:rFonts w:ascii="Arial" w:hAnsi="Arial" w:cs="Arial"/>
          <w:b/>
        </w:rPr>
        <w:t xml:space="preserve">, </w:t>
      </w:r>
      <w:r w:rsidR="0006792D">
        <w:rPr>
          <w:rFonts w:ascii="Arial" w:hAnsi="Arial" w:cs="Arial"/>
          <w:b/>
        </w:rPr>
        <w:t>Januar</w:t>
      </w:r>
      <w:r w:rsidR="00AB4C56" w:rsidRPr="00AF5D63">
        <w:rPr>
          <w:rFonts w:ascii="Arial" w:hAnsi="Arial" w:cs="Arial"/>
          <w:b/>
        </w:rPr>
        <w:t xml:space="preserve"> 202</w:t>
      </w:r>
      <w:r w:rsidR="0006792D">
        <w:rPr>
          <w:rFonts w:ascii="Arial" w:hAnsi="Arial" w:cs="Arial"/>
          <w:b/>
        </w:rPr>
        <w:t>5</w:t>
      </w:r>
      <w:r w:rsidR="00E62AF2" w:rsidRPr="00AF5D63">
        <w:rPr>
          <w:rFonts w:ascii="Arial" w:hAnsi="Arial" w:cs="Arial"/>
          <w:b/>
        </w:rPr>
        <w:t xml:space="preserve"> –</w:t>
      </w:r>
      <w:r w:rsidR="001E485D" w:rsidRPr="00AF5D63">
        <w:rPr>
          <w:rFonts w:ascii="Arial" w:hAnsi="Arial" w:cs="Arial"/>
          <w:b/>
        </w:rPr>
        <w:t xml:space="preserve"> </w:t>
      </w:r>
      <w:r w:rsidR="003B594A" w:rsidRPr="003B594A">
        <w:rPr>
          <w:rFonts w:ascii="Arial" w:hAnsi="Arial" w:cs="Arial"/>
          <w:b/>
        </w:rPr>
        <w:t>Der SAP Garden in München stellt nicht nur die Heimat des EHC Red Bull dar, sondern dient auch als wichtige Spielstätte für das Team des FC Bayern Basketball. Diese multifunktionale Arena, die Platz für bis zu 11.500 Zuschauer bietet</w:t>
      </w:r>
      <w:r w:rsidR="00FE5C9E">
        <w:rPr>
          <w:rFonts w:ascii="Arial" w:hAnsi="Arial" w:cs="Arial"/>
          <w:b/>
        </w:rPr>
        <w:t>,</w:t>
      </w:r>
      <w:r w:rsidR="003B594A" w:rsidRPr="003B594A">
        <w:rPr>
          <w:rFonts w:ascii="Arial" w:hAnsi="Arial" w:cs="Arial"/>
          <w:b/>
        </w:rPr>
        <w:t xml:space="preserve"> eignet sich zudem für eine Vielzahl von Veranstaltungen und erfordert dementsprechend höchste Sicherheitsstandards. Hierzu hat System Schröders mit seinen Brandschutz</w:t>
      </w:r>
      <w:r w:rsidR="00CB45D9">
        <w:rPr>
          <w:rFonts w:ascii="Arial" w:hAnsi="Arial" w:cs="Arial"/>
          <w:b/>
        </w:rPr>
        <w:t>tore</w:t>
      </w:r>
      <w:r w:rsidR="00825ABD">
        <w:rPr>
          <w:rFonts w:ascii="Arial" w:hAnsi="Arial" w:cs="Arial"/>
          <w:b/>
        </w:rPr>
        <w:t>n</w:t>
      </w:r>
      <w:r w:rsidR="003B594A" w:rsidRPr="003B594A">
        <w:rPr>
          <w:rFonts w:ascii="Arial" w:hAnsi="Arial" w:cs="Arial"/>
          <w:b/>
        </w:rPr>
        <w:t xml:space="preserve"> des Typs TSN-1</w:t>
      </w:r>
      <w:r w:rsidR="00D40B59">
        <w:rPr>
          <w:rFonts w:ascii="Arial" w:hAnsi="Arial" w:cs="Arial"/>
          <w:b/>
        </w:rPr>
        <w:t xml:space="preserve"> und TSN-</w:t>
      </w:r>
      <w:r w:rsidR="003B594A" w:rsidRPr="003B594A">
        <w:rPr>
          <w:rFonts w:ascii="Arial" w:hAnsi="Arial" w:cs="Arial"/>
          <w:b/>
        </w:rPr>
        <w:t>2</w:t>
      </w:r>
      <w:r w:rsidR="00CB45D9" w:rsidRPr="003B594A">
        <w:rPr>
          <w:rFonts w:ascii="Arial" w:hAnsi="Arial" w:cs="Arial"/>
          <w:b/>
        </w:rPr>
        <w:t>, welche vom Lizenznehmer und Fachunternehmen HORCH GmbH gefertigt und eingebaut wurden</w:t>
      </w:r>
      <w:r w:rsidR="00CB45D9">
        <w:rPr>
          <w:rFonts w:ascii="Arial" w:hAnsi="Arial" w:cs="Arial"/>
          <w:b/>
        </w:rPr>
        <w:t>,</w:t>
      </w:r>
      <w:r w:rsidR="00CB45D9" w:rsidRPr="003B594A">
        <w:rPr>
          <w:rFonts w:ascii="Arial" w:hAnsi="Arial" w:cs="Arial"/>
          <w:b/>
        </w:rPr>
        <w:t xml:space="preserve"> </w:t>
      </w:r>
      <w:r w:rsidR="003B594A" w:rsidRPr="003B594A">
        <w:rPr>
          <w:rFonts w:ascii="Arial" w:hAnsi="Arial" w:cs="Arial"/>
          <w:b/>
        </w:rPr>
        <w:t>einen großen Beitrag geleistet.</w:t>
      </w:r>
    </w:p>
    <w:p w14:paraId="54351A30" w14:textId="1AF4B35B" w:rsidR="00FE5C9E" w:rsidRPr="00FE5C9E" w:rsidRDefault="00952EB5" w:rsidP="00FE5C9E">
      <w:pPr>
        <w:spacing w:line="360" w:lineRule="atLeast"/>
        <w:jc w:val="both"/>
        <w:rPr>
          <w:rFonts w:ascii="Arial" w:hAnsi="Arial" w:cs="Arial"/>
          <w:bCs/>
        </w:rPr>
      </w:pPr>
      <w:r>
        <w:rPr>
          <w:rFonts w:ascii="Arial" w:hAnsi="Arial" w:cs="Arial"/>
          <w:bCs/>
        </w:rPr>
        <w:t xml:space="preserve">Die Horch GmbH ist langjähriger Lizenznehmer von System Schröders und hat weitreichende Erfahrungen bei Sonderlösungen für Türen und Tore. </w:t>
      </w:r>
      <w:r w:rsidR="00FE5C9E" w:rsidRPr="00FE5C9E">
        <w:rPr>
          <w:rFonts w:ascii="Arial" w:hAnsi="Arial" w:cs="Arial"/>
          <w:bCs/>
        </w:rPr>
        <w:t xml:space="preserve">Insgesamt </w:t>
      </w:r>
      <w:r w:rsidR="00FE5C9E">
        <w:rPr>
          <w:rFonts w:ascii="Arial" w:hAnsi="Arial" w:cs="Arial"/>
          <w:bCs/>
        </w:rPr>
        <w:t xml:space="preserve">lieferte </w:t>
      </w:r>
      <w:r>
        <w:rPr>
          <w:rFonts w:ascii="Arial" w:hAnsi="Arial" w:cs="Arial"/>
          <w:bCs/>
        </w:rPr>
        <w:t>das Neudenauer Unternehmen</w:t>
      </w:r>
      <w:r w:rsidR="00FE5C9E" w:rsidRPr="00FE5C9E">
        <w:rPr>
          <w:rFonts w:ascii="Arial" w:hAnsi="Arial" w:cs="Arial"/>
          <w:bCs/>
        </w:rPr>
        <w:t xml:space="preserve"> 15 überdimensionale, nach EN16034 CE-gekennzeichnete </w:t>
      </w:r>
      <w:r w:rsidR="00CB45D9">
        <w:rPr>
          <w:rFonts w:ascii="Arial" w:hAnsi="Arial" w:cs="Arial"/>
          <w:bCs/>
        </w:rPr>
        <w:t>Tore</w:t>
      </w:r>
      <w:r w:rsidR="00FE5C9E" w:rsidRPr="00FE5C9E">
        <w:rPr>
          <w:rFonts w:ascii="Arial" w:hAnsi="Arial" w:cs="Arial"/>
          <w:bCs/>
        </w:rPr>
        <w:t xml:space="preserve"> mit Abmessungen von bis zu 4.600 x 4.600 </w:t>
      </w:r>
      <w:r w:rsidR="00D40B59">
        <w:rPr>
          <w:rFonts w:ascii="Arial" w:hAnsi="Arial" w:cs="Arial"/>
          <w:bCs/>
        </w:rPr>
        <w:t>mm</w:t>
      </w:r>
      <w:r w:rsidR="00FA48E3">
        <w:rPr>
          <w:rStyle w:val="Kommentarzeichen"/>
        </w:rPr>
        <w:t>.</w:t>
      </w:r>
      <w:r w:rsidR="00FE5C9E" w:rsidRPr="00FE5C9E">
        <w:rPr>
          <w:rFonts w:ascii="Arial" w:hAnsi="Arial" w:cs="Arial"/>
          <w:bCs/>
        </w:rPr>
        <w:t xml:space="preserve"> Ausgestattet mit einem effektiven Brand- und Rauchschutz (EI</w:t>
      </w:r>
      <w:r w:rsidR="00FE5C9E" w:rsidRPr="00D40B59">
        <w:rPr>
          <w:rFonts w:ascii="Arial" w:hAnsi="Arial" w:cs="Arial"/>
          <w:bCs/>
          <w:vertAlign w:val="subscript"/>
        </w:rPr>
        <w:t>2</w:t>
      </w:r>
      <w:r w:rsidR="00FE5C9E" w:rsidRPr="00FE5C9E">
        <w:rPr>
          <w:rFonts w:ascii="Arial" w:hAnsi="Arial" w:cs="Arial"/>
          <w:bCs/>
        </w:rPr>
        <w:t>30-S</w:t>
      </w:r>
      <w:r w:rsidR="00FE5C9E" w:rsidRPr="00D40B59">
        <w:rPr>
          <w:rFonts w:ascii="Arial" w:hAnsi="Arial" w:cs="Arial"/>
          <w:bCs/>
          <w:vertAlign w:val="subscript"/>
        </w:rPr>
        <w:t>200</w:t>
      </w:r>
      <w:r w:rsidR="00FE5C9E" w:rsidRPr="00FE5C9E">
        <w:rPr>
          <w:rFonts w:ascii="Arial" w:hAnsi="Arial" w:cs="Arial"/>
          <w:bCs/>
        </w:rPr>
        <w:t xml:space="preserve">-C5) bieten diese </w:t>
      </w:r>
      <w:r w:rsidR="00CB45D9">
        <w:rPr>
          <w:rFonts w:ascii="Arial" w:hAnsi="Arial" w:cs="Arial"/>
          <w:bCs/>
        </w:rPr>
        <w:t>Tore</w:t>
      </w:r>
      <w:r w:rsidR="00FE5C9E" w:rsidRPr="00FE5C9E">
        <w:rPr>
          <w:rFonts w:ascii="Arial" w:hAnsi="Arial" w:cs="Arial"/>
          <w:bCs/>
        </w:rPr>
        <w:t xml:space="preserve"> nicht nur zuverlässigen Schutz im Ernstfall, sondern sind auch mit einer Vielzahl funktionaler Merkmale ausgestattet. Dazu gehören eine Panikfunktion, teilweise Brandschutzverglasungen, sowie Feststell- und Selbstschließungs</w:t>
      </w:r>
      <w:r w:rsidR="0096668A">
        <w:rPr>
          <w:rFonts w:ascii="Arial" w:hAnsi="Arial" w:cs="Arial"/>
          <w:bCs/>
        </w:rPr>
        <w:t>einrichtungen</w:t>
      </w:r>
      <w:r w:rsidR="00FE5C9E" w:rsidRPr="00FE5C9E">
        <w:rPr>
          <w:rFonts w:ascii="Arial" w:hAnsi="Arial" w:cs="Arial"/>
          <w:bCs/>
        </w:rPr>
        <w:t>, die den sicheren Betrieb in der multifunktionalen Veranstaltungsstätte gewährleisten.</w:t>
      </w:r>
    </w:p>
    <w:p w14:paraId="4F44B6D1" w14:textId="7A83F71E" w:rsidR="00FE5C9E" w:rsidRPr="003B594A" w:rsidRDefault="00FE5C9E" w:rsidP="00FE5C9E">
      <w:pPr>
        <w:spacing w:line="360" w:lineRule="atLeast"/>
        <w:jc w:val="both"/>
        <w:rPr>
          <w:rFonts w:ascii="Arial" w:hAnsi="Arial" w:cs="Arial"/>
          <w:bCs/>
        </w:rPr>
      </w:pPr>
      <w:r w:rsidRPr="003B594A">
        <w:rPr>
          <w:rFonts w:ascii="Arial" w:hAnsi="Arial" w:cs="Arial"/>
          <w:bCs/>
        </w:rPr>
        <w:t xml:space="preserve">Ein zentrales Ziel bei der Lieferung und dem Einbau dieser </w:t>
      </w:r>
      <w:r w:rsidR="00825ABD">
        <w:rPr>
          <w:rFonts w:ascii="Arial" w:hAnsi="Arial" w:cs="Arial"/>
          <w:bCs/>
        </w:rPr>
        <w:t>großen</w:t>
      </w:r>
      <w:r w:rsidRPr="003B594A">
        <w:rPr>
          <w:rFonts w:ascii="Arial" w:hAnsi="Arial" w:cs="Arial"/>
          <w:bCs/>
        </w:rPr>
        <w:t xml:space="preserve"> Brandschutztore war es, trotz der hohen </w:t>
      </w:r>
      <w:r w:rsidR="0096668A">
        <w:rPr>
          <w:rFonts w:ascii="Arial" w:hAnsi="Arial" w:cs="Arial"/>
          <w:bCs/>
        </w:rPr>
        <w:t>Torgewichte</w:t>
      </w:r>
      <w:r w:rsidRPr="003B594A">
        <w:rPr>
          <w:rFonts w:ascii="Arial" w:hAnsi="Arial" w:cs="Arial"/>
          <w:bCs/>
        </w:rPr>
        <w:t xml:space="preserve"> eine leichte Öffnung zu ermöglichen. Die Anforderungen an die Zuverlässigkeit der Schließmechanismen, insbesondere im Brandfall, waren von größter Bedeutung. Darüber hinaus mussten die Montagesituationen, die eine besondere Herausforderung darstellten, berücksichtigt werden, um auch in </w:t>
      </w:r>
      <w:r>
        <w:rPr>
          <w:rFonts w:ascii="Arial" w:hAnsi="Arial" w:cs="Arial"/>
          <w:bCs/>
        </w:rPr>
        <w:t xml:space="preserve">dieser </w:t>
      </w:r>
      <w:r w:rsidRPr="003B594A">
        <w:rPr>
          <w:rFonts w:ascii="Arial" w:hAnsi="Arial" w:cs="Arial"/>
          <w:bCs/>
        </w:rPr>
        <w:t xml:space="preserve">anspruchsvollen Umgebung </w:t>
      </w:r>
      <w:r>
        <w:rPr>
          <w:rFonts w:ascii="Arial" w:hAnsi="Arial" w:cs="Arial"/>
          <w:bCs/>
        </w:rPr>
        <w:t xml:space="preserve">die bestmögliche </w:t>
      </w:r>
      <w:r w:rsidRPr="003B594A">
        <w:rPr>
          <w:rFonts w:ascii="Arial" w:hAnsi="Arial" w:cs="Arial"/>
          <w:bCs/>
        </w:rPr>
        <w:t xml:space="preserve">Lösung </w:t>
      </w:r>
      <w:r>
        <w:rPr>
          <w:rFonts w:ascii="Arial" w:hAnsi="Arial" w:cs="Arial"/>
          <w:bCs/>
        </w:rPr>
        <w:t>abzuliefern</w:t>
      </w:r>
      <w:r w:rsidRPr="003B594A">
        <w:rPr>
          <w:rFonts w:ascii="Arial" w:hAnsi="Arial" w:cs="Arial"/>
          <w:bCs/>
        </w:rPr>
        <w:t>.</w:t>
      </w:r>
    </w:p>
    <w:p w14:paraId="6BB07255" w14:textId="01312A58" w:rsidR="00FE5C9E" w:rsidRPr="00FE5C9E" w:rsidRDefault="00FE5C9E" w:rsidP="00FE5C9E">
      <w:pPr>
        <w:spacing w:line="360" w:lineRule="atLeast"/>
        <w:jc w:val="both"/>
        <w:rPr>
          <w:rFonts w:ascii="Arial" w:hAnsi="Arial" w:cs="Arial"/>
          <w:bCs/>
        </w:rPr>
      </w:pPr>
      <w:r w:rsidRPr="00FE5C9E">
        <w:rPr>
          <w:rFonts w:ascii="Arial" w:hAnsi="Arial" w:cs="Arial"/>
          <w:bCs/>
        </w:rPr>
        <w:t>Durch die Verwendung von schweren, außenseitig flächenbündigen, segmentfreien T</w:t>
      </w:r>
      <w:r w:rsidR="0096668A">
        <w:rPr>
          <w:rFonts w:ascii="Arial" w:hAnsi="Arial" w:cs="Arial"/>
          <w:bCs/>
        </w:rPr>
        <w:t>o</w:t>
      </w:r>
      <w:r w:rsidRPr="00FE5C9E">
        <w:rPr>
          <w:rFonts w:ascii="Arial" w:hAnsi="Arial" w:cs="Arial"/>
          <w:bCs/>
        </w:rPr>
        <w:t>rblättern und der modernen Ausstattung</w:t>
      </w:r>
      <w:r w:rsidR="0096668A">
        <w:rPr>
          <w:rFonts w:ascii="Arial" w:hAnsi="Arial" w:cs="Arial"/>
          <w:bCs/>
        </w:rPr>
        <w:t>,</w:t>
      </w:r>
      <w:r w:rsidRPr="00FE5C9E">
        <w:rPr>
          <w:rFonts w:ascii="Arial" w:hAnsi="Arial" w:cs="Arial"/>
          <w:bCs/>
        </w:rPr>
        <w:t xml:space="preserve"> </w:t>
      </w:r>
      <w:r>
        <w:rPr>
          <w:rFonts w:ascii="Arial" w:hAnsi="Arial" w:cs="Arial"/>
          <w:bCs/>
        </w:rPr>
        <w:t xml:space="preserve">wie </w:t>
      </w:r>
      <w:r w:rsidRPr="00FE5C9E">
        <w:rPr>
          <w:rFonts w:ascii="Arial" w:hAnsi="Arial" w:cs="Arial"/>
          <w:bCs/>
        </w:rPr>
        <w:t>Selbstschließ</w:t>
      </w:r>
      <w:r w:rsidR="0096668A">
        <w:rPr>
          <w:rFonts w:ascii="Arial" w:hAnsi="Arial" w:cs="Arial"/>
          <w:bCs/>
        </w:rPr>
        <w:t>einrichtungen</w:t>
      </w:r>
      <w:r w:rsidRPr="00FE5C9E">
        <w:rPr>
          <w:rFonts w:ascii="Arial" w:hAnsi="Arial" w:cs="Arial"/>
          <w:bCs/>
        </w:rPr>
        <w:t xml:space="preserve"> von Dorma </w:t>
      </w:r>
      <w:r w:rsidR="00825ABD">
        <w:rPr>
          <w:rFonts w:ascii="Arial" w:hAnsi="Arial" w:cs="Arial"/>
          <w:bCs/>
        </w:rPr>
        <w:t>s</w:t>
      </w:r>
      <w:r w:rsidRPr="00FE5C9E">
        <w:rPr>
          <w:rFonts w:ascii="Arial" w:hAnsi="Arial" w:cs="Arial"/>
          <w:bCs/>
        </w:rPr>
        <w:t>owie den Feststellanlagen von Hekatron</w:t>
      </w:r>
      <w:r w:rsidR="0096668A">
        <w:rPr>
          <w:rFonts w:ascii="Arial" w:hAnsi="Arial" w:cs="Arial"/>
          <w:bCs/>
        </w:rPr>
        <w:t>,</w:t>
      </w:r>
      <w:r w:rsidRPr="00FE5C9E">
        <w:rPr>
          <w:rFonts w:ascii="Arial" w:hAnsi="Arial" w:cs="Arial"/>
          <w:bCs/>
        </w:rPr>
        <w:t xml:space="preserve"> </w:t>
      </w:r>
      <w:r>
        <w:rPr>
          <w:rFonts w:ascii="Arial" w:hAnsi="Arial" w:cs="Arial"/>
          <w:bCs/>
        </w:rPr>
        <w:t>wurde</w:t>
      </w:r>
      <w:r w:rsidRPr="00FE5C9E">
        <w:rPr>
          <w:rFonts w:ascii="Arial" w:hAnsi="Arial" w:cs="Arial"/>
          <w:bCs/>
        </w:rPr>
        <w:t xml:space="preserve"> nicht nur der Brandschutz, sondern auch die </w:t>
      </w:r>
      <w:r w:rsidRPr="00FE5C9E">
        <w:rPr>
          <w:rFonts w:ascii="Arial" w:hAnsi="Arial" w:cs="Arial"/>
          <w:bCs/>
        </w:rPr>
        <w:lastRenderedPageBreak/>
        <w:t>Zugänglichkeit im SAP</w:t>
      </w:r>
      <w:r w:rsidR="009B0F3A">
        <w:rPr>
          <w:rFonts w:ascii="Arial" w:hAnsi="Arial" w:cs="Arial"/>
          <w:bCs/>
        </w:rPr>
        <w:t xml:space="preserve"> </w:t>
      </w:r>
      <w:r w:rsidRPr="00FE5C9E">
        <w:rPr>
          <w:rFonts w:ascii="Arial" w:hAnsi="Arial" w:cs="Arial"/>
          <w:bCs/>
        </w:rPr>
        <w:t>Garden signifikant erhöht. Damit tr</w:t>
      </w:r>
      <w:r>
        <w:rPr>
          <w:rFonts w:ascii="Arial" w:hAnsi="Arial" w:cs="Arial"/>
          <w:bCs/>
        </w:rPr>
        <w:t>a</w:t>
      </w:r>
      <w:r w:rsidRPr="00FE5C9E">
        <w:rPr>
          <w:rFonts w:ascii="Arial" w:hAnsi="Arial" w:cs="Arial"/>
          <w:bCs/>
        </w:rPr>
        <w:t>g</w:t>
      </w:r>
      <w:r>
        <w:rPr>
          <w:rFonts w:ascii="Arial" w:hAnsi="Arial" w:cs="Arial"/>
          <w:bCs/>
        </w:rPr>
        <w:t>en die</w:t>
      </w:r>
      <w:r w:rsidR="009B0F3A">
        <w:rPr>
          <w:rFonts w:ascii="Arial" w:hAnsi="Arial" w:cs="Arial"/>
          <w:bCs/>
        </w:rPr>
        <w:t xml:space="preserve"> von der Horch GmbH angefertigten</w:t>
      </w:r>
      <w:r>
        <w:rPr>
          <w:rFonts w:ascii="Arial" w:hAnsi="Arial" w:cs="Arial"/>
          <w:bCs/>
        </w:rPr>
        <w:t xml:space="preserve"> </w:t>
      </w:r>
      <w:r w:rsidR="009B0F3A">
        <w:rPr>
          <w:rFonts w:ascii="Arial" w:hAnsi="Arial" w:cs="Arial"/>
          <w:bCs/>
        </w:rPr>
        <w:t xml:space="preserve">Sonderlösungen </w:t>
      </w:r>
      <w:r w:rsidRPr="00FE5C9E">
        <w:rPr>
          <w:rFonts w:ascii="Arial" w:hAnsi="Arial" w:cs="Arial"/>
          <w:bCs/>
        </w:rPr>
        <w:t xml:space="preserve">nicht nur zur Sicherheit, sondern auch zur hohen Funktionalität </w:t>
      </w:r>
      <w:r>
        <w:rPr>
          <w:rFonts w:ascii="Arial" w:hAnsi="Arial" w:cs="Arial"/>
          <w:bCs/>
        </w:rPr>
        <w:t>dieses besonderen</w:t>
      </w:r>
      <w:r w:rsidRPr="00FE5C9E">
        <w:rPr>
          <w:rFonts w:ascii="Arial" w:hAnsi="Arial" w:cs="Arial"/>
          <w:bCs/>
        </w:rPr>
        <w:t xml:space="preserve"> Veranstaltungsort</w:t>
      </w:r>
      <w:r>
        <w:rPr>
          <w:rFonts w:ascii="Arial" w:hAnsi="Arial" w:cs="Arial"/>
          <w:bCs/>
        </w:rPr>
        <w:t xml:space="preserve">s </w:t>
      </w:r>
      <w:r w:rsidRPr="00FE5C9E">
        <w:rPr>
          <w:rFonts w:ascii="Arial" w:hAnsi="Arial" w:cs="Arial"/>
          <w:bCs/>
        </w:rPr>
        <w:t>bei.</w:t>
      </w:r>
    </w:p>
    <w:p w14:paraId="118C1132" w14:textId="25E01F2C" w:rsidR="00E62AF2" w:rsidRPr="00BD5768" w:rsidRDefault="00E62AF2" w:rsidP="00026E56">
      <w:pPr>
        <w:spacing w:line="360" w:lineRule="atLeast"/>
        <w:jc w:val="both"/>
        <w:rPr>
          <w:rFonts w:ascii="Arial" w:hAnsi="Arial" w:cs="Arial"/>
        </w:rPr>
      </w:pPr>
      <w:r w:rsidRPr="00BD5768">
        <w:rPr>
          <w:rFonts w:ascii="Arial" w:hAnsi="Arial" w:cs="Arial"/>
        </w:rPr>
        <w:t xml:space="preserve">Zeichen: </w:t>
      </w:r>
      <w:r w:rsidR="00FE5C9E">
        <w:rPr>
          <w:rFonts w:ascii="Arial" w:hAnsi="Arial" w:cs="Arial"/>
        </w:rPr>
        <w:t>2.</w:t>
      </w:r>
      <w:r w:rsidR="009B0F3A">
        <w:rPr>
          <w:rFonts w:ascii="Arial" w:hAnsi="Arial" w:cs="Arial"/>
        </w:rPr>
        <w:t>198</w:t>
      </w:r>
      <w:r w:rsidR="00AD7B8E">
        <w:rPr>
          <w:rFonts w:ascii="Arial" w:hAnsi="Arial" w:cs="Arial"/>
        </w:rPr>
        <w:t xml:space="preserve"> </w:t>
      </w:r>
      <w:r w:rsidRPr="00BD5768">
        <w:rPr>
          <w:rFonts w:ascii="Arial" w:hAnsi="Arial" w:cs="Arial"/>
        </w:rPr>
        <w:t>(mit Leerzeichen)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3"/>
        <w:gridCol w:w="3544"/>
      </w:tblGrid>
      <w:tr w:rsidR="001545B5" w:rsidRPr="0082026B" w14:paraId="357E5338" w14:textId="77777777" w:rsidTr="00CB0399">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01BAE57C" w14:textId="77777777" w:rsidR="001545B5" w:rsidRDefault="001545B5" w:rsidP="001545B5">
            <w:pPr>
              <w:spacing w:after="0" w:line="240" w:lineRule="auto"/>
              <w:rPr>
                <w:rFonts w:ascii="Arial" w:hAnsi="Arial" w:cs="Arial"/>
                <w:b/>
                <w:sz w:val="20"/>
              </w:rPr>
            </w:pPr>
            <w:r>
              <w:rPr>
                <w:rFonts w:ascii="Arial" w:hAnsi="Arial" w:cs="Arial"/>
                <w:b/>
                <w:sz w:val="20"/>
              </w:rPr>
              <w:t>Pressebild:</w:t>
            </w:r>
          </w:p>
          <w:p w14:paraId="4A1FBFE7" w14:textId="2B1AA698" w:rsidR="00645C80" w:rsidRDefault="00645C80" w:rsidP="001545B5">
            <w:pPr>
              <w:tabs>
                <w:tab w:val="left" w:pos="708"/>
              </w:tabs>
              <w:spacing w:after="0" w:line="240" w:lineRule="auto"/>
              <w:rPr>
                <w:rFonts w:ascii="Arial" w:eastAsia="Times" w:hAnsi="Arial" w:cs="Arial"/>
                <w:sz w:val="20"/>
                <w:szCs w:val="20"/>
              </w:rPr>
            </w:pPr>
            <w:r w:rsidRPr="00645C80">
              <w:rPr>
                <w:rFonts w:ascii="Arial" w:eastAsia="Times" w:hAnsi="Arial" w:cs="Arial"/>
                <w:sz w:val="20"/>
                <w:szCs w:val="20"/>
              </w:rPr>
              <w:t>System Schröders_</w:t>
            </w:r>
            <w:r w:rsidR="003C02E7">
              <w:rPr>
                <w:rFonts w:ascii="Arial" w:eastAsia="Times" w:hAnsi="Arial" w:cs="Arial"/>
                <w:sz w:val="20"/>
                <w:szCs w:val="20"/>
              </w:rPr>
              <w:t>S</w:t>
            </w:r>
            <w:r w:rsidR="0026382A">
              <w:rPr>
                <w:rFonts w:ascii="Arial" w:eastAsia="Times" w:hAnsi="Arial" w:cs="Arial"/>
                <w:sz w:val="20"/>
                <w:szCs w:val="20"/>
              </w:rPr>
              <w:t>AP Garden_1</w:t>
            </w:r>
            <w:r>
              <w:rPr>
                <w:rFonts w:ascii="Arial" w:eastAsia="Times" w:hAnsi="Arial" w:cs="Arial"/>
                <w:sz w:val="20"/>
                <w:szCs w:val="20"/>
              </w:rPr>
              <w:t>.jpg</w:t>
            </w:r>
            <w:r w:rsidRPr="00645C80">
              <w:rPr>
                <w:rFonts w:ascii="Arial" w:eastAsia="Times" w:hAnsi="Arial" w:cs="Arial"/>
                <w:sz w:val="20"/>
                <w:szCs w:val="20"/>
              </w:rPr>
              <w:t xml:space="preserve"> </w:t>
            </w:r>
          </w:p>
          <w:p w14:paraId="4A115178" w14:textId="53E73BB3" w:rsidR="001545B5" w:rsidRDefault="001545B5" w:rsidP="001545B5">
            <w:pPr>
              <w:tabs>
                <w:tab w:val="left" w:pos="708"/>
              </w:tabs>
              <w:spacing w:after="0" w:line="240" w:lineRule="auto"/>
              <w:rPr>
                <w:rFonts w:ascii="Arial" w:hAnsi="Arial" w:cs="Arial"/>
                <w:b/>
                <w:sz w:val="20"/>
              </w:rPr>
            </w:pPr>
          </w:p>
          <w:p w14:paraId="156F40CA" w14:textId="77777777" w:rsidR="001545B5" w:rsidRDefault="001545B5" w:rsidP="001545B5">
            <w:pPr>
              <w:tabs>
                <w:tab w:val="left" w:pos="708"/>
              </w:tabs>
              <w:spacing w:after="0" w:line="240" w:lineRule="auto"/>
              <w:rPr>
                <w:rFonts w:ascii="Arial" w:hAnsi="Arial" w:cs="Arial"/>
                <w:b/>
                <w:sz w:val="20"/>
              </w:rPr>
            </w:pPr>
            <w:r>
              <w:rPr>
                <w:rFonts w:ascii="Arial" w:hAnsi="Arial" w:cs="Arial"/>
                <w:b/>
                <w:sz w:val="20"/>
              </w:rPr>
              <w:t>Bildunterschrift:</w:t>
            </w:r>
          </w:p>
          <w:p w14:paraId="5F59F83B" w14:textId="44386F25" w:rsidR="003C02E7" w:rsidRDefault="00FE5C9E" w:rsidP="001545B5">
            <w:pPr>
              <w:tabs>
                <w:tab w:val="left" w:pos="708"/>
              </w:tabs>
              <w:spacing w:after="0" w:line="240" w:lineRule="auto"/>
              <w:rPr>
                <w:rFonts w:ascii="Arial" w:eastAsia="Times" w:hAnsi="Arial" w:cs="Arial"/>
                <w:sz w:val="20"/>
                <w:szCs w:val="20"/>
              </w:rPr>
            </w:pPr>
            <w:r w:rsidRPr="00FE5C9E">
              <w:rPr>
                <w:rFonts w:ascii="Arial" w:eastAsia="Times" w:hAnsi="Arial" w:cs="Arial"/>
                <w:sz w:val="20"/>
                <w:szCs w:val="20"/>
              </w:rPr>
              <w:t xml:space="preserve">Insgesamt wurden 15 überdimensionale, nach EN16034 CE-gekennzeichnete </w:t>
            </w:r>
            <w:r w:rsidR="00D40B59">
              <w:rPr>
                <w:rFonts w:ascii="Arial" w:eastAsia="Times" w:hAnsi="Arial" w:cs="Arial"/>
                <w:sz w:val="20"/>
                <w:szCs w:val="20"/>
              </w:rPr>
              <w:t>Tore</w:t>
            </w:r>
            <w:r w:rsidRPr="00FE5C9E">
              <w:rPr>
                <w:rFonts w:ascii="Arial" w:eastAsia="Times" w:hAnsi="Arial" w:cs="Arial"/>
                <w:sz w:val="20"/>
                <w:szCs w:val="20"/>
              </w:rPr>
              <w:t xml:space="preserve"> mit Abmessungen von bis zu 4.600 x 4.600 Millimetern</w:t>
            </w:r>
            <w:r>
              <w:rPr>
                <w:rFonts w:ascii="Arial" w:eastAsia="Times" w:hAnsi="Arial" w:cs="Arial"/>
                <w:sz w:val="20"/>
                <w:szCs w:val="20"/>
              </w:rPr>
              <w:t xml:space="preserve"> im SAP Garden</w:t>
            </w:r>
            <w:r w:rsidRPr="00FE5C9E">
              <w:rPr>
                <w:rFonts w:ascii="Arial" w:eastAsia="Times" w:hAnsi="Arial" w:cs="Arial"/>
                <w:sz w:val="20"/>
                <w:szCs w:val="20"/>
              </w:rPr>
              <w:t xml:space="preserve"> verbaut</w:t>
            </w:r>
            <w:r>
              <w:rPr>
                <w:rFonts w:ascii="Arial" w:eastAsia="Times" w:hAnsi="Arial" w:cs="Arial"/>
                <w:sz w:val="20"/>
                <w:szCs w:val="20"/>
              </w:rPr>
              <w:t>.</w:t>
            </w:r>
          </w:p>
          <w:p w14:paraId="423939CC" w14:textId="77777777" w:rsidR="00FE5C9E" w:rsidRDefault="00FE5C9E" w:rsidP="001545B5">
            <w:pPr>
              <w:tabs>
                <w:tab w:val="left" w:pos="708"/>
              </w:tabs>
              <w:spacing w:after="0" w:line="240" w:lineRule="auto"/>
              <w:rPr>
                <w:rFonts w:ascii="Arial" w:hAnsi="Arial" w:cs="Arial"/>
                <w:b/>
                <w:sz w:val="20"/>
              </w:rPr>
            </w:pPr>
          </w:p>
          <w:p w14:paraId="5A2E5B4E" w14:textId="77777777" w:rsidR="001545B5" w:rsidRDefault="001545B5" w:rsidP="001545B5">
            <w:pPr>
              <w:tabs>
                <w:tab w:val="left" w:pos="708"/>
              </w:tabs>
              <w:spacing w:after="0" w:line="240" w:lineRule="auto"/>
              <w:rPr>
                <w:rFonts w:ascii="Arial" w:hAnsi="Arial" w:cs="Arial"/>
                <w:b/>
                <w:sz w:val="20"/>
              </w:rPr>
            </w:pPr>
            <w:r>
              <w:rPr>
                <w:rFonts w:ascii="Arial" w:hAnsi="Arial" w:cs="Arial"/>
                <w:b/>
                <w:sz w:val="20"/>
              </w:rPr>
              <w:t xml:space="preserve">Bildquelle: </w:t>
            </w:r>
          </w:p>
          <w:p w14:paraId="08FA1066" w14:textId="5CAD40C3" w:rsidR="001545B5" w:rsidRDefault="00D40B59" w:rsidP="00AD7B8E">
            <w:pPr>
              <w:tabs>
                <w:tab w:val="left" w:pos="708"/>
              </w:tabs>
              <w:spacing w:after="0" w:line="240" w:lineRule="auto"/>
              <w:rPr>
                <w:rFonts w:ascii="Arial" w:hAnsi="Arial" w:cs="Arial"/>
                <w:b/>
                <w:sz w:val="20"/>
              </w:rPr>
            </w:pPr>
            <w:r>
              <w:rPr>
                <w:rFonts w:ascii="Arial" w:eastAsia="Times" w:hAnsi="Arial" w:cs="Arial"/>
                <w:sz w:val="20"/>
                <w:szCs w:val="20"/>
              </w:rPr>
              <w:t>HORCH GmbH</w:t>
            </w:r>
          </w:p>
        </w:tc>
        <w:tc>
          <w:tcPr>
            <w:tcW w:w="3544" w:type="dxa"/>
            <w:tcBorders>
              <w:top w:val="single" w:sz="4" w:space="0" w:color="auto"/>
              <w:left w:val="single" w:sz="4" w:space="0" w:color="auto"/>
              <w:bottom w:val="single" w:sz="4" w:space="0" w:color="auto"/>
              <w:right w:val="single" w:sz="4" w:space="0" w:color="auto"/>
            </w:tcBorders>
            <w:vAlign w:val="center"/>
          </w:tcPr>
          <w:p w14:paraId="7C53CA21" w14:textId="48B285F3" w:rsidR="001545B5" w:rsidRPr="00D63622" w:rsidRDefault="007815B0" w:rsidP="00E3327B">
            <w:pPr>
              <w:jc w:val="center"/>
              <w:rPr>
                <w:rFonts w:ascii="Arial" w:hAnsi="Arial" w:cs="Arial"/>
              </w:rPr>
            </w:pPr>
            <w:r>
              <w:rPr>
                <w:noProof/>
              </w:rPr>
              <w:drawing>
                <wp:inline distT="0" distB="0" distL="0" distR="0" wp14:anchorId="60DF3B6A" wp14:editId="69F199B1">
                  <wp:extent cx="2113280" cy="1584960"/>
                  <wp:effectExtent l="0" t="0" r="1270" b="0"/>
                  <wp:docPr id="110582756"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3280" cy="1584960"/>
                          </a:xfrm>
                          <a:prstGeom prst="rect">
                            <a:avLst/>
                          </a:prstGeom>
                          <a:noFill/>
                          <a:ln>
                            <a:noFill/>
                          </a:ln>
                        </pic:spPr>
                      </pic:pic>
                    </a:graphicData>
                  </a:graphic>
                </wp:inline>
              </w:drawing>
            </w:r>
          </w:p>
        </w:tc>
      </w:tr>
      <w:tr w:rsidR="0026382A" w:rsidRPr="0082026B" w14:paraId="5FCDE7A9" w14:textId="77777777" w:rsidTr="00CB0399">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6F1F95A8" w14:textId="77777777" w:rsidR="0026382A" w:rsidRDefault="0026382A" w:rsidP="0026382A">
            <w:pPr>
              <w:spacing w:after="0" w:line="240" w:lineRule="auto"/>
              <w:rPr>
                <w:rFonts w:ascii="Arial" w:hAnsi="Arial" w:cs="Arial"/>
                <w:b/>
                <w:sz w:val="20"/>
              </w:rPr>
            </w:pPr>
            <w:r>
              <w:rPr>
                <w:rFonts w:ascii="Arial" w:hAnsi="Arial" w:cs="Arial"/>
                <w:b/>
                <w:sz w:val="20"/>
              </w:rPr>
              <w:t>Pressebild:</w:t>
            </w:r>
          </w:p>
          <w:p w14:paraId="29BD404C" w14:textId="544DF33C" w:rsidR="0026382A" w:rsidRDefault="0026382A" w:rsidP="0026382A">
            <w:pPr>
              <w:tabs>
                <w:tab w:val="left" w:pos="708"/>
              </w:tabs>
              <w:spacing w:after="0" w:line="240" w:lineRule="auto"/>
              <w:rPr>
                <w:rFonts w:ascii="Arial" w:eastAsia="Times" w:hAnsi="Arial" w:cs="Arial"/>
                <w:sz w:val="20"/>
                <w:szCs w:val="20"/>
              </w:rPr>
            </w:pPr>
            <w:r w:rsidRPr="00645C80">
              <w:rPr>
                <w:rFonts w:ascii="Arial" w:eastAsia="Times" w:hAnsi="Arial" w:cs="Arial"/>
                <w:sz w:val="20"/>
                <w:szCs w:val="20"/>
              </w:rPr>
              <w:t>System Schröders_</w:t>
            </w:r>
            <w:r>
              <w:rPr>
                <w:rFonts w:ascii="Arial" w:eastAsia="Times" w:hAnsi="Arial" w:cs="Arial"/>
                <w:sz w:val="20"/>
                <w:szCs w:val="20"/>
              </w:rPr>
              <w:t>SAP Garden_2.jpg</w:t>
            </w:r>
            <w:r w:rsidRPr="00645C80">
              <w:rPr>
                <w:rFonts w:ascii="Arial" w:eastAsia="Times" w:hAnsi="Arial" w:cs="Arial"/>
                <w:sz w:val="20"/>
                <w:szCs w:val="20"/>
              </w:rPr>
              <w:t xml:space="preserve"> </w:t>
            </w:r>
          </w:p>
          <w:p w14:paraId="5C587D99" w14:textId="77777777" w:rsidR="0026382A" w:rsidRDefault="0026382A" w:rsidP="0026382A">
            <w:pPr>
              <w:tabs>
                <w:tab w:val="left" w:pos="708"/>
              </w:tabs>
              <w:spacing w:after="0" w:line="240" w:lineRule="auto"/>
              <w:rPr>
                <w:rFonts w:ascii="Arial" w:hAnsi="Arial" w:cs="Arial"/>
                <w:b/>
                <w:sz w:val="20"/>
              </w:rPr>
            </w:pPr>
          </w:p>
          <w:p w14:paraId="49D73631" w14:textId="77777777" w:rsidR="0026382A" w:rsidRDefault="0026382A" w:rsidP="0026382A">
            <w:pPr>
              <w:tabs>
                <w:tab w:val="left" w:pos="708"/>
              </w:tabs>
              <w:spacing w:after="0" w:line="240" w:lineRule="auto"/>
              <w:rPr>
                <w:rFonts w:ascii="Arial" w:hAnsi="Arial" w:cs="Arial"/>
                <w:b/>
                <w:sz w:val="20"/>
              </w:rPr>
            </w:pPr>
            <w:r>
              <w:rPr>
                <w:rFonts w:ascii="Arial" w:hAnsi="Arial" w:cs="Arial"/>
                <w:b/>
                <w:sz w:val="20"/>
              </w:rPr>
              <w:t>Bildunterschrift:</w:t>
            </w:r>
          </w:p>
          <w:p w14:paraId="164B2741" w14:textId="36697200" w:rsidR="0026382A" w:rsidRDefault="00FE5C9E" w:rsidP="0026382A">
            <w:pPr>
              <w:tabs>
                <w:tab w:val="left" w:pos="708"/>
              </w:tabs>
              <w:spacing w:after="0" w:line="240" w:lineRule="auto"/>
              <w:rPr>
                <w:rFonts w:ascii="Arial" w:eastAsia="Times" w:hAnsi="Arial" w:cs="Arial"/>
                <w:sz w:val="20"/>
                <w:szCs w:val="20"/>
              </w:rPr>
            </w:pPr>
            <w:r w:rsidRPr="00FE5C9E">
              <w:rPr>
                <w:rFonts w:ascii="Arial" w:eastAsia="Times" w:hAnsi="Arial" w:cs="Arial"/>
                <w:sz w:val="20"/>
                <w:szCs w:val="20"/>
              </w:rPr>
              <w:t>Ausgestattet mit einem effektiven Brand- und Rauchschutz (EI</w:t>
            </w:r>
            <w:r w:rsidRPr="00D40B59">
              <w:rPr>
                <w:rFonts w:ascii="Arial" w:eastAsia="Times" w:hAnsi="Arial" w:cs="Arial"/>
                <w:sz w:val="20"/>
                <w:szCs w:val="20"/>
                <w:vertAlign w:val="subscript"/>
              </w:rPr>
              <w:t>2</w:t>
            </w:r>
            <w:r w:rsidRPr="00FE5C9E">
              <w:rPr>
                <w:rFonts w:ascii="Arial" w:eastAsia="Times" w:hAnsi="Arial" w:cs="Arial"/>
                <w:sz w:val="20"/>
                <w:szCs w:val="20"/>
              </w:rPr>
              <w:t>30-S</w:t>
            </w:r>
            <w:r w:rsidRPr="00D40B59">
              <w:rPr>
                <w:rFonts w:ascii="Arial" w:eastAsia="Times" w:hAnsi="Arial" w:cs="Arial"/>
                <w:sz w:val="20"/>
                <w:szCs w:val="20"/>
                <w:vertAlign w:val="subscript"/>
              </w:rPr>
              <w:t>200</w:t>
            </w:r>
            <w:r w:rsidRPr="00FE5C9E">
              <w:rPr>
                <w:rFonts w:ascii="Arial" w:eastAsia="Times" w:hAnsi="Arial" w:cs="Arial"/>
                <w:sz w:val="20"/>
                <w:szCs w:val="20"/>
              </w:rPr>
              <w:t xml:space="preserve">-C5) bieten diese </w:t>
            </w:r>
            <w:r w:rsidR="00D40B59">
              <w:rPr>
                <w:rFonts w:ascii="Arial" w:eastAsia="Times" w:hAnsi="Arial" w:cs="Arial"/>
                <w:sz w:val="20"/>
                <w:szCs w:val="20"/>
              </w:rPr>
              <w:t>Tore</w:t>
            </w:r>
            <w:r w:rsidRPr="00FE5C9E">
              <w:rPr>
                <w:rFonts w:ascii="Arial" w:eastAsia="Times" w:hAnsi="Arial" w:cs="Arial"/>
                <w:sz w:val="20"/>
                <w:szCs w:val="20"/>
              </w:rPr>
              <w:t xml:space="preserve"> nicht nur zuverlässigen Schutz im Ernstfall, sondern sind auch mit einer Vielzahl funktionaler Merkmale ausgestattet. </w:t>
            </w:r>
          </w:p>
          <w:p w14:paraId="28DFCDB1" w14:textId="77777777" w:rsidR="00FE5C9E" w:rsidRDefault="00FE5C9E" w:rsidP="0026382A">
            <w:pPr>
              <w:tabs>
                <w:tab w:val="left" w:pos="708"/>
              </w:tabs>
              <w:spacing w:after="0" w:line="240" w:lineRule="auto"/>
              <w:rPr>
                <w:rFonts w:ascii="Arial" w:hAnsi="Arial" w:cs="Arial"/>
                <w:b/>
                <w:sz w:val="20"/>
              </w:rPr>
            </w:pPr>
          </w:p>
          <w:p w14:paraId="5C2DAD52" w14:textId="77777777" w:rsidR="0026382A" w:rsidRDefault="0026382A" w:rsidP="0026382A">
            <w:pPr>
              <w:tabs>
                <w:tab w:val="left" w:pos="708"/>
              </w:tabs>
              <w:spacing w:after="0" w:line="240" w:lineRule="auto"/>
              <w:rPr>
                <w:rFonts w:ascii="Arial" w:hAnsi="Arial" w:cs="Arial"/>
                <w:b/>
                <w:sz w:val="20"/>
              </w:rPr>
            </w:pPr>
            <w:r>
              <w:rPr>
                <w:rFonts w:ascii="Arial" w:hAnsi="Arial" w:cs="Arial"/>
                <w:b/>
                <w:sz w:val="20"/>
              </w:rPr>
              <w:t xml:space="preserve">Bildquelle: </w:t>
            </w:r>
          </w:p>
          <w:p w14:paraId="52CD999F" w14:textId="3AB7F2C8" w:rsidR="000B3661" w:rsidRPr="000B3661" w:rsidRDefault="000B3661" w:rsidP="000B3661">
            <w:pPr>
              <w:spacing w:after="0" w:line="240" w:lineRule="auto"/>
              <w:rPr>
                <w:rFonts w:ascii="Arial" w:eastAsia="Times" w:hAnsi="Arial" w:cs="Arial"/>
                <w:sz w:val="20"/>
                <w:szCs w:val="20"/>
              </w:rPr>
            </w:pPr>
            <w:r w:rsidRPr="000B3661">
              <w:rPr>
                <w:rFonts w:ascii="Arial" w:eastAsia="Times" w:hAnsi="Arial" w:cs="Arial"/>
                <w:sz w:val="20"/>
                <w:szCs w:val="20"/>
              </w:rPr>
              <w:t xml:space="preserve">HORCH GmbH </w:t>
            </w:r>
          </w:p>
          <w:p w14:paraId="7404FC0A" w14:textId="3FAC5F37" w:rsidR="0026382A" w:rsidRDefault="0026382A" w:rsidP="0026382A">
            <w:pPr>
              <w:spacing w:after="0" w:line="240" w:lineRule="auto"/>
              <w:rPr>
                <w:rFonts w:ascii="Arial" w:hAnsi="Arial" w:cs="Arial"/>
                <w:b/>
                <w:sz w:val="20"/>
              </w:rPr>
            </w:pPr>
          </w:p>
        </w:tc>
        <w:tc>
          <w:tcPr>
            <w:tcW w:w="3544" w:type="dxa"/>
            <w:tcBorders>
              <w:top w:val="single" w:sz="4" w:space="0" w:color="auto"/>
              <w:left w:val="single" w:sz="4" w:space="0" w:color="auto"/>
              <w:bottom w:val="single" w:sz="4" w:space="0" w:color="auto"/>
              <w:right w:val="single" w:sz="4" w:space="0" w:color="auto"/>
            </w:tcBorders>
            <w:vAlign w:val="center"/>
          </w:tcPr>
          <w:p w14:paraId="7E4608D6" w14:textId="51FF3143" w:rsidR="0026382A" w:rsidRDefault="007815B0" w:rsidP="00E3327B">
            <w:pPr>
              <w:jc w:val="center"/>
              <w:rPr>
                <w:noProof/>
              </w:rPr>
            </w:pPr>
            <w:r>
              <w:rPr>
                <w:noProof/>
              </w:rPr>
              <w:drawing>
                <wp:inline distT="0" distB="0" distL="0" distR="0" wp14:anchorId="6907BD23" wp14:editId="689652C1">
                  <wp:extent cx="2113280" cy="1584960"/>
                  <wp:effectExtent l="0" t="0" r="1270" b="0"/>
                  <wp:docPr id="81531338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3280" cy="1584960"/>
                          </a:xfrm>
                          <a:prstGeom prst="rect">
                            <a:avLst/>
                          </a:prstGeom>
                          <a:noFill/>
                          <a:ln>
                            <a:noFill/>
                          </a:ln>
                        </pic:spPr>
                      </pic:pic>
                    </a:graphicData>
                  </a:graphic>
                </wp:inline>
              </w:drawing>
            </w:r>
          </w:p>
        </w:tc>
      </w:tr>
      <w:tr w:rsidR="001165FF" w:rsidRPr="0082026B" w14:paraId="18C8C3BF" w14:textId="77777777" w:rsidTr="00CB0399">
        <w:trPr>
          <w:trHeight w:val="2930"/>
        </w:trPr>
        <w:tc>
          <w:tcPr>
            <w:tcW w:w="5353" w:type="dxa"/>
            <w:tcBorders>
              <w:top w:val="single" w:sz="4" w:space="0" w:color="auto"/>
              <w:left w:val="single" w:sz="4" w:space="0" w:color="auto"/>
              <w:bottom w:val="single" w:sz="4" w:space="0" w:color="auto"/>
              <w:right w:val="single" w:sz="4" w:space="0" w:color="auto"/>
            </w:tcBorders>
            <w:vAlign w:val="center"/>
          </w:tcPr>
          <w:p w14:paraId="18CF6AB8" w14:textId="77777777" w:rsidR="001165FF" w:rsidRDefault="001165FF" w:rsidP="001165FF">
            <w:pPr>
              <w:spacing w:after="0" w:line="240" w:lineRule="auto"/>
              <w:rPr>
                <w:rFonts w:ascii="Arial" w:hAnsi="Arial" w:cs="Arial"/>
                <w:b/>
                <w:sz w:val="20"/>
              </w:rPr>
            </w:pPr>
            <w:r>
              <w:rPr>
                <w:rFonts w:ascii="Arial" w:hAnsi="Arial" w:cs="Arial"/>
                <w:b/>
                <w:sz w:val="20"/>
              </w:rPr>
              <w:t>Pressebild:</w:t>
            </w:r>
          </w:p>
          <w:p w14:paraId="683DDF65" w14:textId="35B4C98A" w:rsidR="001165FF" w:rsidRDefault="001165FF" w:rsidP="001165FF">
            <w:pPr>
              <w:tabs>
                <w:tab w:val="left" w:pos="708"/>
              </w:tabs>
              <w:spacing w:after="0" w:line="240" w:lineRule="auto"/>
              <w:rPr>
                <w:rFonts w:ascii="Arial" w:eastAsia="Times" w:hAnsi="Arial" w:cs="Arial"/>
                <w:sz w:val="20"/>
                <w:szCs w:val="20"/>
              </w:rPr>
            </w:pPr>
            <w:r w:rsidRPr="00645C80">
              <w:rPr>
                <w:rFonts w:ascii="Arial" w:eastAsia="Times" w:hAnsi="Arial" w:cs="Arial"/>
                <w:sz w:val="20"/>
                <w:szCs w:val="20"/>
              </w:rPr>
              <w:t>System Schröders_</w:t>
            </w:r>
            <w:r>
              <w:rPr>
                <w:rFonts w:ascii="Arial" w:eastAsia="Times" w:hAnsi="Arial" w:cs="Arial"/>
                <w:sz w:val="20"/>
                <w:szCs w:val="20"/>
              </w:rPr>
              <w:t>SAP Garden_</w:t>
            </w:r>
            <w:r w:rsidR="00FA48E3">
              <w:rPr>
                <w:rFonts w:ascii="Arial" w:eastAsia="Times" w:hAnsi="Arial" w:cs="Arial"/>
                <w:sz w:val="20"/>
                <w:szCs w:val="20"/>
              </w:rPr>
              <w:t>3</w:t>
            </w:r>
            <w:r>
              <w:rPr>
                <w:rFonts w:ascii="Arial" w:eastAsia="Times" w:hAnsi="Arial" w:cs="Arial"/>
                <w:sz w:val="20"/>
                <w:szCs w:val="20"/>
              </w:rPr>
              <w:t>.jpg</w:t>
            </w:r>
            <w:r w:rsidRPr="00645C80">
              <w:rPr>
                <w:rFonts w:ascii="Arial" w:eastAsia="Times" w:hAnsi="Arial" w:cs="Arial"/>
                <w:sz w:val="20"/>
                <w:szCs w:val="20"/>
              </w:rPr>
              <w:t xml:space="preserve"> </w:t>
            </w:r>
          </w:p>
          <w:p w14:paraId="28B01BA1" w14:textId="77777777" w:rsidR="001165FF" w:rsidRDefault="001165FF" w:rsidP="001165FF">
            <w:pPr>
              <w:tabs>
                <w:tab w:val="left" w:pos="708"/>
              </w:tabs>
              <w:spacing w:after="0" w:line="240" w:lineRule="auto"/>
              <w:rPr>
                <w:rFonts w:ascii="Arial" w:hAnsi="Arial" w:cs="Arial"/>
                <w:b/>
                <w:sz w:val="20"/>
              </w:rPr>
            </w:pPr>
          </w:p>
          <w:p w14:paraId="0720C596" w14:textId="77777777" w:rsidR="001165FF" w:rsidRDefault="001165FF" w:rsidP="001165FF">
            <w:pPr>
              <w:tabs>
                <w:tab w:val="left" w:pos="708"/>
              </w:tabs>
              <w:spacing w:after="0" w:line="240" w:lineRule="auto"/>
              <w:rPr>
                <w:rFonts w:ascii="Arial" w:hAnsi="Arial" w:cs="Arial"/>
                <w:b/>
                <w:sz w:val="20"/>
              </w:rPr>
            </w:pPr>
            <w:r>
              <w:rPr>
                <w:rFonts w:ascii="Arial" w:hAnsi="Arial" w:cs="Arial"/>
                <w:b/>
                <w:sz w:val="20"/>
              </w:rPr>
              <w:t>Bildunterschrift:</w:t>
            </w:r>
          </w:p>
          <w:p w14:paraId="0F48B3A8" w14:textId="3E310A59" w:rsidR="001165FF" w:rsidRDefault="00FE5C9E" w:rsidP="001165FF">
            <w:pPr>
              <w:tabs>
                <w:tab w:val="left" w:pos="708"/>
              </w:tabs>
              <w:spacing w:after="0" w:line="240" w:lineRule="auto"/>
              <w:rPr>
                <w:rFonts w:ascii="Arial" w:eastAsia="Times" w:hAnsi="Arial" w:cs="Arial"/>
                <w:sz w:val="20"/>
                <w:szCs w:val="20"/>
              </w:rPr>
            </w:pPr>
            <w:r w:rsidRPr="00FE5C9E">
              <w:rPr>
                <w:rFonts w:ascii="Arial" w:eastAsia="Times" w:hAnsi="Arial" w:cs="Arial"/>
                <w:sz w:val="20"/>
                <w:szCs w:val="20"/>
              </w:rPr>
              <w:t xml:space="preserve">Ein zentrales Ziel bei der Lieferung und dem Einbau dieser überdimensionalen Brandschutztore war es, trotz </w:t>
            </w:r>
            <w:r w:rsidR="00D40B59">
              <w:rPr>
                <w:rFonts w:ascii="Arial" w:eastAsia="Times" w:hAnsi="Arial" w:cs="Arial"/>
                <w:sz w:val="20"/>
                <w:szCs w:val="20"/>
              </w:rPr>
              <w:t>des</w:t>
            </w:r>
            <w:r w:rsidRPr="00FE5C9E">
              <w:rPr>
                <w:rFonts w:ascii="Arial" w:eastAsia="Times" w:hAnsi="Arial" w:cs="Arial"/>
                <w:sz w:val="20"/>
                <w:szCs w:val="20"/>
              </w:rPr>
              <w:t xml:space="preserve"> hohen </w:t>
            </w:r>
            <w:r w:rsidR="00D40B59">
              <w:rPr>
                <w:rFonts w:ascii="Arial" w:eastAsia="Times" w:hAnsi="Arial" w:cs="Arial"/>
                <w:sz w:val="20"/>
                <w:szCs w:val="20"/>
              </w:rPr>
              <w:t>Torgewichtes</w:t>
            </w:r>
            <w:r w:rsidRPr="00FE5C9E">
              <w:rPr>
                <w:rFonts w:ascii="Arial" w:eastAsia="Times" w:hAnsi="Arial" w:cs="Arial"/>
                <w:sz w:val="20"/>
                <w:szCs w:val="20"/>
              </w:rPr>
              <w:t xml:space="preserve"> eine leichte Öffnung zu ermöglichen</w:t>
            </w:r>
            <w:r w:rsidR="001165FF">
              <w:rPr>
                <w:rFonts w:ascii="Arial" w:eastAsia="Times" w:hAnsi="Arial" w:cs="Arial"/>
                <w:sz w:val="20"/>
                <w:szCs w:val="20"/>
              </w:rPr>
              <w:t>.</w:t>
            </w:r>
          </w:p>
          <w:p w14:paraId="7320F54A" w14:textId="77777777" w:rsidR="001165FF" w:rsidRDefault="001165FF" w:rsidP="001165FF">
            <w:pPr>
              <w:tabs>
                <w:tab w:val="left" w:pos="708"/>
              </w:tabs>
              <w:spacing w:after="0" w:line="240" w:lineRule="auto"/>
              <w:rPr>
                <w:rFonts w:ascii="Arial" w:hAnsi="Arial" w:cs="Arial"/>
                <w:b/>
                <w:sz w:val="20"/>
              </w:rPr>
            </w:pPr>
          </w:p>
          <w:p w14:paraId="526F201A" w14:textId="77777777" w:rsidR="001165FF" w:rsidRDefault="001165FF" w:rsidP="001165FF">
            <w:pPr>
              <w:tabs>
                <w:tab w:val="left" w:pos="708"/>
              </w:tabs>
              <w:spacing w:after="0" w:line="240" w:lineRule="auto"/>
              <w:rPr>
                <w:rFonts w:ascii="Arial" w:hAnsi="Arial" w:cs="Arial"/>
                <w:b/>
                <w:sz w:val="20"/>
              </w:rPr>
            </w:pPr>
            <w:r>
              <w:rPr>
                <w:rFonts w:ascii="Arial" w:hAnsi="Arial" w:cs="Arial"/>
                <w:b/>
                <w:sz w:val="20"/>
              </w:rPr>
              <w:t xml:space="preserve">Bildquelle: </w:t>
            </w:r>
          </w:p>
          <w:p w14:paraId="0C2F67FB" w14:textId="3DE9C723" w:rsidR="001165FF" w:rsidRPr="000B3661" w:rsidRDefault="001165FF" w:rsidP="001165FF">
            <w:pPr>
              <w:spacing w:after="0" w:line="240" w:lineRule="auto"/>
              <w:rPr>
                <w:rFonts w:ascii="Arial" w:eastAsia="Times" w:hAnsi="Arial" w:cs="Arial"/>
                <w:sz w:val="20"/>
                <w:szCs w:val="20"/>
              </w:rPr>
            </w:pPr>
            <w:r w:rsidRPr="000B3661">
              <w:rPr>
                <w:rFonts w:ascii="Arial" w:eastAsia="Times" w:hAnsi="Arial" w:cs="Arial"/>
                <w:sz w:val="20"/>
                <w:szCs w:val="20"/>
              </w:rPr>
              <w:t xml:space="preserve">HORCH GmbH </w:t>
            </w:r>
          </w:p>
          <w:p w14:paraId="3E1BF1CB" w14:textId="77777777" w:rsidR="001165FF" w:rsidRDefault="001165FF" w:rsidP="0026382A">
            <w:pPr>
              <w:spacing w:after="0" w:line="240" w:lineRule="auto"/>
              <w:rPr>
                <w:rFonts w:ascii="Arial" w:hAnsi="Arial" w:cs="Arial"/>
                <w:b/>
                <w:sz w:val="20"/>
              </w:rPr>
            </w:pPr>
          </w:p>
        </w:tc>
        <w:tc>
          <w:tcPr>
            <w:tcW w:w="3544" w:type="dxa"/>
            <w:tcBorders>
              <w:top w:val="single" w:sz="4" w:space="0" w:color="auto"/>
              <w:left w:val="single" w:sz="4" w:space="0" w:color="auto"/>
              <w:bottom w:val="single" w:sz="4" w:space="0" w:color="auto"/>
              <w:right w:val="single" w:sz="4" w:space="0" w:color="auto"/>
            </w:tcBorders>
            <w:vAlign w:val="center"/>
          </w:tcPr>
          <w:p w14:paraId="5117CAB8" w14:textId="5F70F39A" w:rsidR="001165FF" w:rsidRDefault="001165FF" w:rsidP="00E3327B">
            <w:pPr>
              <w:jc w:val="center"/>
              <w:rPr>
                <w:noProof/>
              </w:rPr>
            </w:pPr>
            <w:r>
              <w:rPr>
                <w:noProof/>
              </w:rPr>
              <w:drawing>
                <wp:inline distT="0" distB="0" distL="0" distR="0" wp14:anchorId="107FE347" wp14:editId="0B3E4B31">
                  <wp:extent cx="2113280" cy="1690370"/>
                  <wp:effectExtent l="0" t="0" r="0" b="5080"/>
                  <wp:docPr id="98349814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3280" cy="1690370"/>
                          </a:xfrm>
                          <a:prstGeom prst="rect">
                            <a:avLst/>
                          </a:prstGeom>
                          <a:noFill/>
                          <a:ln>
                            <a:noFill/>
                          </a:ln>
                        </pic:spPr>
                      </pic:pic>
                    </a:graphicData>
                  </a:graphic>
                </wp:inline>
              </w:drawing>
            </w:r>
          </w:p>
        </w:tc>
      </w:tr>
    </w:tbl>
    <w:p w14:paraId="4F55C84C" w14:textId="77BB1FFC" w:rsidR="00BD2611" w:rsidRDefault="00BD2611">
      <w:pPr>
        <w:spacing w:after="0" w:line="240" w:lineRule="auto"/>
        <w:rPr>
          <w:rFonts w:ascii="Verdana" w:eastAsia="Times" w:hAnsi="Verdana"/>
          <w:b/>
          <w:sz w:val="18"/>
          <w:szCs w:val="20"/>
        </w:rPr>
      </w:pPr>
    </w:p>
    <w:p w14:paraId="255C25F1" w14:textId="103E4EAB" w:rsidR="00FE5C9E" w:rsidRDefault="00FE5C9E">
      <w:pPr>
        <w:rPr>
          <w:rFonts w:ascii="Arial" w:hAnsi="Arial" w:cs="Arial"/>
          <w:b/>
          <w:sz w:val="18"/>
          <w:szCs w:val="18"/>
        </w:rPr>
      </w:pPr>
      <w:r>
        <w:rPr>
          <w:rFonts w:ascii="Arial" w:hAnsi="Arial" w:cs="Arial"/>
          <w:b/>
          <w:sz w:val="18"/>
          <w:szCs w:val="18"/>
        </w:rPr>
        <w:br w:type="page"/>
      </w:r>
    </w:p>
    <w:p w14:paraId="7ECB3427" w14:textId="04860AE2" w:rsidR="00435756" w:rsidRPr="008429A6" w:rsidRDefault="00435756" w:rsidP="00495EFD">
      <w:pPr>
        <w:pStyle w:val="Textkrper2"/>
        <w:spacing w:after="0" w:line="240" w:lineRule="auto"/>
        <w:jc w:val="left"/>
        <w:rPr>
          <w:rFonts w:ascii="Arial" w:hAnsi="Arial" w:cs="Arial"/>
          <w:b/>
          <w:sz w:val="18"/>
          <w:szCs w:val="18"/>
        </w:rPr>
      </w:pPr>
      <w:r w:rsidRPr="008429A6">
        <w:rPr>
          <w:rFonts w:ascii="Arial" w:hAnsi="Arial" w:cs="Arial"/>
          <w:b/>
          <w:sz w:val="18"/>
          <w:szCs w:val="18"/>
        </w:rPr>
        <w:lastRenderedPageBreak/>
        <w:t xml:space="preserve">Über </w:t>
      </w:r>
      <w:r>
        <w:rPr>
          <w:rFonts w:ascii="Arial" w:hAnsi="Arial" w:cs="Arial"/>
          <w:b/>
          <w:sz w:val="18"/>
          <w:szCs w:val="18"/>
        </w:rPr>
        <w:t>System Schröders:</w:t>
      </w:r>
      <w:r w:rsidRPr="008429A6">
        <w:rPr>
          <w:rFonts w:ascii="Arial" w:hAnsi="Arial" w:cs="Arial"/>
          <w:b/>
          <w:sz w:val="18"/>
          <w:szCs w:val="18"/>
        </w:rPr>
        <w:t xml:space="preserve"> </w:t>
      </w:r>
    </w:p>
    <w:p w14:paraId="549CB27B" w14:textId="77777777" w:rsidR="00435756" w:rsidRDefault="00435756" w:rsidP="00426002">
      <w:pPr>
        <w:pStyle w:val="StandardWeb"/>
        <w:spacing w:before="0" w:beforeAutospacing="0" w:after="0" w:afterAutospacing="0"/>
        <w:ind w:left="-142"/>
        <w:rPr>
          <w:rFonts w:ascii="Arial" w:hAnsi="Arial" w:cs="Arial"/>
          <w:sz w:val="18"/>
          <w:szCs w:val="18"/>
        </w:rPr>
      </w:pPr>
    </w:p>
    <w:p w14:paraId="3AB828C6" w14:textId="0E020B6B" w:rsidR="001545B5" w:rsidRDefault="00435756" w:rsidP="005D630D">
      <w:pPr>
        <w:pStyle w:val="StandardWeb"/>
        <w:spacing w:before="0" w:beforeAutospacing="0" w:after="0" w:afterAutospacing="0"/>
      </w:pPr>
      <w:r w:rsidRPr="00DD3AA3">
        <w:rPr>
          <w:rFonts w:ascii="Arial" w:hAnsi="Arial" w:cs="Arial"/>
          <w:sz w:val="18"/>
          <w:szCs w:val="18"/>
        </w:rPr>
        <w:t>System Schröders</w:t>
      </w:r>
      <w:r w:rsidRPr="00663F87">
        <w:rPr>
          <w:rFonts w:ascii="Arial" w:hAnsi="Arial" w:cs="Arial"/>
          <w:sz w:val="18"/>
          <w:szCs w:val="18"/>
          <w:vertAlign w:val="superscript"/>
        </w:rPr>
        <w:t>®</w:t>
      </w:r>
      <w:r w:rsidRPr="00DD3AA3">
        <w:rPr>
          <w:rFonts w:ascii="Arial" w:hAnsi="Arial" w:cs="Arial"/>
          <w:sz w:val="18"/>
          <w:szCs w:val="18"/>
        </w:rPr>
        <w:t xml:space="preserve"> ist ein führendes Unternehmen in der Entwicklung moderner Stahltüren. Seit über </w:t>
      </w:r>
      <w:r>
        <w:rPr>
          <w:rFonts w:ascii="Arial" w:hAnsi="Arial" w:cs="Arial"/>
          <w:sz w:val="18"/>
          <w:szCs w:val="18"/>
        </w:rPr>
        <w:br/>
      </w:r>
      <w:r w:rsidRPr="00DD3AA3">
        <w:rPr>
          <w:rFonts w:ascii="Arial" w:hAnsi="Arial" w:cs="Arial"/>
          <w:sz w:val="18"/>
          <w:szCs w:val="18"/>
        </w:rPr>
        <w:t xml:space="preserve">40 Jahren steht der Name Schröders für hochwertige Sicherheitstüren für </w:t>
      </w:r>
      <w:r>
        <w:rPr>
          <w:rFonts w:ascii="Arial" w:hAnsi="Arial" w:cs="Arial"/>
          <w:sz w:val="18"/>
          <w:szCs w:val="18"/>
        </w:rPr>
        <w:t>Feuerschutz, Rauchschutz, Einbruchschutz, Schallschutz und Türen für Außenanwendungen</w:t>
      </w:r>
      <w:r w:rsidRPr="00DD3AA3">
        <w:rPr>
          <w:rFonts w:ascii="Arial" w:hAnsi="Arial" w:cs="Arial"/>
          <w:sz w:val="18"/>
          <w:szCs w:val="18"/>
        </w:rPr>
        <w:t>. Diese finden sich in zahlreichen bedeutenden Projekten. Gefertigt werden System Schröders</w:t>
      </w:r>
      <w:r w:rsidRPr="00D16637">
        <w:rPr>
          <w:rFonts w:ascii="Arial" w:hAnsi="Arial" w:cs="Arial"/>
          <w:sz w:val="18"/>
          <w:szCs w:val="18"/>
          <w:vertAlign w:val="superscript"/>
        </w:rPr>
        <w:t>®</w:t>
      </w:r>
      <w:r w:rsidRPr="00DD3AA3">
        <w:rPr>
          <w:rFonts w:ascii="Arial" w:hAnsi="Arial" w:cs="Arial"/>
          <w:sz w:val="18"/>
          <w:szCs w:val="18"/>
        </w:rPr>
        <w:t xml:space="preserve"> Türen ausschließlich von den aktuell </w:t>
      </w:r>
      <w:r>
        <w:rPr>
          <w:rFonts w:ascii="Arial" w:hAnsi="Arial" w:cs="Arial"/>
          <w:sz w:val="18"/>
          <w:szCs w:val="18"/>
        </w:rPr>
        <w:t xml:space="preserve">circa </w:t>
      </w:r>
      <w:r w:rsidR="00161465">
        <w:rPr>
          <w:rFonts w:ascii="Arial" w:hAnsi="Arial" w:cs="Arial"/>
          <w:sz w:val="18"/>
          <w:szCs w:val="18"/>
        </w:rPr>
        <w:t>35</w:t>
      </w:r>
      <w:r w:rsidRPr="00DD3AA3">
        <w:rPr>
          <w:rFonts w:ascii="Arial" w:hAnsi="Arial" w:cs="Arial"/>
          <w:sz w:val="18"/>
          <w:szCs w:val="18"/>
        </w:rPr>
        <w:t xml:space="preserve"> lizenzierten Fachbetrieben in Europa und Asien.  </w:t>
      </w:r>
    </w:p>
    <w:sectPr w:rsidR="001545B5" w:rsidSect="000F723F">
      <w:headerReference w:type="default" r:id="rId11"/>
      <w:footerReference w:type="default" r:id="rId12"/>
      <w:pgSz w:w="11906" w:h="16838" w:code="9"/>
      <w:pgMar w:top="2809" w:right="1474" w:bottom="2552" w:left="1701" w:header="141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D14E2" w14:textId="77777777" w:rsidR="00DF4682" w:rsidRDefault="00DF4682">
      <w:r>
        <w:separator/>
      </w:r>
    </w:p>
  </w:endnote>
  <w:endnote w:type="continuationSeparator" w:id="0">
    <w:p w14:paraId="6E93172F" w14:textId="77777777" w:rsidR="00DF4682" w:rsidRDefault="00DF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utiger LT 55 Roman">
    <w:panose1 w:val="020B0602020204020204"/>
    <w:charset w:val="00"/>
    <w:family w:val="swiss"/>
    <w:pitch w:val="variable"/>
    <w:sig w:usb0="00000003" w:usb1="00000000" w:usb2="00000000" w:usb3="00000000" w:csb0="00000001" w:csb1="00000000"/>
  </w:font>
  <w:font w:name="Optima">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panose1 w:val="020B0403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39" w:type="dxa"/>
      <w:tblLook w:val="01E0" w:firstRow="1" w:lastRow="1" w:firstColumn="1" w:lastColumn="1" w:noHBand="0" w:noVBand="0"/>
    </w:tblPr>
    <w:tblGrid>
      <w:gridCol w:w="4068"/>
      <w:gridCol w:w="4971"/>
    </w:tblGrid>
    <w:tr w:rsidR="00751837" w:rsidRPr="008F5C0A" w14:paraId="448C937B" w14:textId="77777777" w:rsidTr="001A3573">
      <w:tc>
        <w:tcPr>
          <w:tcW w:w="4068" w:type="dxa"/>
        </w:tcPr>
        <w:p w14:paraId="4CAE730E" w14:textId="77777777" w:rsidR="00751837" w:rsidRPr="00DD3AA3" w:rsidRDefault="00751837" w:rsidP="00F41B95">
          <w:pPr>
            <w:pStyle w:val="Fuzeile"/>
            <w:spacing w:after="0" w:line="240" w:lineRule="atLeast"/>
            <w:jc w:val="left"/>
            <w:rPr>
              <w:rFonts w:ascii="Arial" w:hAnsi="Arial" w:cs="Arial"/>
              <w:sz w:val="16"/>
              <w:szCs w:val="16"/>
            </w:rPr>
          </w:pPr>
          <w:r w:rsidRPr="00DD3AA3">
            <w:rPr>
              <w:rFonts w:ascii="Arial" w:hAnsi="Arial" w:cs="Arial"/>
              <w:sz w:val="16"/>
              <w:szCs w:val="16"/>
            </w:rPr>
            <w:t>System Schröders®</w:t>
          </w:r>
        </w:p>
        <w:p w14:paraId="5B80AF82" w14:textId="77777777" w:rsidR="00751837" w:rsidRPr="00DD3AA3" w:rsidRDefault="00751837" w:rsidP="00F41B95">
          <w:pPr>
            <w:pStyle w:val="Fuzeile"/>
            <w:spacing w:after="0" w:line="240" w:lineRule="atLeast"/>
            <w:jc w:val="left"/>
            <w:rPr>
              <w:rFonts w:ascii="Arial" w:hAnsi="Arial" w:cs="Arial"/>
              <w:sz w:val="16"/>
              <w:szCs w:val="16"/>
            </w:rPr>
          </w:pPr>
          <w:r w:rsidRPr="00DD3AA3">
            <w:rPr>
              <w:rFonts w:ascii="Arial" w:hAnsi="Arial" w:cs="Arial"/>
              <w:sz w:val="16"/>
              <w:szCs w:val="16"/>
            </w:rPr>
            <w:t>Ulrich Schröders, Geschäftsführer</w:t>
          </w:r>
        </w:p>
        <w:p w14:paraId="72D9FCBE" w14:textId="7FD2A44D" w:rsidR="00751837" w:rsidRPr="00DD3AA3" w:rsidRDefault="00793EA0" w:rsidP="00840ED6">
          <w:pPr>
            <w:pStyle w:val="Fuzeile"/>
            <w:spacing w:after="0" w:line="240" w:lineRule="atLeast"/>
            <w:jc w:val="left"/>
            <w:rPr>
              <w:rFonts w:ascii="Arial" w:hAnsi="Arial" w:cs="Arial"/>
              <w:sz w:val="16"/>
              <w:szCs w:val="16"/>
            </w:rPr>
          </w:pPr>
          <w:r>
            <w:rPr>
              <w:rFonts w:ascii="Arial" w:hAnsi="Arial" w:cs="Arial"/>
              <w:sz w:val="16"/>
              <w:szCs w:val="16"/>
            </w:rPr>
            <w:t xml:space="preserve">Zechenring </w:t>
          </w:r>
          <w:r w:rsidR="0096668A">
            <w:rPr>
              <w:rFonts w:ascii="Arial" w:hAnsi="Arial" w:cs="Arial"/>
              <w:sz w:val="16"/>
              <w:szCs w:val="16"/>
            </w:rPr>
            <w:t>2</w:t>
          </w:r>
          <w:r>
            <w:rPr>
              <w:rFonts w:ascii="Arial" w:hAnsi="Arial" w:cs="Arial"/>
              <w:sz w:val="16"/>
              <w:szCs w:val="16"/>
            </w:rPr>
            <w:t>3</w:t>
          </w:r>
        </w:p>
        <w:p w14:paraId="2FC20228" w14:textId="172EE156" w:rsidR="00751837" w:rsidRPr="00DD3AA3" w:rsidRDefault="00751837" w:rsidP="00840ED6">
          <w:pPr>
            <w:pStyle w:val="Fuzeile"/>
            <w:spacing w:after="0" w:line="240" w:lineRule="atLeast"/>
            <w:jc w:val="left"/>
            <w:rPr>
              <w:rFonts w:ascii="Arial" w:hAnsi="Arial" w:cs="Arial"/>
              <w:sz w:val="16"/>
              <w:szCs w:val="16"/>
            </w:rPr>
          </w:pPr>
          <w:r w:rsidRPr="00DD3AA3">
            <w:rPr>
              <w:rFonts w:ascii="Arial" w:hAnsi="Arial" w:cs="Arial"/>
              <w:sz w:val="16"/>
              <w:szCs w:val="16"/>
            </w:rPr>
            <w:t>418</w:t>
          </w:r>
          <w:r w:rsidR="00793EA0">
            <w:rPr>
              <w:rFonts w:ascii="Arial" w:hAnsi="Arial" w:cs="Arial"/>
              <w:sz w:val="16"/>
              <w:szCs w:val="16"/>
            </w:rPr>
            <w:t>36</w:t>
          </w:r>
          <w:r w:rsidRPr="00DD3AA3">
            <w:rPr>
              <w:rFonts w:ascii="Arial" w:hAnsi="Arial" w:cs="Arial"/>
              <w:sz w:val="16"/>
              <w:szCs w:val="16"/>
            </w:rPr>
            <w:t xml:space="preserve"> </w:t>
          </w:r>
          <w:r w:rsidR="00793EA0">
            <w:rPr>
              <w:rFonts w:ascii="Arial" w:hAnsi="Arial" w:cs="Arial"/>
              <w:sz w:val="16"/>
              <w:szCs w:val="16"/>
            </w:rPr>
            <w:t>Hückelhoven</w:t>
          </w:r>
        </w:p>
        <w:p w14:paraId="40D97932" w14:textId="4FE9EC8D" w:rsidR="00751837" w:rsidRPr="00DD3AA3" w:rsidRDefault="00751837" w:rsidP="00840ED6">
          <w:pPr>
            <w:pStyle w:val="Fuzeile"/>
            <w:spacing w:after="0" w:line="240" w:lineRule="atLeast"/>
            <w:jc w:val="left"/>
            <w:rPr>
              <w:rFonts w:ascii="Arial" w:hAnsi="Arial" w:cs="Arial"/>
              <w:sz w:val="16"/>
              <w:szCs w:val="16"/>
            </w:rPr>
          </w:pPr>
          <w:r w:rsidRPr="00DD3AA3">
            <w:rPr>
              <w:rFonts w:ascii="Arial" w:hAnsi="Arial" w:cs="Arial"/>
              <w:sz w:val="16"/>
              <w:szCs w:val="16"/>
            </w:rPr>
            <w:t>Tel.: 0243</w:t>
          </w:r>
          <w:r w:rsidR="00793EA0">
            <w:rPr>
              <w:rFonts w:ascii="Arial" w:hAnsi="Arial" w:cs="Arial"/>
              <w:sz w:val="16"/>
              <w:szCs w:val="16"/>
            </w:rPr>
            <w:t>3</w:t>
          </w:r>
          <w:r w:rsidRPr="00DD3AA3">
            <w:rPr>
              <w:rFonts w:ascii="Arial" w:hAnsi="Arial" w:cs="Arial"/>
              <w:sz w:val="16"/>
              <w:szCs w:val="16"/>
            </w:rPr>
            <w:t xml:space="preserve"> </w:t>
          </w:r>
          <w:r w:rsidR="00793EA0">
            <w:rPr>
              <w:rFonts w:ascii="Arial" w:hAnsi="Arial" w:cs="Arial"/>
              <w:sz w:val="16"/>
              <w:szCs w:val="16"/>
            </w:rPr>
            <w:t>93901-60</w:t>
          </w:r>
        </w:p>
        <w:p w14:paraId="352EA134" w14:textId="77777777" w:rsidR="00751837" w:rsidRPr="00DD3AA3" w:rsidRDefault="00751837" w:rsidP="007C49A9">
          <w:pPr>
            <w:pStyle w:val="Fuzeile"/>
            <w:spacing w:after="0" w:line="240" w:lineRule="atLeast"/>
            <w:jc w:val="left"/>
            <w:rPr>
              <w:rFonts w:ascii="Arial" w:hAnsi="Arial" w:cs="Arial"/>
              <w:sz w:val="16"/>
              <w:szCs w:val="16"/>
            </w:rPr>
          </w:pPr>
          <w:r w:rsidRPr="00DD3AA3">
            <w:rPr>
              <w:rFonts w:ascii="Arial" w:hAnsi="Arial" w:cs="Arial"/>
              <w:sz w:val="16"/>
              <w:szCs w:val="16"/>
            </w:rPr>
            <w:t xml:space="preserve">E-Mail: </w:t>
          </w:r>
          <w:hyperlink r:id="rId1" w:history="1">
            <w:r w:rsidRPr="00DD3AA3">
              <w:rPr>
                <w:rFonts w:ascii="Arial" w:hAnsi="Arial" w:cs="Arial"/>
                <w:sz w:val="16"/>
                <w:szCs w:val="16"/>
              </w:rPr>
              <w:t>info@system-schroeders.de</w:t>
            </w:r>
          </w:hyperlink>
        </w:p>
        <w:p w14:paraId="58EB0B66" w14:textId="77777777" w:rsidR="00751837" w:rsidRPr="008F5C0A" w:rsidRDefault="00751837" w:rsidP="00F41B95">
          <w:pPr>
            <w:pStyle w:val="Fuzeile"/>
            <w:spacing w:after="0" w:line="240" w:lineRule="atLeast"/>
            <w:jc w:val="left"/>
            <w:rPr>
              <w:rFonts w:ascii="Verdana" w:hAnsi="Verdana"/>
              <w:sz w:val="16"/>
              <w:szCs w:val="16"/>
            </w:rPr>
          </w:pPr>
          <w:r w:rsidRPr="00840ED6">
            <w:rPr>
              <w:rFonts w:ascii="Arial" w:hAnsi="Arial" w:cs="Arial"/>
              <w:sz w:val="16"/>
              <w:szCs w:val="16"/>
              <w:lang w:val="en-US"/>
            </w:rPr>
            <w:t>www.system-schroeders.de</w:t>
          </w:r>
        </w:p>
      </w:tc>
      <w:tc>
        <w:tcPr>
          <w:tcW w:w="4971" w:type="dxa"/>
        </w:tcPr>
        <w:p w14:paraId="4C213B25" w14:textId="77777777" w:rsidR="00751837" w:rsidRPr="008230D9" w:rsidRDefault="00751837" w:rsidP="008F5C0A">
          <w:pPr>
            <w:pStyle w:val="Fuzeile"/>
            <w:spacing w:after="0" w:line="240" w:lineRule="atLeast"/>
            <w:jc w:val="left"/>
            <w:rPr>
              <w:rFonts w:ascii="Arial" w:hAnsi="Arial" w:cs="Arial"/>
              <w:b/>
              <w:sz w:val="16"/>
              <w:szCs w:val="16"/>
            </w:rPr>
          </w:pPr>
          <w:r w:rsidRPr="008230D9">
            <w:rPr>
              <w:rFonts w:ascii="Arial" w:hAnsi="Arial" w:cs="Arial"/>
              <w:b/>
              <w:sz w:val="16"/>
              <w:szCs w:val="16"/>
            </w:rPr>
            <w:t>Pressekontakt:</w:t>
          </w:r>
        </w:p>
        <w:p w14:paraId="31E6D448" w14:textId="77777777" w:rsidR="00751837" w:rsidRPr="008230D9" w:rsidRDefault="00751837" w:rsidP="00840ED6">
          <w:pPr>
            <w:pStyle w:val="Fuzeile"/>
            <w:spacing w:after="0" w:line="240" w:lineRule="atLeast"/>
            <w:jc w:val="left"/>
            <w:rPr>
              <w:rFonts w:ascii="Arial" w:hAnsi="Arial" w:cs="Arial"/>
              <w:sz w:val="16"/>
              <w:szCs w:val="16"/>
            </w:rPr>
          </w:pPr>
          <w:r w:rsidRPr="008230D9">
            <w:rPr>
              <w:rFonts w:ascii="Arial" w:hAnsi="Arial" w:cs="Arial"/>
              <w:sz w:val="16"/>
              <w:szCs w:val="16"/>
            </w:rPr>
            <w:t>D/P Communications &amp; Media GmbH</w:t>
          </w:r>
        </w:p>
        <w:p w14:paraId="7F6A9FD3" w14:textId="77777777" w:rsidR="00751837" w:rsidRPr="008230D9" w:rsidRDefault="00751837" w:rsidP="00840ED6">
          <w:pPr>
            <w:pStyle w:val="Fuzeile"/>
            <w:spacing w:after="0" w:line="240" w:lineRule="atLeast"/>
            <w:jc w:val="left"/>
            <w:rPr>
              <w:rFonts w:ascii="Arial" w:hAnsi="Arial" w:cs="Arial"/>
              <w:sz w:val="16"/>
              <w:szCs w:val="16"/>
            </w:rPr>
          </w:pPr>
          <w:r w:rsidRPr="008230D9">
            <w:rPr>
              <w:rFonts w:ascii="Arial" w:hAnsi="Arial" w:cs="Arial"/>
              <w:sz w:val="16"/>
              <w:szCs w:val="16"/>
            </w:rPr>
            <w:t>Matthäus Lukassowitz</w:t>
          </w:r>
        </w:p>
        <w:p w14:paraId="38826168" w14:textId="77777777" w:rsidR="00751837" w:rsidRPr="00E7625D" w:rsidRDefault="00751837" w:rsidP="00840ED6">
          <w:pPr>
            <w:pStyle w:val="Fuzeile"/>
            <w:spacing w:after="0" w:line="240" w:lineRule="atLeast"/>
            <w:jc w:val="left"/>
            <w:rPr>
              <w:rFonts w:ascii="Arial" w:hAnsi="Arial" w:cs="Arial"/>
              <w:sz w:val="16"/>
              <w:szCs w:val="16"/>
            </w:rPr>
          </w:pPr>
          <w:r>
            <w:rPr>
              <w:rFonts w:ascii="Arial" w:hAnsi="Arial" w:cs="Arial"/>
              <w:sz w:val="16"/>
              <w:szCs w:val="16"/>
            </w:rPr>
            <w:t xml:space="preserve">Arnulfstraße 33, 40545 </w:t>
          </w:r>
          <w:r w:rsidRPr="00E7625D">
            <w:rPr>
              <w:rFonts w:ascii="Arial" w:hAnsi="Arial" w:cs="Arial"/>
              <w:sz w:val="16"/>
              <w:szCs w:val="16"/>
            </w:rPr>
            <w:t>Düsseldorf</w:t>
          </w:r>
        </w:p>
        <w:p w14:paraId="7CDFA114" w14:textId="77777777" w:rsidR="00751837" w:rsidRDefault="00751837" w:rsidP="00840ED6">
          <w:pPr>
            <w:pStyle w:val="Fuzeile"/>
            <w:spacing w:after="0" w:line="240" w:lineRule="atLeast"/>
            <w:jc w:val="left"/>
            <w:rPr>
              <w:rFonts w:ascii="Arial" w:hAnsi="Arial" w:cs="Arial"/>
              <w:sz w:val="16"/>
              <w:szCs w:val="16"/>
            </w:rPr>
          </w:pPr>
          <w:r>
            <w:rPr>
              <w:rFonts w:ascii="Arial" w:hAnsi="Arial" w:cs="Arial"/>
              <w:sz w:val="16"/>
              <w:szCs w:val="16"/>
            </w:rPr>
            <w:t>Tel.: 0211 52301 26</w:t>
          </w:r>
        </w:p>
        <w:p w14:paraId="2A33755A" w14:textId="77777777" w:rsidR="00751837" w:rsidRDefault="00751837" w:rsidP="00840ED6">
          <w:pPr>
            <w:pStyle w:val="Fuzeile"/>
            <w:spacing w:after="0" w:line="240" w:lineRule="atLeast"/>
            <w:jc w:val="left"/>
            <w:rPr>
              <w:rFonts w:ascii="Arial" w:hAnsi="Arial" w:cs="Arial"/>
              <w:sz w:val="16"/>
              <w:szCs w:val="16"/>
            </w:rPr>
          </w:pPr>
          <w:r>
            <w:rPr>
              <w:rFonts w:ascii="Arial" w:hAnsi="Arial" w:cs="Arial"/>
              <w:sz w:val="16"/>
              <w:szCs w:val="16"/>
            </w:rPr>
            <w:t xml:space="preserve">Fax: 0211 52301 </w:t>
          </w:r>
          <w:r w:rsidRPr="00E7625D">
            <w:rPr>
              <w:rFonts w:ascii="Arial" w:hAnsi="Arial" w:cs="Arial"/>
              <w:sz w:val="16"/>
              <w:szCs w:val="16"/>
            </w:rPr>
            <w:t>30</w:t>
          </w:r>
        </w:p>
        <w:p w14:paraId="1329C58E" w14:textId="77777777" w:rsidR="00751837" w:rsidRPr="008F5C0A" w:rsidRDefault="00751837" w:rsidP="00425F37">
          <w:pPr>
            <w:pStyle w:val="Fuzeile"/>
            <w:spacing w:after="0" w:line="240" w:lineRule="atLeast"/>
            <w:jc w:val="left"/>
            <w:rPr>
              <w:rFonts w:ascii="Verdana" w:hAnsi="Verdana"/>
              <w:sz w:val="16"/>
              <w:szCs w:val="16"/>
            </w:rPr>
          </w:pPr>
          <w:r>
            <w:rPr>
              <w:rFonts w:ascii="Arial" w:hAnsi="Arial" w:cs="Arial"/>
              <w:sz w:val="16"/>
              <w:szCs w:val="16"/>
            </w:rPr>
            <w:t>E-Mail: lukassowitz</w:t>
          </w:r>
          <w:r w:rsidRPr="00695C97">
            <w:rPr>
              <w:rFonts w:ascii="Arial" w:hAnsi="Arial" w:cs="Arial"/>
              <w:sz w:val="16"/>
              <w:szCs w:val="16"/>
            </w:rPr>
            <w:t>@doerferpartner.de</w:t>
          </w:r>
          <w:r>
            <w:rPr>
              <w:rFonts w:ascii="Arial" w:hAnsi="Arial" w:cs="Arial"/>
              <w:sz w:val="16"/>
              <w:szCs w:val="16"/>
            </w:rPr>
            <w:t xml:space="preserve"> </w:t>
          </w:r>
          <w:r>
            <w:rPr>
              <w:rFonts w:ascii="Arial" w:hAnsi="Arial" w:cs="Arial"/>
              <w:sz w:val="16"/>
              <w:szCs w:val="16"/>
            </w:rPr>
            <w:br/>
            <w:t>www.doerferpartner.de</w:t>
          </w:r>
        </w:p>
      </w:tc>
    </w:tr>
  </w:tbl>
  <w:p w14:paraId="3DA0614B" w14:textId="77777777" w:rsidR="00751837" w:rsidRPr="005358F7" w:rsidRDefault="00751837" w:rsidP="00582059">
    <w:pPr>
      <w:pStyle w:val="Fuzeile"/>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6F762" w14:textId="77777777" w:rsidR="00DF4682" w:rsidRDefault="00DF4682">
      <w:r>
        <w:separator/>
      </w:r>
    </w:p>
  </w:footnote>
  <w:footnote w:type="continuationSeparator" w:id="0">
    <w:p w14:paraId="4C39367A" w14:textId="77777777" w:rsidR="00DF4682" w:rsidRDefault="00DF4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50B22" w14:textId="77777777" w:rsidR="00751837" w:rsidRPr="008429A6" w:rsidRDefault="0093425E" w:rsidP="00577010">
    <w:pPr>
      <w:rPr>
        <w:rFonts w:ascii="Arial" w:hAnsi="Arial" w:cs="Arial"/>
        <w:caps/>
        <w:color w:val="525051"/>
        <w:sz w:val="32"/>
        <w:szCs w:val="32"/>
      </w:rPr>
    </w:pPr>
    <w:r>
      <w:rPr>
        <w:noProof/>
      </w:rPr>
      <w:drawing>
        <wp:anchor distT="0" distB="0" distL="114300" distR="114300" simplePos="0" relativeHeight="251657728" behindDoc="1" locked="0" layoutInCell="1" allowOverlap="1" wp14:anchorId="544D4DE3" wp14:editId="437B2D21">
          <wp:simplePos x="0" y="0"/>
          <wp:positionH relativeFrom="column">
            <wp:posOffset>3529330</wp:posOffset>
          </wp:positionH>
          <wp:positionV relativeFrom="paragraph">
            <wp:posOffset>-676275</wp:posOffset>
          </wp:positionV>
          <wp:extent cx="2047875" cy="447675"/>
          <wp:effectExtent l="0" t="0" r="9525" b="9525"/>
          <wp:wrapTight wrapText="bothSides">
            <wp:wrapPolygon edited="0">
              <wp:start x="0" y="0"/>
              <wp:lineTo x="0" y="21140"/>
              <wp:lineTo x="21500" y="21140"/>
              <wp:lineTo x="21500" y="0"/>
              <wp:lineTo x="0" y="0"/>
            </wp:wrapPolygon>
          </wp:wrapTight>
          <wp:docPr id="7" name="Bild 5" descr="system-schroeders-logo-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ystem-schroeders-logo-white"/>
                  <pic:cNvPicPr>
                    <a:picLocks noChangeAspect="1" noChangeArrowheads="1"/>
                  </pic:cNvPicPr>
                </pic:nvPicPr>
                <pic:blipFill>
                  <a:blip r:embed="rId1">
                    <a:extLst>
                      <a:ext uri="{28A0092B-C50C-407E-A947-70E740481C1C}">
                        <a14:useLocalDpi xmlns:a14="http://schemas.microsoft.com/office/drawing/2010/main" val="0"/>
                      </a:ext>
                    </a:extLst>
                  </a:blip>
                  <a:srcRect t="7843"/>
                  <a:stretch>
                    <a:fillRect/>
                  </a:stretch>
                </pic:blipFill>
                <pic:spPr bwMode="auto">
                  <a:xfrm>
                    <a:off x="0" y="0"/>
                    <a:ext cx="2047875" cy="447675"/>
                  </a:xfrm>
                  <a:prstGeom prst="rect">
                    <a:avLst/>
                  </a:prstGeom>
                  <a:noFill/>
                </pic:spPr>
              </pic:pic>
            </a:graphicData>
          </a:graphic>
          <wp14:sizeRelH relativeFrom="page">
            <wp14:pctWidth>0</wp14:pctWidth>
          </wp14:sizeRelH>
          <wp14:sizeRelV relativeFrom="page">
            <wp14:pctHeight>0</wp14:pctHeight>
          </wp14:sizeRelV>
        </wp:anchor>
      </w:drawing>
    </w:r>
    <w:r w:rsidR="00751837" w:rsidRPr="008429A6">
      <w:rPr>
        <w:rFonts w:ascii="Arial" w:hAnsi="Arial" w:cs="Arial"/>
        <w:caps/>
        <w:color w:val="525051"/>
        <w:sz w:val="32"/>
        <w:szCs w:val="32"/>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2DA1B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700AA8"/>
    <w:multiLevelType w:val="multilevel"/>
    <w:tmpl w:val="E9AAB2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EE4384"/>
    <w:multiLevelType w:val="hybridMultilevel"/>
    <w:tmpl w:val="0DC820BC"/>
    <w:lvl w:ilvl="0" w:tplc="132AA112">
      <w:start w:val="1"/>
      <w:numFmt w:val="bullet"/>
      <w:pStyle w:val="Aufzhlung"/>
      <w:lvlText w:val="–"/>
      <w:lvlJc w:val="left"/>
      <w:pPr>
        <w:tabs>
          <w:tab w:val="num" w:pos="568"/>
        </w:tabs>
        <w:ind w:left="568" w:hanging="284"/>
      </w:pPr>
      <w:rPr>
        <w:rFonts w:ascii="Times New Roman" w:hAnsi="Times New Roman" w:cs="Times New Roman" w:hint="default"/>
        <w:color w:val="auto"/>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7803AE"/>
    <w:multiLevelType w:val="hybridMultilevel"/>
    <w:tmpl w:val="CC820D0A"/>
    <w:lvl w:ilvl="0" w:tplc="9542911E">
      <w:numFmt w:val="bullet"/>
      <w:lvlText w:val="-"/>
      <w:lvlJc w:val="left"/>
      <w:pPr>
        <w:ind w:left="720"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8A6CDE"/>
    <w:multiLevelType w:val="hybridMultilevel"/>
    <w:tmpl w:val="9E745E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75406934"/>
    <w:multiLevelType w:val="hybridMultilevel"/>
    <w:tmpl w:val="00F054F6"/>
    <w:lvl w:ilvl="0" w:tplc="CD389D7C">
      <w:start w:val="1"/>
      <w:numFmt w:val="bullet"/>
      <w:lvlText w:val="–"/>
      <w:lvlJc w:val="left"/>
      <w:pPr>
        <w:tabs>
          <w:tab w:val="num" w:pos="284"/>
        </w:tabs>
        <w:ind w:left="284" w:hanging="284"/>
      </w:pPr>
      <w:rPr>
        <w:rFonts w:ascii="Times New Roman" w:hAnsi="Times New Roman" w:cs="Times New Roman" w:hint="default"/>
        <w:color w:val="auto"/>
        <w:u w:val="none"/>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0D4ADD"/>
    <w:multiLevelType w:val="multilevel"/>
    <w:tmpl w:val="6B94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64EFC"/>
    <w:multiLevelType w:val="multilevel"/>
    <w:tmpl w:val="C05ADF5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61144830">
    <w:abstractNumId w:val="5"/>
  </w:num>
  <w:num w:numId="2" w16cid:durableId="708844187">
    <w:abstractNumId w:val="2"/>
  </w:num>
  <w:num w:numId="3" w16cid:durableId="1336613712">
    <w:abstractNumId w:val="2"/>
  </w:num>
  <w:num w:numId="4" w16cid:durableId="1570849981">
    <w:abstractNumId w:val="3"/>
  </w:num>
  <w:num w:numId="5" w16cid:durableId="111441585">
    <w:abstractNumId w:val="0"/>
  </w:num>
  <w:num w:numId="6" w16cid:durableId="852958170">
    <w:abstractNumId w:val="4"/>
  </w:num>
  <w:num w:numId="7" w16cid:durableId="1742602438">
    <w:abstractNumId w:val="6"/>
  </w:num>
  <w:num w:numId="8" w16cid:durableId="1218013048">
    <w:abstractNumId w:val="7"/>
  </w:num>
  <w:num w:numId="9" w16cid:durableId="21252283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68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C2"/>
    <w:rsid w:val="000015F0"/>
    <w:rsid w:val="000031BC"/>
    <w:rsid w:val="0000753F"/>
    <w:rsid w:val="00010438"/>
    <w:rsid w:val="00011A6B"/>
    <w:rsid w:val="000121BA"/>
    <w:rsid w:val="000128E6"/>
    <w:rsid w:val="00012D87"/>
    <w:rsid w:val="000144E6"/>
    <w:rsid w:val="00021E25"/>
    <w:rsid w:val="00022260"/>
    <w:rsid w:val="000223FF"/>
    <w:rsid w:val="00025F41"/>
    <w:rsid w:val="00026E56"/>
    <w:rsid w:val="000306ED"/>
    <w:rsid w:val="00030F4B"/>
    <w:rsid w:val="00036661"/>
    <w:rsid w:val="0004074A"/>
    <w:rsid w:val="000410B4"/>
    <w:rsid w:val="00041116"/>
    <w:rsid w:val="0004779B"/>
    <w:rsid w:val="000522DB"/>
    <w:rsid w:val="0005391C"/>
    <w:rsid w:val="00057B1D"/>
    <w:rsid w:val="0006165D"/>
    <w:rsid w:val="0006790D"/>
    <w:rsid w:val="0006792D"/>
    <w:rsid w:val="00070E1B"/>
    <w:rsid w:val="000803F2"/>
    <w:rsid w:val="000846CE"/>
    <w:rsid w:val="00090626"/>
    <w:rsid w:val="0009591C"/>
    <w:rsid w:val="000A404E"/>
    <w:rsid w:val="000A7D10"/>
    <w:rsid w:val="000B0294"/>
    <w:rsid w:val="000B3661"/>
    <w:rsid w:val="000B6FC9"/>
    <w:rsid w:val="000C0413"/>
    <w:rsid w:val="000C7E54"/>
    <w:rsid w:val="000D0EFB"/>
    <w:rsid w:val="000D2DA3"/>
    <w:rsid w:val="000D7397"/>
    <w:rsid w:val="000D73EF"/>
    <w:rsid w:val="000E1975"/>
    <w:rsid w:val="000E2116"/>
    <w:rsid w:val="000E3B2F"/>
    <w:rsid w:val="000E4981"/>
    <w:rsid w:val="000F1CC2"/>
    <w:rsid w:val="000F222E"/>
    <w:rsid w:val="000F723F"/>
    <w:rsid w:val="0010239B"/>
    <w:rsid w:val="001031DF"/>
    <w:rsid w:val="001076EE"/>
    <w:rsid w:val="00111D59"/>
    <w:rsid w:val="001165FF"/>
    <w:rsid w:val="001169EB"/>
    <w:rsid w:val="0012040E"/>
    <w:rsid w:val="00123A8E"/>
    <w:rsid w:val="001335CE"/>
    <w:rsid w:val="00133E38"/>
    <w:rsid w:val="00134B78"/>
    <w:rsid w:val="00146058"/>
    <w:rsid w:val="00146101"/>
    <w:rsid w:val="00146E93"/>
    <w:rsid w:val="00147E08"/>
    <w:rsid w:val="00153277"/>
    <w:rsid w:val="00153A0C"/>
    <w:rsid w:val="001545B5"/>
    <w:rsid w:val="0015499B"/>
    <w:rsid w:val="00161465"/>
    <w:rsid w:val="0016357C"/>
    <w:rsid w:val="00166634"/>
    <w:rsid w:val="00167741"/>
    <w:rsid w:val="00173914"/>
    <w:rsid w:val="00176BE5"/>
    <w:rsid w:val="0018116F"/>
    <w:rsid w:val="00182D24"/>
    <w:rsid w:val="00185E48"/>
    <w:rsid w:val="0019299F"/>
    <w:rsid w:val="001949E2"/>
    <w:rsid w:val="001A2859"/>
    <w:rsid w:val="001A3573"/>
    <w:rsid w:val="001A7A03"/>
    <w:rsid w:val="001B038F"/>
    <w:rsid w:val="001B0D3A"/>
    <w:rsid w:val="001B1AF4"/>
    <w:rsid w:val="001C1B28"/>
    <w:rsid w:val="001C203D"/>
    <w:rsid w:val="001C4A34"/>
    <w:rsid w:val="001C57EB"/>
    <w:rsid w:val="001D0245"/>
    <w:rsid w:val="001D199D"/>
    <w:rsid w:val="001D73D6"/>
    <w:rsid w:val="001E09DE"/>
    <w:rsid w:val="001E485D"/>
    <w:rsid w:val="001E7A6B"/>
    <w:rsid w:val="001F114C"/>
    <w:rsid w:val="001F2BFB"/>
    <w:rsid w:val="001F4B96"/>
    <w:rsid w:val="001F519C"/>
    <w:rsid w:val="001F7403"/>
    <w:rsid w:val="002012DE"/>
    <w:rsid w:val="00206505"/>
    <w:rsid w:val="00207EED"/>
    <w:rsid w:val="00210293"/>
    <w:rsid w:val="00211F1E"/>
    <w:rsid w:val="00212A05"/>
    <w:rsid w:val="00213B8C"/>
    <w:rsid w:val="002228FE"/>
    <w:rsid w:val="0022355E"/>
    <w:rsid w:val="00223D52"/>
    <w:rsid w:val="0022400A"/>
    <w:rsid w:val="00226C33"/>
    <w:rsid w:val="00227C1F"/>
    <w:rsid w:val="0023510E"/>
    <w:rsid w:val="00236063"/>
    <w:rsid w:val="00236E50"/>
    <w:rsid w:val="00240569"/>
    <w:rsid w:val="00245235"/>
    <w:rsid w:val="00245A74"/>
    <w:rsid w:val="0024720C"/>
    <w:rsid w:val="00257FBC"/>
    <w:rsid w:val="0026382A"/>
    <w:rsid w:val="00273EF7"/>
    <w:rsid w:val="00277898"/>
    <w:rsid w:val="00280803"/>
    <w:rsid w:val="00284317"/>
    <w:rsid w:val="00291A4E"/>
    <w:rsid w:val="002921DB"/>
    <w:rsid w:val="00295852"/>
    <w:rsid w:val="002A095A"/>
    <w:rsid w:val="002A41C4"/>
    <w:rsid w:val="002B0CD7"/>
    <w:rsid w:val="002B1AA1"/>
    <w:rsid w:val="002B21C4"/>
    <w:rsid w:val="002B23BF"/>
    <w:rsid w:val="002B454C"/>
    <w:rsid w:val="002B4B6A"/>
    <w:rsid w:val="002C0AB4"/>
    <w:rsid w:val="002C7088"/>
    <w:rsid w:val="002D0E77"/>
    <w:rsid w:val="002D506A"/>
    <w:rsid w:val="002D5D50"/>
    <w:rsid w:val="002D7DD9"/>
    <w:rsid w:val="002F19C8"/>
    <w:rsid w:val="002F2C08"/>
    <w:rsid w:val="003002B1"/>
    <w:rsid w:val="00301ADF"/>
    <w:rsid w:val="00302BBD"/>
    <w:rsid w:val="0030472E"/>
    <w:rsid w:val="00305889"/>
    <w:rsid w:val="003058F9"/>
    <w:rsid w:val="003112D5"/>
    <w:rsid w:val="00320BF6"/>
    <w:rsid w:val="00322881"/>
    <w:rsid w:val="00323B42"/>
    <w:rsid w:val="00327ED8"/>
    <w:rsid w:val="00340DE5"/>
    <w:rsid w:val="00341750"/>
    <w:rsid w:val="00341A9D"/>
    <w:rsid w:val="00341D6A"/>
    <w:rsid w:val="0034708C"/>
    <w:rsid w:val="003505A1"/>
    <w:rsid w:val="00356E07"/>
    <w:rsid w:val="00356E23"/>
    <w:rsid w:val="00361E11"/>
    <w:rsid w:val="00364D3E"/>
    <w:rsid w:val="0036548D"/>
    <w:rsid w:val="003662CD"/>
    <w:rsid w:val="00373519"/>
    <w:rsid w:val="003743B9"/>
    <w:rsid w:val="00374D11"/>
    <w:rsid w:val="00381362"/>
    <w:rsid w:val="00387A21"/>
    <w:rsid w:val="00391FF1"/>
    <w:rsid w:val="003952F6"/>
    <w:rsid w:val="003968EB"/>
    <w:rsid w:val="003A26BF"/>
    <w:rsid w:val="003B02DA"/>
    <w:rsid w:val="003B4107"/>
    <w:rsid w:val="003B594A"/>
    <w:rsid w:val="003C02B0"/>
    <w:rsid w:val="003C02E7"/>
    <w:rsid w:val="003D4CA9"/>
    <w:rsid w:val="003F4F75"/>
    <w:rsid w:val="003F54CE"/>
    <w:rsid w:val="003F758E"/>
    <w:rsid w:val="003F7ACA"/>
    <w:rsid w:val="0040153F"/>
    <w:rsid w:val="00401AAD"/>
    <w:rsid w:val="00401C54"/>
    <w:rsid w:val="00401C79"/>
    <w:rsid w:val="004042A9"/>
    <w:rsid w:val="004101E4"/>
    <w:rsid w:val="00410748"/>
    <w:rsid w:val="00410E42"/>
    <w:rsid w:val="00411305"/>
    <w:rsid w:val="00412151"/>
    <w:rsid w:val="00412DB5"/>
    <w:rsid w:val="004140C7"/>
    <w:rsid w:val="004156FC"/>
    <w:rsid w:val="00425F37"/>
    <w:rsid w:val="00426002"/>
    <w:rsid w:val="00426BAE"/>
    <w:rsid w:val="00433F06"/>
    <w:rsid w:val="00435756"/>
    <w:rsid w:val="00435872"/>
    <w:rsid w:val="0044269E"/>
    <w:rsid w:val="00444CAF"/>
    <w:rsid w:val="00445D64"/>
    <w:rsid w:val="00452384"/>
    <w:rsid w:val="00456103"/>
    <w:rsid w:val="00456F72"/>
    <w:rsid w:val="00457691"/>
    <w:rsid w:val="00457984"/>
    <w:rsid w:val="00472E52"/>
    <w:rsid w:val="00472F01"/>
    <w:rsid w:val="00481961"/>
    <w:rsid w:val="004821D1"/>
    <w:rsid w:val="00482A99"/>
    <w:rsid w:val="00487641"/>
    <w:rsid w:val="004904FA"/>
    <w:rsid w:val="00495EFD"/>
    <w:rsid w:val="00495F3E"/>
    <w:rsid w:val="004A737D"/>
    <w:rsid w:val="004B0F59"/>
    <w:rsid w:val="004B12A6"/>
    <w:rsid w:val="004C16B2"/>
    <w:rsid w:val="004C2DA9"/>
    <w:rsid w:val="004D009C"/>
    <w:rsid w:val="004D4848"/>
    <w:rsid w:val="004D6530"/>
    <w:rsid w:val="004E0454"/>
    <w:rsid w:val="004E3E7A"/>
    <w:rsid w:val="004E4177"/>
    <w:rsid w:val="004E71B2"/>
    <w:rsid w:val="004E7D6E"/>
    <w:rsid w:val="004F2DED"/>
    <w:rsid w:val="00502F65"/>
    <w:rsid w:val="0050418D"/>
    <w:rsid w:val="005067B6"/>
    <w:rsid w:val="005070D9"/>
    <w:rsid w:val="00507DA7"/>
    <w:rsid w:val="00515599"/>
    <w:rsid w:val="0051718B"/>
    <w:rsid w:val="00527883"/>
    <w:rsid w:val="005311F2"/>
    <w:rsid w:val="005358F7"/>
    <w:rsid w:val="00536D4B"/>
    <w:rsid w:val="005374F4"/>
    <w:rsid w:val="0054188C"/>
    <w:rsid w:val="00547FBB"/>
    <w:rsid w:val="00551B2E"/>
    <w:rsid w:val="00551B4C"/>
    <w:rsid w:val="00560504"/>
    <w:rsid w:val="00560FA3"/>
    <w:rsid w:val="005654AC"/>
    <w:rsid w:val="00566430"/>
    <w:rsid w:val="00567E38"/>
    <w:rsid w:val="0057112D"/>
    <w:rsid w:val="005731A7"/>
    <w:rsid w:val="00573238"/>
    <w:rsid w:val="005738E4"/>
    <w:rsid w:val="00577010"/>
    <w:rsid w:val="00577469"/>
    <w:rsid w:val="00577A74"/>
    <w:rsid w:val="00582059"/>
    <w:rsid w:val="00583D2A"/>
    <w:rsid w:val="00584531"/>
    <w:rsid w:val="0059199A"/>
    <w:rsid w:val="005956BA"/>
    <w:rsid w:val="00596D1D"/>
    <w:rsid w:val="005A0089"/>
    <w:rsid w:val="005B4AFB"/>
    <w:rsid w:val="005C1173"/>
    <w:rsid w:val="005D074A"/>
    <w:rsid w:val="005D1F02"/>
    <w:rsid w:val="005D54C2"/>
    <w:rsid w:val="005D630D"/>
    <w:rsid w:val="005D7389"/>
    <w:rsid w:val="005D753E"/>
    <w:rsid w:val="005E1ADC"/>
    <w:rsid w:val="005E2999"/>
    <w:rsid w:val="005E53CE"/>
    <w:rsid w:val="005E5A0A"/>
    <w:rsid w:val="005E6CFD"/>
    <w:rsid w:val="005E7D9E"/>
    <w:rsid w:val="005F2243"/>
    <w:rsid w:val="00605A23"/>
    <w:rsid w:val="006065FB"/>
    <w:rsid w:val="00614697"/>
    <w:rsid w:val="006169AD"/>
    <w:rsid w:val="00616F4C"/>
    <w:rsid w:val="00623823"/>
    <w:rsid w:val="00625F3C"/>
    <w:rsid w:val="006274DA"/>
    <w:rsid w:val="006342FB"/>
    <w:rsid w:val="006345F1"/>
    <w:rsid w:val="00635916"/>
    <w:rsid w:val="006430CC"/>
    <w:rsid w:val="00643AD0"/>
    <w:rsid w:val="00645C80"/>
    <w:rsid w:val="00646043"/>
    <w:rsid w:val="006505D9"/>
    <w:rsid w:val="0065354A"/>
    <w:rsid w:val="00655529"/>
    <w:rsid w:val="0066209C"/>
    <w:rsid w:val="00663A41"/>
    <w:rsid w:val="00663F87"/>
    <w:rsid w:val="00666710"/>
    <w:rsid w:val="0067253C"/>
    <w:rsid w:val="00672982"/>
    <w:rsid w:val="00680167"/>
    <w:rsid w:val="00685A3C"/>
    <w:rsid w:val="00686210"/>
    <w:rsid w:val="00690155"/>
    <w:rsid w:val="006914EF"/>
    <w:rsid w:val="006949E5"/>
    <w:rsid w:val="006A1262"/>
    <w:rsid w:val="006A2A0C"/>
    <w:rsid w:val="006A2D31"/>
    <w:rsid w:val="006A3555"/>
    <w:rsid w:val="006A3D4B"/>
    <w:rsid w:val="006A7D2D"/>
    <w:rsid w:val="006B1913"/>
    <w:rsid w:val="006B1B29"/>
    <w:rsid w:val="006B4F2D"/>
    <w:rsid w:val="006B73C5"/>
    <w:rsid w:val="006B745C"/>
    <w:rsid w:val="006C2C9F"/>
    <w:rsid w:val="006C2FEE"/>
    <w:rsid w:val="006C4569"/>
    <w:rsid w:val="006C5816"/>
    <w:rsid w:val="006D7EE7"/>
    <w:rsid w:val="006D7F4B"/>
    <w:rsid w:val="006E1110"/>
    <w:rsid w:val="006E1B9C"/>
    <w:rsid w:val="006E1D41"/>
    <w:rsid w:val="006E3851"/>
    <w:rsid w:val="006E6D3C"/>
    <w:rsid w:val="006E74D6"/>
    <w:rsid w:val="006F1E2E"/>
    <w:rsid w:val="006F4F4D"/>
    <w:rsid w:val="00700A1E"/>
    <w:rsid w:val="00702E2E"/>
    <w:rsid w:val="00713C87"/>
    <w:rsid w:val="007149C5"/>
    <w:rsid w:val="007163F6"/>
    <w:rsid w:val="0072126F"/>
    <w:rsid w:val="007221C0"/>
    <w:rsid w:val="00724022"/>
    <w:rsid w:val="007257C1"/>
    <w:rsid w:val="0073118C"/>
    <w:rsid w:val="00731198"/>
    <w:rsid w:val="007335F6"/>
    <w:rsid w:val="00733DE8"/>
    <w:rsid w:val="00737C61"/>
    <w:rsid w:val="0074577B"/>
    <w:rsid w:val="00747438"/>
    <w:rsid w:val="007506BD"/>
    <w:rsid w:val="00751837"/>
    <w:rsid w:val="00757F2C"/>
    <w:rsid w:val="0076317F"/>
    <w:rsid w:val="00764EB4"/>
    <w:rsid w:val="007673AA"/>
    <w:rsid w:val="007742A9"/>
    <w:rsid w:val="00777665"/>
    <w:rsid w:val="007815B0"/>
    <w:rsid w:val="00786636"/>
    <w:rsid w:val="00793EA0"/>
    <w:rsid w:val="007945D0"/>
    <w:rsid w:val="00794B3C"/>
    <w:rsid w:val="007A141B"/>
    <w:rsid w:val="007A31B5"/>
    <w:rsid w:val="007A5CCD"/>
    <w:rsid w:val="007A7278"/>
    <w:rsid w:val="007B0132"/>
    <w:rsid w:val="007B4401"/>
    <w:rsid w:val="007B4D1B"/>
    <w:rsid w:val="007B6B04"/>
    <w:rsid w:val="007C1FBE"/>
    <w:rsid w:val="007C38D4"/>
    <w:rsid w:val="007C49A9"/>
    <w:rsid w:val="007C71D1"/>
    <w:rsid w:val="007D0F01"/>
    <w:rsid w:val="007D12A2"/>
    <w:rsid w:val="007D2DAB"/>
    <w:rsid w:val="007D39A6"/>
    <w:rsid w:val="007D4A51"/>
    <w:rsid w:val="007D519B"/>
    <w:rsid w:val="007D5533"/>
    <w:rsid w:val="007D58A0"/>
    <w:rsid w:val="007E1D99"/>
    <w:rsid w:val="007E2D51"/>
    <w:rsid w:val="007E5C62"/>
    <w:rsid w:val="007F0F4D"/>
    <w:rsid w:val="007F57E7"/>
    <w:rsid w:val="00802E72"/>
    <w:rsid w:val="00807E43"/>
    <w:rsid w:val="00812034"/>
    <w:rsid w:val="00822A12"/>
    <w:rsid w:val="008230D9"/>
    <w:rsid w:val="0082425C"/>
    <w:rsid w:val="00825ABD"/>
    <w:rsid w:val="008261A7"/>
    <w:rsid w:val="00831E04"/>
    <w:rsid w:val="0083536C"/>
    <w:rsid w:val="00840ED6"/>
    <w:rsid w:val="008429A6"/>
    <w:rsid w:val="00844547"/>
    <w:rsid w:val="00845E11"/>
    <w:rsid w:val="00853CEE"/>
    <w:rsid w:val="008553EF"/>
    <w:rsid w:val="00855561"/>
    <w:rsid w:val="008557EC"/>
    <w:rsid w:val="00860851"/>
    <w:rsid w:val="00864CE7"/>
    <w:rsid w:val="00872AC4"/>
    <w:rsid w:val="00873033"/>
    <w:rsid w:val="008775E6"/>
    <w:rsid w:val="00880BFB"/>
    <w:rsid w:val="00882264"/>
    <w:rsid w:val="008826C3"/>
    <w:rsid w:val="0088273A"/>
    <w:rsid w:val="008856EA"/>
    <w:rsid w:val="00886CB4"/>
    <w:rsid w:val="00886EAB"/>
    <w:rsid w:val="00890113"/>
    <w:rsid w:val="00890F8A"/>
    <w:rsid w:val="008947AF"/>
    <w:rsid w:val="00894CB5"/>
    <w:rsid w:val="00894F73"/>
    <w:rsid w:val="008953CF"/>
    <w:rsid w:val="008A1135"/>
    <w:rsid w:val="008A377E"/>
    <w:rsid w:val="008A3C6D"/>
    <w:rsid w:val="008A7280"/>
    <w:rsid w:val="008B1073"/>
    <w:rsid w:val="008B3317"/>
    <w:rsid w:val="008B5383"/>
    <w:rsid w:val="008B57EE"/>
    <w:rsid w:val="008B59B6"/>
    <w:rsid w:val="008C596D"/>
    <w:rsid w:val="008C77A0"/>
    <w:rsid w:val="008D5CCB"/>
    <w:rsid w:val="008D63F8"/>
    <w:rsid w:val="008E45FA"/>
    <w:rsid w:val="008F5C0A"/>
    <w:rsid w:val="00902E20"/>
    <w:rsid w:val="0091598E"/>
    <w:rsid w:val="00920B34"/>
    <w:rsid w:val="00921B09"/>
    <w:rsid w:val="00922F59"/>
    <w:rsid w:val="00923380"/>
    <w:rsid w:val="0092437F"/>
    <w:rsid w:val="00924596"/>
    <w:rsid w:val="00926B1F"/>
    <w:rsid w:val="0093425E"/>
    <w:rsid w:val="00935521"/>
    <w:rsid w:val="00942B6A"/>
    <w:rsid w:val="009440A9"/>
    <w:rsid w:val="00944BF7"/>
    <w:rsid w:val="009526C0"/>
    <w:rsid w:val="00952EB5"/>
    <w:rsid w:val="00953077"/>
    <w:rsid w:val="00953D0F"/>
    <w:rsid w:val="00954A7C"/>
    <w:rsid w:val="009564FD"/>
    <w:rsid w:val="00961935"/>
    <w:rsid w:val="00962155"/>
    <w:rsid w:val="00965BD6"/>
    <w:rsid w:val="00966685"/>
    <w:rsid w:val="0096668A"/>
    <w:rsid w:val="0096709C"/>
    <w:rsid w:val="0097021E"/>
    <w:rsid w:val="009736E8"/>
    <w:rsid w:val="0097458D"/>
    <w:rsid w:val="00976139"/>
    <w:rsid w:val="00981EAF"/>
    <w:rsid w:val="00984A98"/>
    <w:rsid w:val="00991098"/>
    <w:rsid w:val="009957E2"/>
    <w:rsid w:val="0099654E"/>
    <w:rsid w:val="0099739C"/>
    <w:rsid w:val="009A1AEC"/>
    <w:rsid w:val="009A2155"/>
    <w:rsid w:val="009A2304"/>
    <w:rsid w:val="009A5A9D"/>
    <w:rsid w:val="009A5FD4"/>
    <w:rsid w:val="009B0F3A"/>
    <w:rsid w:val="009B2567"/>
    <w:rsid w:val="009B365E"/>
    <w:rsid w:val="009B73DD"/>
    <w:rsid w:val="009C7BED"/>
    <w:rsid w:val="009D2393"/>
    <w:rsid w:val="009D24AD"/>
    <w:rsid w:val="009D50AA"/>
    <w:rsid w:val="009D55E8"/>
    <w:rsid w:val="009E6103"/>
    <w:rsid w:val="009F1B13"/>
    <w:rsid w:val="009F388B"/>
    <w:rsid w:val="009F7267"/>
    <w:rsid w:val="00A0023A"/>
    <w:rsid w:val="00A0044B"/>
    <w:rsid w:val="00A007A0"/>
    <w:rsid w:val="00A0083A"/>
    <w:rsid w:val="00A136E8"/>
    <w:rsid w:val="00A16133"/>
    <w:rsid w:val="00A16F33"/>
    <w:rsid w:val="00A217FB"/>
    <w:rsid w:val="00A30C06"/>
    <w:rsid w:val="00A46B1D"/>
    <w:rsid w:val="00A50A78"/>
    <w:rsid w:val="00A51AF1"/>
    <w:rsid w:val="00A57E5B"/>
    <w:rsid w:val="00A620BE"/>
    <w:rsid w:val="00A632A0"/>
    <w:rsid w:val="00A64CA8"/>
    <w:rsid w:val="00A657E7"/>
    <w:rsid w:val="00A65E96"/>
    <w:rsid w:val="00A6681F"/>
    <w:rsid w:val="00A66CAE"/>
    <w:rsid w:val="00A747AA"/>
    <w:rsid w:val="00A8076E"/>
    <w:rsid w:val="00A85EBB"/>
    <w:rsid w:val="00A87587"/>
    <w:rsid w:val="00A92666"/>
    <w:rsid w:val="00AA31A3"/>
    <w:rsid w:val="00AA39FE"/>
    <w:rsid w:val="00AA477A"/>
    <w:rsid w:val="00AA7BF6"/>
    <w:rsid w:val="00AB14B7"/>
    <w:rsid w:val="00AB1B8F"/>
    <w:rsid w:val="00AB4C56"/>
    <w:rsid w:val="00AD1A80"/>
    <w:rsid w:val="00AD347A"/>
    <w:rsid w:val="00AD3DCB"/>
    <w:rsid w:val="00AD52CB"/>
    <w:rsid w:val="00AD63B4"/>
    <w:rsid w:val="00AD79FB"/>
    <w:rsid w:val="00AD7B8E"/>
    <w:rsid w:val="00AE1BC4"/>
    <w:rsid w:val="00AE7BD6"/>
    <w:rsid w:val="00AF231F"/>
    <w:rsid w:val="00AF266F"/>
    <w:rsid w:val="00AF5D63"/>
    <w:rsid w:val="00AF6509"/>
    <w:rsid w:val="00B0078B"/>
    <w:rsid w:val="00B00B65"/>
    <w:rsid w:val="00B052E5"/>
    <w:rsid w:val="00B1125E"/>
    <w:rsid w:val="00B1175B"/>
    <w:rsid w:val="00B13310"/>
    <w:rsid w:val="00B17850"/>
    <w:rsid w:val="00B24A0C"/>
    <w:rsid w:val="00B3049B"/>
    <w:rsid w:val="00B30954"/>
    <w:rsid w:val="00B31B35"/>
    <w:rsid w:val="00B32667"/>
    <w:rsid w:val="00B3382F"/>
    <w:rsid w:val="00B3483C"/>
    <w:rsid w:val="00B37263"/>
    <w:rsid w:val="00B422B9"/>
    <w:rsid w:val="00B44270"/>
    <w:rsid w:val="00B44792"/>
    <w:rsid w:val="00B44FCD"/>
    <w:rsid w:val="00B51018"/>
    <w:rsid w:val="00B56C41"/>
    <w:rsid w:val="00B577EC"/>
    <w:rsid w:val="00B57D35"/>
    <w:rsid w:val="00B618CB"/>
    <w:rsid w:val="00B74E64"/>
    <w:rsid w:val="00B76396"/>
    <w:rsid w:val="00B82406"/>
    <w:rsid w:val="00B85720"/>
    <w:rsid w:val="00B90AC8"/>
    <w:rsid w:val="00B9129A"/>
    <w:rsid w:val="00BA427C"/>
    <w:rsid w:val="00BA4E4D"/>
    <w:rsid w:val="00BA6EEC"/>
    <w:rsid w:val="00BB0B96"/>
    <w:rsid w:val="00BB31CC"/>
    <w:rsid w:val="00BB3518"/>
    <w:rsid w:val="00BB6956"/>
    <w:rsid w:val="00BC0967"/>
    <w:rsid w:val="00BD1480"/>
    <w:rsid w:val="00BD15F1"/>
    <w:rsid w:val="00BD2611"/>
    <w:rsid w:val="00BD5768"/>
    <w:rsid w:val="00BD6DA3"/>
    <w:rsid w:val="00BE0246"/>
    <w:rsid w:val="00BE33D1"/>
    <w:rsid w:val="00BF6386"/>
    <w:rsid w:val="00C06129"/>
    <w:rsid w:val="00C06988"/>
    <w:rsid w:val="00C07824"/>
    <w:rsid w:val="00C07C47"/>
    <w:rsid w:val="00C142AB"/>
    <w:rsid w:val="00C16C67"/>
    <w:rsid w:val="00C201D3"/>
    <w:rsid w:val="00C2126D"/>
    <w:rsid w:val="00C21279"/>
    <w:rsid w:val="00C219E9"/>
    <w:rsid w:val="00C23FF9"/>
    <w:rsid w:val="00C2565D"/>
    <w:rsid w:val="00C3412F"/>
    <w:rsid w:val="00C36C1C"/>
    <w:rsid w:val="00C376EA"/>
    <w:rsid w:val="00C425FA"/>
    <w:rsid w:val="00C4489C"/>
    <w:rsid w:val="00C44B26"/>
    <w:rsid w:val="00C46FC3"/>
    <w:rsid w:val="00C556C8"/>
    <w:rsid w:val="00C56786"/>
    <w:rsid w:val="00C60558"/>
    <w:rsid w:val="00C62356"/>
    <w:rsid w:val="00C647FC"/>
    <w:rsid w:val="00C71B6F"/>
    <w:rsid w:val="00C72AB8"/>
    <w:rsid w:val="00C75A26"/>
    <w:rsid w:val="00C83308"/>
    <w:rsid w:val="00C9129D"/>
    <w:rsid w:val="00C95CED"/>
    <w:rsid w:val="00CA11C0"/>
    <w:rsid w:val="00CA5121"/>
    <w:rsid w:val="00CA5193"/>
    <w:rsid w:val="00CA7E1B"/>
    <w:rsid w:val="00CB0143"/>
    <w:rsid w:val="00CB0399"/>
    <w:rsid w:val="00CB45D9"/>
    <w:rsid w:val="00CC1A4D"/>
    <w:rsid w:val="00CC22AC"/>
    <w:rsid w:val="00CC4C7E"/>
    <w:rsid w:val="00CC7139"/>
    <w:rsid w:val="00CD4104"/>
    <w:rsid w:val="00CD453E"/>
    <w:rsid w:val="00CD746C"/>
    <w:rsid w:val="00CE0DCC"/>
    <w:rsid w:val="00CE38EE"/>
    <w:rsid w:val="00CE514E"/>
    <w:rsid w:val="00CE732C"/>
    <w:rsid w:val="00CE7947"/>
    <w:rsid w:val="00CE7A77"/>
    <w:rsid w:val="00CF0698"/>
    <w:rsid w:val="00CF24D6"/>
    <w:rsid w:val="00CF2501"/>
    <w:rsid w:val="00CF3F64"/>
    <w:rsid w:val="00CF608E"/>
    <w:rsid w:val="00D05324"/>
    <w:rsid w:val="00D07B5A"/>
    <w:rsid w:val="00D124B1"/>
    <w:rsid w:val="00D16637"/>
    <w:rsid w:val="00D16D2F"/>
    <w:rsid w:val="00D223A0"/>
    <w:rsid w:val="00D2763F"/>
    <w:rsid w:val="00D33E85"/>
    <w:rsid w:val="00D40B59"/>
    <w:rsid w:val="00D4529E"/>
    <w:rsid w:val="00D50779"/>
    <w:rsid w:val="00D621D9"/>
    <w:rsid w:val="00D63D1E"/>
    <w:rsid w:val="00D643EE"/>
    <w:rsid w:val="00D64D51"/>
    <w:rsid w:val="00D654BC"/>
    <w:rsid w:val="00D656C4"/>
    <w:rsid w:val="00D67573"/>
    <w:rsid w:val="00D75F87"/>
    <w:rsid w:val="00D7615C"/>
    <w:rsid w:val="00D77CDD"/>
    <w:rsid w:val="00D80B6A"/>
    <w:rsid w:val="00D85AFE"/>
    <w:rsid w:val="00D90DC4"/>
    <w:rsid w:val="00D965E1"/>
    <w:rsid w:val="00D97BD3"/>
    <w:rsid w:val="00DA53E8"/>
    <w:rsid w:val="00DA6609"/>
    <w:rsid w:val="00DA718D"/>
    <w:rsid w:val="00DB11E3"/>
    <w:rsid w:val="00DB240C"/>
    <w:rsid w:val="00DB6877"/>
    <w:rsid w:val="00DC0EFF"/>
    <w:rsid w:val="00DC2B2F"/>
    <w:rsid w:val="00DC2BF8"/>
    <w:rsid w:val="00DD3AA3"/>
    <w:rsid w:val="00DD646F"/>
    <w:rsid w:val="00DD7875"/>
    <w:rsid w:val="00DE077F"/>
    <w:rsid w:val="00DE37EF"/>
    <w:rsid w:val="00DE66E7"/>
    <w:rsid w:val="00DF4682"/>
    <w:rsid w:val="00E003F5"/>
    <w:rsid w:val="00E05F6B"/>
    <w:rsid w:val="00E10009"/>
    <w:rsid w:val="00E218EA"/>
    <w:rsid w:val="00E25A20"/>
    <w:rsid w:val="00E26845"/>
    <w:rsid w:val="00E2798B"/>
    <w:rsid w:val="00E32012"/>
    <w:rsid w:val="00E3327B"/>
    <w:rsid w:val="00E415C6"/>
    <w:rsid w:val="00E43813"/>
    <w:rsid w:val="00E51BE9"/>
    <w:rsid w:val="00E51D99"/>
    <w:rsid w:val="00E52890"/>
    <w:rsid w:val="00E55316"/>
    <w:rsid w:val="00E6013D"/>
    <w:rsid w:val="00E62AF2"/>
    <w:rsid w:val="00E65BF5"/>
    <w:rsid w:val="00E67FE1"/>
    <w:rsid w:val="00E71E11"/>
    <w:rsid w:val="00E7404B"/>
    <w:rsid w:val="00E745A1"/>
    <w:rsid w:val="00E7625D"/>
    <w:rsid w:val="00E82C4B"/>
    <w:rsid w:val="00E86B89"/>
    <w:rsid w:val="00E900DE"/>
    <w:rsid w:val="00E95171"/>
    <w:rsid w:val="00E95985"/>
    <w:rsid w:val="00E95B84"/>
    <w:rsid w:val="00EA0535"/>
    <w:rsid w:val="00EA68EA"/>
    <w:rsid w:val="00EB07D9"/>
    <w:rsid w:val="00EB0C24"/>
    <w:rsid w:val="00EB4EF0"/>
    <w:rsid w:val="00EB6C97"/>
    <w:rsid w:val="00EB7A53"/>
    <w:rsid w:val="00EC5731"/>
    <w:rsid w:val="00EC58F6"/>
    <w:rsid w:val="00EC71C6"/>
    <w:rsid w:val="00ED0244"/>
    <w:rsid w:val="00ED7F2F"/>
    <w:rsid w:val="00EE037A"/>
    <w:rsid w:val="00EE2E70"/>
    <w:rsid w:val="00EE40B8"/>
    <w:rsid w:val="00EE4A55"/>
    <w:rsid w:val="00EE59EC"/>
    <w:rsid w:val="00EE772E"/>
    <w:rsid w:val="00F1035B"/>
    <w:rsid w:val="00F1078F"/>
    <w:rsid w:val="00F20E0D"/>
    <w:rsid w:val="00F2179A"/>
    <w:rsid w:val="00F232C9"/>
    <w:rsid w:val="00F30739"/>
    <w:rsid w:val="00F41B95"/>
    <w:rsid w:val="00F43696"/>
    <w:rsid w:val="00F54EF5"/>
    <w:rsid w:val="00F642D9"/>
    <w:rsid w:val="00F664CD"/>
    <w:rsid w:val="00F667E4"/>
    <w:rsid w:val="00F67163"/>
    <w:rsid w:val="00F748D5"/>
    <w:rsid w:val="00F87183"/>
    <w:rsid w:val="00F91976"/>
    <w:rsid w:val="00F92A98"/>
    <w:rsid w:val="00F9702D"/>
    <w:rsid w:val="00FA0449"/>
    <w:rsid w:val="00FA48E3"/>
    <w:rsid w:val="00FA56C2"/>
    <w:rsid w:val="00FA63AB"/>
    <w:rsid w:val="00FB1DA4"/>
    <w:rsid w:val="00FC2C73"/>
    <w:rsid w:val="00FC50E6"/>
    <w:rsid w:val="00FD072A"/>
    <w:rsid w:val="00FD5974"/>
    <w:rsid w:val="00FD7994"/>
    <w:rsid w:val="00FE0D0F"/>
    <w:rsid w:val="00FE3065"/>
    <w:rsid w:val="00FE3ED7"/>
    <w:rsid w:val="00FE5C9E"/>
    <w:rsid w:val="00FE621D"/>
    <w:rsid w:val="00FE7BC7"/>
    <w:rsid w:val="00FF13D3"/>
    <w:rsid w:val="00FF22DD"/>
    <w:rsid w:val="00FF52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3DED2"/>
  <w15:docId w15:val="{5C627B63-A5A0-43B5-8800-4A9A4FC7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0B34"/>
  </w:style>
  <w:style w:type="paragraph" w:styleId="berschrift1">
    <w:name w:val="heading 1"/>
    <w:basedOn w:val="Standard"/>
    <w:next w:val="Standard"/>
    <w:link w:val="berschrift1Zchn"/>
    <w:uiPriority w:val="9"/>
    <w:qFormat/>
    <w:rsid w:val="00920B34"/>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berschrift2">
    <w:name w:val="heading 2"/>
    <w:basedOn w:val="Standard"/>
    <w:next w:val="Standard"/>
    <w:link w:val="berschrift2Zchn"/>
    <w:uiPriority w:val="9"/>
    <w:semiHidden/>
    <w:unhideWhenUsed/>
    <w:qFormat/>
    <w:rsid w:val="00920B3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berschrift3">
    <w:name w:val="heading 3"/>
    <w:basedOn w:val="Standard"/>
    <w:next w:val="Standard"/>
    <w:link w:val="berschrift3Zchn"/>
    <w:uiPriority w:val="9"/>
    <w:semiHidden/>
    <w:unhideWhenUsed/>
    <w:qFormat/>
    <w:rsid w:val="00920B3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berschrift4">
    <w:name w:val="heading 4"/>
    <w:basedOn w:val="Standard"/>
    <w:next w:val="Standard"/>
    <w:link w:val="berschrift4Zchn"/>
    <w:uiPriority w:val="9"/>
    <w:semiHidden/>
    <w:unhideWhenUsed/>
    <w:qFormat/>
    <w:rsid w:val="00920B34"/>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berschrift5">
    <w:name w:val="heading 5"/>
    <w:basedOn w:val="Standard"/>
    <w:next w:val="Standard"/>
    <w:link w:val="berschrift5Zchn"/>
    <w:uiPriority w:val="9"/>
    <w:semiHidden/>
    <w:unhideWhenUsed/>
    <w:qFormat/>
    <w:rsid w:val="00920B3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berschrift6">
    <w:name w:val="heading 6"/>
    <w:basedOn w:val="Standard"/>
    <w:next w:val="Standard"/>
    <w:link w:val="berschrift6Zchn"/>
    <w:uiPriority w:val="9"/>
    <w:semiHidden/>
    <w:unhideWhenUsed/>
    <w:qFormat/>
    <w:rsid w:val="00920B3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berschrift7">
    <w:name w:val="heading 7"/>
    <w:basedOn w:val="Standard"/>
    <w:next w:val="Standard"/>
    <w:link w:val="berschrift7Zchn"/>
    <w:uiPriority w:val="9"/>
    <w:semiHidden/>
    <w:unhideWhenUsed/>
    <w:qFormat/>
    <w:rsid w:val="00920B34"/>
    <w:pPr>
      <w:keepNext/>
      <w:keepLines/>
      <w:spacing w:before="40" w:after="0"/>
      <w:outlineLvl w:val="6"/>
    </w:pPr>
    <w:rPr>
      <w:rFonts w:asciiTheme="majorHAnsi" w:eastAsiaTheme="majorEastAsia" w:hAnsiTheme="majorHAnsi" w:cstheme="majorBidi"/>
      <w:color w:val="1F3864" w:themeColor="accent1" w:themeShade="80"/>
    </w:rPr>
  </w:style>
  <w:style w:type="paragraph" w:styleId="berschrift8">
    <w:name w:val="heading 8"/>
    <w:basedOn w:val="Standard"/>
    <w:next w:val="Standard"/>
    <w:link w:val="berschrift8Zchn"/>
    <w:uiPriority w:val="9"/>
    <w:semiHidden/>
    <w:unhideWhenUsed/>
    <w:qFormat/>
    <w:rsid w:val="00920B3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berschrift9">
    <w:name w:val="heading 9"/>
    <w:basedOn w:val="Standard"/>
    <w:next w:val="Standard"/>
    <w:link w:val="berschrift9Zchn"/>
    <w:uiPriority w:val="9"/>
    <w:semiHidden/>
    <w:unhideWhenUsed/>
    <w:qFormat/>
    <w:rsid w:val="00920B3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hema">
    <w:name w:val="Thema"/>
    <w:basedOn w:val="Standard"/>
    <w:next w:val="Standard"/>
    <w:rsid w:val="00E67FE1"/>
    <w:pPr>
      <w:spacing w:before="240"/>
    </w:pPr>
    <w:rPr>
      <w:rFonts w:ascii="Frutiger LT 55 Roman" w:hAnsi="Frutiger LT 55 Roman"/>
    </w:rPr>
  </w:style>
  <w:style w:type="paragraph" w:customStyle="1" w:styleId="Aktionberschrift">
    <w:name w:val="Aktion_Überschrift"/>
    <w:basedOn w:val="Thema"/>
    <w:next w:val="Standard"/>
    <w:rsid w:val="00E67FE1"/>
    <w:pPr>
      <w:jc w:val="center"/>
    </w:pPr>
  </w:style>
  <w:style w:type="paragraph" w:customStyle="1" w:styleId="Aktion">
    <w:name w:val="Aktion"/>
    <w:basedOn w:val="Standard"/>
    <w:next w:val="Standard"/>
    <w:rsid w:val="00E67FE1"/>
    <w:pPr>
      <w:jc w:val="center"/>
    </w:pPr>
  </w:style>
  <w:style w:type="paragraph" w:customStyle="1" w:styleId="Tabelleneintrag">
    <w:name w:val="Tabelleneintrag"/>
    <w:basedOn w:val="Standard"/>
    <w:rsid w:val="00E67FE1"/>
    <w:rPr>
      <w:sz w:val="20"/>
      <w:szCs w:val="20"/>
    </w:rPr>
  </w:style>
  <w:style w:type="paragraph" w:styleId="Kopfzeile">
    <w:name w:val="header"/>
    <w:basedOn w:val="Standard"/>
    <w:rsid w:val="00E67FE1"/>
    <w:pPr>
      <w:spacing w:after="0" w:line="240" w:lineRule="auto"/>
    </w:pPr>
    <w:rPr>
      <w:rFonts w:ascii="Frutiger LT 55 Roman" w:hAnsi="Frutiger LT 55 Roman"/>
      <w:caps/>
      <w:sz w:val="28"/>
      <w:szCs w:val="28"/>
    </w:rPr>
  </w:style>
  <w:style w:type="paragraph" w:customStyle="1" w:styleId="Aufzhlung">
    <w:name w:val="Aufzählung"/>
    <w:basedOn w:val="Standard"/>
    <w:rsid w:val="00B44792"/>
    <w:pPr>
      <w:numPr>
        <w:numId w:val="3"/>
      </w:numPr>
      <w:spacing w:before="60" w:after="60" w:line="240" w:lineRule="auto"/>
    </w:pPr>
  </w:style>
  <w:style w:type="paragraph" w:customStyle="1" w:styleId="Zwischenberschrift">
    <w:name w:val="Zwischenüberschrift"/>
    <w:basedOn w:val="Standard"/>
    <w:next w:val="Standard"/>
    <w:rsid w:val="00B44792"/>
    <w:pPr>
      <w:spacing w:before="240" w:after="240" w:line="240" w:lineRule="auto"/>
    </w:pPr>
    <w:rPr>
      <w:rFonts w:ascii="Frutiger LT 55 Roman" w:hAnsi="Frutiger LT 55 Roman"/>
    </w:rPr>
  </w:style>
  <w:style w:type="paragraph" w:customStyle="1" w:styleId="StandardbreiterRand">
    <w:name w:val="Standard_breiter_Rand"/>
    <w:basedOn w:val="Standard"/>
    <w:rsid w:val="00E67FE1"/>
    <w:pPr>
      <w:ind w:right="2268"/>
    </w:pPr>
  </w:style>
  <w:style w:type="paragraph" w:styleId="Fuzeile">
    <w:name w:val="footer"/>
    <w:basedOn w:val="Standard"/>
    <w:rsid w:val="00E67FE1"/>
    <w:pPr>
      <w:jc w:val="center"/>
    </w:pPr>
  </w:style>
  <w:style w:type="paragraph" w:customStyle="1" w:styleId="Tabellenzeile">
    <w:name w:val="Tabellenzeile"/>
    <w:basedOn w:val="Standard"/>
    <w:rsid w:val="00E67FE1"/>
    <w:pPr>
      <w:spacing w:before="60" w:after="60" w:line="240" w:lineRule="auto"/>
    </w:pPr>
    <w:rPr>
      <w:sz w:val="20"/>
      <w:szCs w:val="20"/>
    </w:rPr>
  </w:style>
  <w:style w:type="paragraph" w:customStyle="1" w:styleId="Schlagzeile">
    <w:name w:val="Schlagzeile"/>
    <w:basedOn w:val="Standard"/>
    <w:next w:val="Standard"/>
    <w:rsid w:val="00E67FE1"/>
    <w:pPr>
      <w:spacing w:after="240" w:line="240" w:lineRule="auto"/>
    </w:pPr>
    <w:rPr>
      <w:rFonts w:ascii="Frutiger LT 55 Roman" w:hAnsi="Frutiger LT 55 Roman"/>
      <w:sz w:val="32"/>
      <w:szCs w:val="32"/>
    </w:rPr>
  </w:style>
  <w:style w:type="paragraph" w:customStyle="1" w:styleId="Vorzeile">
    <w:name w:val="Vorzeile"/>
    <w:basedOn w:val="Standard"/>
    <w:next w:val="Schlagzeile"/>
    <w:rsid w:val="00E67FE1"/>
    <w:pPr>
      <w:spacing w:after="180" w:line="240" w:lineRule="auto"/>
    </w:pPr>
    <w:rPr>
      <w:rFonts w:ascii="Frutiger LT 55 Roman" w:hAnsi="Frutiger LT 55 Roman"/>
    </w:rPr>
  </w:style>
  <w:style w:type="paragraph" w:customStyle="1" w:styleId="VorzeileOrt-Datum">
    <w:name w:val="Vorzeile_Ort-Datum"/>
    <w:basedOn w:val="Standard"/>
    <w:next w:val="Vorzeile"/>
    <w:rsid w:val="00E67FE1"/>
    <w:pPr>
      <w:spacing w:after="240" w:line="240" w:lineRule="auto"/>
    </w:pPr>
    <w:rPr>
      <w:u w:val="single"/>
    </w:rPr>
  </w:style>
  <w:style w:type="paragraph" w:customStyle="1" w:styleId="Kommentar">
    <w:name w:val="Kommentar"/>
    <w:basedOn w:val="Standard"/>
    <w:next w:val="Standard"/>
    <w:rsid w:val="00E67FE1"/>
    <w:pPr>
      <w:spacing w:before="240" w:line="240" w:lineRule="auto"/>
    </w:pPr>
    <w:rPr>
      <w:i/>
      <w:sz w:val="20"/>
      <w:szCs w:val="20"/>
    </w:rPr>
  </w:style>
  <w:style w:type="paragraph" w:customStyle="1" w:styleId="einzeilig">
    <w:name w:val="einzeilig"/>
    <w:basedOn w:val="Standard"/>
    <w:rsid w:val="00E67FE1"/>
    <w:pPr>
      <w:spacing w:line="240" w:lineRule="auto"/>
    </w:pPr>
  </w:style>
  <w:style w:type="paragraph" w:customStyle="1" w:styleId="Abbinder">
    <w:name w:val="Abbinder"/>
    <w:basedOn w:val="Kommentar"/>
    <w:rsid w:val="00B44792"/>
    <w:pPr>
      <w:spacing w:before="120"/>
    </w:pPr>
    <w:rPr>
      <w:i w:val="0"/>
      <w:sz w:val="16"/>
      <w:szCs w:val="16"/>
    </w:rPr>
  </w:style>
  <w:style w:type="paragraph" w:customStyle="1" w:styleId="Datumzeile">
    <w:name w:val="Datumzeile"/>
    <w:basedOn w:val="Standard"/>
    <w:next w:val="Vorzeile"/>
    <w:rsid w:val="00B44792"/>
    <w:pPr>
      <w:spacing w:after="480" w:line="240" w:lineRule="auto"/>
    </w:pPr>
    <w:rPr>
      <w:sz w:val="20"/>
      <w:szCs w:val="20"/>
    </w:rPr>
  </w:style>
  <w:style w:type="paragraph" w:styleId="Gruformel">
    <w:name w:val="Closing"/>
    <w:basedOn w:val="Standard"/>
    <w:rsid w:val="00B44792"/>
    <w:pPr>
      <w:spacing w:after="720" w:line="240" w:lineRule="auto"/>
    </w:pPr>
  </w:style>
  <w:style w:type="paragraph" w:customStyle="1" w:styleId="NamePosition">
    <w:name w:val="NamePosition"/>
    <w:basedOn w:val="Standard"/>
    <w:rsid w:val="00B44792"/>
    <w:pPr>
      <w:spacing w:line="240" w:lineRule="auto"/>
    </w:pPr>
  </w:style>
  <w:style w:type="paragraph" w:customStyle="1" w:styleId="Abteilung">
    <w:name w:val="Abteilung"/>
    <w:basedOn w:val="Standard"/>
    <w:next w:val="Standard"/>
    <w:rsid w:val="00D223A0"/>
    <w:pPr>
      <w:spacing w:before="20" w:after="240" w:line="240" w:lineRule="auto"/>
    </w:pPr>
    <w:rPr>
      <w:rFonts w:ascii="Frutiger LT 55 Roman" w:hAnsi="Frutiger LT 55 Roman"/>
      <w:caps/>
      <w:sz w:val="18"/>
      <w:szCs w:val="18"/>
    </w:rPr>
  </w:style>
  <w:style w:type="paragraph" w:customStyle="1" w:styleId="Tabellentext">
    <w:name w:val="Tabellentext"/>
    <w:basedOn w:val="Standard"/>
    <w:rsid w:val="00D223A0"/>
    <w:pPr>
      <w:spacing w:line="240" w:lineRule="auto"/>
    </w:pPr>
    <w:rPr>
      <w:szCs w:val="20"/>
    </w:rPr>
  </w:style>
  <w:style w:type="paragraph" w:customStyle="1" w:styleId="Sehrgeehrt">
    <w:name w:val="Sehr_geehrt"/>
    <w:basedOn w:val="Standard"/>
    <w:next w:val="Standard"/>
    <w:rsid w:val="00B44792"/>
    <w:pPr>
      <w:spacing w:before="360"/>
    </w:pPr>
  </w:style>
  <w:style w:type="paragraph" w:customStyle="1" w:styleId="Absender">
    <w:name w:val="Absender"/>
    <w:basedOn w:val="Standard"/>
    <w:rsid w:val="00D223A0"/>
    <w:pPr>
      <w:spacing w:line="240" w:lineRule="auto"/>
    </w:pPr>
  </w:style>
  <w:style w:type="paragraph" w:styleId="Textkrper2">
    <w:name w:val="Body Text 2"/>
    <w:basedOn w:val="Standard"/>
    <w:link w:val="Textkrper2Zchn"/>
    <w:rsid w:val="00AD79FB"/>
    <w:pPr>
      <w:spacing w:after="240"/>
      <w:jc w:val="both"/>
    </w:pPr>
    <w:rPr>
      <w:rFonts w:ascii="Optima" w:hAnsi="Optima"/>
      <w:szCs w:val="20"/>
    </w:rPr>
  </w:style>
  <w:style w:type="table" w:styleId="Tabellenraster">
    <w:name w:val="Table Grid"/>
    <w:basedOn w:val="NormaleTabelle"/>
    <w:rsid w:val="005358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7458D"/>
    <w:rPr>
      <w:color w:val="0000FF"/>
      <w:u w:val="single"/>
    </w:rPr>
  </w:style>
  <w:style w:type="character" w:customStyle="1" w:styleId="Textkrper2Zchn">
    <w:name w:val="Textkörper 2 Zchn"/>
    <w:link w:val="Textkrper2"/>
    <w:rsid w:val="00923380"/>
    <w:rPr>
      <w:rFonts w:ascii="Optima" w:hAnsi="Optima"/>
      <w:sz w:val="24"/>
    </w:rPr>
  </w:style>
  <w:style w:type="paragraph" w:customStyle="1" w:styleId="MittleresRaster21">
    <w:name w:val="Mittleres Raster 21"/>
    <w:uiPriority w:val="1"/>
    <w:rsid w:val="00923380"/>
    <w:rPr>
      <w:rFonts w:ascii="Times" w:eastAsia="Times" w:hAnsi="Times"/>
      <w:sz w:val="24"/>
    </w:rPr>
  </w:style>
  <w:style w:type="paragraph" w:styleId="StandardWeb">
    <w:name w:val="Normal (Web)"/>
    <w:basedOn w:val="Standard"/>
    <w:uiPriority w:val="99"/>
    <w:unhideWhenUsed/>
    <w:rsid w:val="00981EAF"/>
    <w:pPr>
      <w:spacing w:before="100" w:beforeAutospacing="1" w:after="100" w:afterAutospacing="1" w:line="240" w:lineRule="auto"/>
    </w:pPr>
    <w:rPr>
      <w:rFonts w:ascii="Times New Roman" w:eastAsia="Calibri" w:hAnsi="Times New Roman"/>
    </w:rPr>
  </w:style>
  <w:style w:type="paragraph" w:styleId="Sprechblasentext">
    <w:name w:val="Balloon Text"/>
    <w:basedOn w:val="Standard"/>
    <w:link w:val="SprechblasentextZchn"/>
    <w:rsid w:val="001F114C"/>
    <w:pPr>
      <w:spacing w:after="0" w:line="240" w:lineRule="auto"/>
    </w:pPr>
    <w:rPr>
      <w:rFonts w:ascii="Tahoma" w:hAnsi="Tahoma" w:cs="Tahoma"/>
      <w:sz w:val="16"/>
      <w:szCs w:val="16"/>
    </w:rPr>
  </w:style>
  <w:style w:type="character" w:customStyle="1" w:styleId="SprechblasentextZchn">
    <w:name w:val="Sprechblasentext Zchn"/>
    <w:link w:val="Sprechblasentext"/>
    <w:rsid w:val="001F114C"/>
    <w:rPr>
      <w:rFonts w:ascii="Tahoma" w:hAnsi="Tahoma" w:cs="Tahoma"/>
      <w:sz w:val="16"/>
      <w:szCs w:val="16"/>
    </w:rPr>
  </w:style>
  <w:style w:type="character" w:styleId="Kommentarzeichen">
    <w:name w:val="annotation reference"/>
    <w:rsid w:val="00E2798B"/>
    <w:rPr>
      <w:sz w:val="16"/>
      <w:szCs w:val="16"/>
    </w:rPr>
  </w:style>
  <w:style w:type="paragraph" w:styleId="Kommentartext">
    <w:name w:val="annotation text"/>
    <w:basedOn w:val="Standard"/>
    <w:link w:val="KommentartextZchn"/>
    <w:rsid w:val="00E2798B"/>
    <w:rPr>
      <w:sz w:val="20"/>
      <w:szCs w:val="20"/>
    </w:rPr>
  </w:style>
  <w:style w:type="character" w:customStyle="1" w:styleId="KommentartextZchn">
    <w:name w:val="Kommentartext Zchn"/>
    <w:link w:val="Kommentartext"/>
    <w:rsid w:val="00E2798B"/>
    <w:rPr>
      <w:rFonts w:ascii="Frutiger LT 45 Light" w:hAnsi="Frutiger LT 45 Light"/>
    </w:rPr>
  </w:style>
  <w:style w:type="paragraph" w:styleId="Kommentarthema">
    <w:name w:val="annotation subject"/>
    <w:basedOn w:val="Kommentartext"/>
    <w:next w:val="Kommentartext"/>
    <w:link w:val="KommentarthemaZchn"/>
    <w:rsid w:val="00E2798B"/>
    <w:rPr>
      <w:b/>
      <w:bCs/>
    </w:rPr>
  </w:style>
  <w:style w:type="character" w:customStyle="1" w:styleId="KommentarthemaZchn">
    <w:name w:val="Kommentarthema Zchn"/>
    <w:link w:val="Kommentarthema"/>
    <w:rsid w:val="00E2798B"/>
    <w:rPr>
      <w:rFonts w:ascii="Frutiger LT 45 Light" w:hAnsi="Frutiger LT 45 Light"/>
      <w:b/>
      <w:bCs/>
    </w:rPr>
  </w:style>
  <w:style w:type="paragraph" w:customStyle="1" w:styleId="berschrift20">
    <w:name w:val="†berschrift 2"/>
    <w:basedOn w:val="Standard"/>
    <w:next w:val="Standard"/>
    <w:rsid w:val="008429A6"/>
    <w:pPr>
      <w:keepNext/>
      <w:spacing w:after="0" w:line="240" w:lineRule="auto"/>
      <w:ind w:left="-426" w:right="-2043"/>
    </w:pPr>
    <w:rPr>
      <w:rFonts w:ascii="Helvetica" w:hAnsi="Helvetica"/>
      <w:sz w:val="28"/>
      <w:szCs w:val="20"/>
    </w:rPr>
  </w:style>
  <w:style w:type="paragraph" w:customStyle="1" w:styleId="NormalFlietext112facherZeilenabstand">
    <w:name w:val="Normal: Fließtext 1 1/2 facher Zeilenabstand"/>
    <w:basedOn w:val="Standard"/>
    <w:rsid w:val="005A0089"/>
    <w:pPr>
      <w:spacing w:after="0"/>
    </w:pPr>
    <w:rPr>
      <w:rFonts w:ascii="Arial Narrow" w:hAnsi="Arial Narrow"/>
      <w:szCs w:val="20"/>
    </w:rPr>
  </w:style>
  <w:style w:type="paragraph" w:customStyle="1" w:styleId="fett">
    <w:name w:val="fett"/>
    <w:basedOn w:val="Standard"/>
    <w:rsid w:val="00840ED6"/>
    <w:pPr>
      <w:spacing w:before="100" w:beforeAutospacing="1" w:after="100" w:afterAutospacing="1" w:line="240" w:lineRule="auto"/>
    </w:pPr>
    <w:rPr>
      <w:rFonts w:ascii="Times New Roman" w:hAnsi="Times New Roman"/>
    </w:rPr>
  </w:style>
  <w:style w:type="character" w:customStyle="1" w:styleId="apple-style-span">
    <w:name w:val="apple-style-span"/>
    <w:rsid w:val="00DD3AA3"/>
  </w:style>
  <w:style w:type="paragraph" w:customStyle="1" w:styleId="Default">
    <w:name w:val="Default"/>
    <w:rsid w:val="00A64CA8"/>
    <w:pPr>
      <w:autoSpaceDE w:val="0"/>
      <w:autoSpaceDN w:val="0"/>
      <w:adjustRightInd w:val="0"/>
    </w:pPr>
    <w:rPr>
      <w:rFonts w:ascii="Arial" w:hAnsi="Arial" w:cs="Arial"/>
      <w:color w:val="000000"/>
      <w:sz w:val="24"/>
      <w:szCs w:val="24"/>
    </w:rPr>
  </w:style>
  <w:style w:type="character" w:customStyle="1" w:styleId="berschrift1Zchn">
    <w:name w:val="Überschrift 1 Zchn"/>
    <w:basedOn w:val="Absatz-Standardschriftart"/>
    <w:link w:val="berschrift1"/>
    <w:uiPriority w:val="9"/>
    <w:rsid w:val="00920B34"/>
    <w:rPr>
      <w:rFonts w:asciiTheme="majorHAnsi" w:eastAsiaTheme="majorEastAsia" w:hAnsiTheme="majorHAnsi" w:cstheme="majorBidi"/>
      <w:color w:val="2F5496" w:themeColor="accent1" w:themeShade="BF"/>
      <w:sz w:val="30"/>
      <w:szCs w:val="30"/>
    </w:rPr>
  </w:style>
  <w:style w:type="character" w:customStyle="1" w:styleId="berschrift2Zchn">
    <w:name w:val="Überschrift 2 Zchn"/>
    <w:basedOn w:val="Absatz-Standardschriftart"/>
    <w:link w:val="berschrift2"/>
    <w:uiPriority w:val="9"/>
    <w:semiHidden/>
    <w:rsid w:val="00920B34"/>
    <w:rPr>
      <w:rFonts w:asciiTheme="majorHAnsi" w:eastAsiaTheme="majorEastAsia" w:hAnsiTheme="majorHAnsi" w:cstheme="majorBidi"/>
      <w:color w:val="C45911" w:themeColor="accent2" w:themeShade="BF"/>
      <w:sz w:val="28"/>
      <w:szCs w:val="28"/>
    </w:rPr>
  </w:style>
  <w:style w:type="character" w:customStyle="1" w:styleId="berschrift3Zchn">
    <w:name w:val="Überschrift 3 Zchn"/>
    <w:basedOn w:val="Absatz-Standardschriftart"/>
    <w:link w:val="berschrift3"/>
    <w:uiPriority w:val="9"/>
    <w:semiHidden/>
    <w:rsid w:val="00920B34"/>
    <w:rPr>
      <w:rFonts w:asciiTheme="majorHAnsi" w:eastAsiaTheme="majorEastAsia" w:hAnsiTheme="majorHAnsi" w:cstheme="majorBidi"/>
      <w:color w:val="538135" w:themeColor="accent6" w:themeShade="BF"/>
      <w:sz w:val="26"/>
      <w:szCs w:val="26"/>
    </w:rPr>
  </w:style>
  <w:style w:type="character" w:customStyle="1" w:styleId="berschrift4Zchn">
    <w:name w:val="Überschrift 4 Zchn"/>
    <w:basedOn w:val="Absatz-Standardschriftart"/>
    <w:link w:val="berschrift4"/>
    <w:uiPriority w:val="9"/>
    <w:semiHidden/>
    <w:rsid w:val="00920B34"/>
    <w:rPr>
      <w:rFonts w:asciiTheme="majorHAnsi" w:eastAsiaTheme="majorEastAsia" w:hAnsiTheme="majorHAnsi" w:cstheme="majorBidi"/>
      <w:i/>
      <w:iCs/>
      <w:color w:val="2E74B5" w:themeColor="accent5" w:themeShade="BF"/>
      <w:sz w:val="25"/>
      <w:szCs w:val="25"/>
    </w:rPr>
  </w:style>
  <w:style w:type="character" w:customStyle="1" w:styleId="berschrift5Zchn">
    <w:name w:val="Überschrift 5 Zchn"/>
    <w:basedOn w:val="Absatz-Standardschriftart"/>
    <w:link w:val="berschrift5"/>
    <w:uiPriority w:val="9"/>
    <w:semiHidden/>
    <w:rsid w:val="00920B34"/>
    <w:rPr>
      <w:rFonts w:asciiTheme="majorHAnsi" w:eastAsiaTheme="majorEastAsia" w:hAnsiTheme="majorHAnsi" w:cstheme="majorBidi"/>
      <w:i/>
      <w:iCs/>
      <w:color w:val="833C0B" w:themeColor="accent2" w:themeShade="80"/>
      <w:sz w:val="24"/>
      <w:szCs w:val="24"/>
    </w:rPr>
  </w:style>
  <w:style w:type="character" w:customStyle="1" w:styleId="berschrift6Zchn">
    <w:name w:val="Überschrift 6 Zchn"/>
    <w:basedOn w:val="Absatz-Standardschriftart"/>
    <w:link w:val="berschrift6"/>
    <w:uiPriority w:val="9"/>
    <w:semiHidden/>
    <w:rsid w:val="00920B34"/>
    <w:rPr>
      <w:rFonts w:asciiTheme="majorHAnsi" w:eastAsiaTheme="majorEastAsia" w:hAnsiTheme="majorHAnsi" w:cstheme="majorBidi"/>
      <w:i/>
      <w:iCs/>
      <w:color w:val="385623" w:themeColor="accent6" w:themeShade="80"/>
      <w:sz w:val="23"/>
      <w:szCs w:val="23"/>
    </w:rPr>
  </w:style>
  <w:style w:type="character" w:customStyle="1" w:styleId="berschrift7Zchn">
    <w:name w:val="Überschrift 7 Zchn"/>
    <w:basedOn w:val="Absatz-Standardschriftart"/>
    <w:link w:val="berschrift7"/>
    <w:uiPriority w:val="9"/>
    <w:semiHidden/>
    <w:rsid w:val="00920B34"/>
    <w:rPr>
      <w:rFonts w:asciiTheme="majorHAnsi" w:eastAsiaTheme="majorEastAsia" w:hAnsiTheme="majorHAnsi" w:cstheme="majorBidi"/>
      <w:color w:val="1F3864" w:themeColor="accent1" w:themeShade="80"/>
    </w:rPr>
  </w:style>
  <w:style w:type="character" w:customStyle="1" w:styleId="berschrift8Zchn">
    <w:name w:val="Überschrift 8 Zchn"/>
    <w:basedOn w:val="Absatz-Standardschriftart"/>
    <w:link w:val="berschrift8"/>
    <w:uiPriority w:val="9"/>
    <w:semiHidden/>
    <w:rsid w:val="00920B34"/>
    <w:rPr>
      <w:rFonts w:asciiTheme="majorHAnsi" w:eastAsiaTheme="majorEastAsia" w:hAnsiTheme="majorHAnsi" w:cstheme="majorBidi"/>
      <w:color w:val="833C0B" w:themeColor="accent2" w:themeShade="80"/>
      <w:sz w:val="21"/>
      <w:szCs w:val="21"/>
    </w:rPr>
  </w:style>
  <w:style w:type="character" w:customStyle="1" w:styleId="berschrift9Zchn">
    <w:name w:val="Überschrift 9 Zchn"/>
    <w:basedOn w:val="Absatz-Standardschriftart"/>
    <w:link w:val="berschrift9"/>
    <w:uiPriority w:val="9"/>
    <w:semiHidden/>
    <w:rsid w:val="00920B34"/>
    <w:rPr>
      <w:rFonts w:asciiTheme="majorHAnsi" w:eastAsiaTheme="majorEastAsia" w:hAnsiTheme="majorHAnsi" w:cstheme="majorBidi"/>
      <w:color w:val="385623" w:themeColor="accent6" w:themeShade="80"/>
    </w:rPr>
  </w:style>
  <w:style w:type="paragraph" w:styleId="Beschriftung">
    <w:name w:val="caption"/>
    <w:basedOn w:val="Standard"/>
    <w:next w:val="Standard"/>
    <w:uiPriority w:val="35"/>
    <w:semiHidden/>
    <w:unhideWhenUsed/>
    <w:qFormat/>
    <w:rsid w:val="00920B34"/>
    <w:pPr>
      <w:spacing w:line="240" w:lineRule="auto"/>
    </w:pPr>
    <w:rPr>
      <w:b/>
      <w:bCs/>
      <w:smallCaps/>
      <w:color w:val="4472C4" w:themeColor="accent1"/>
      <w:spacing w:val="6"/>
    </w:rPr>
  </w:style>
  <w:style w:type="paragraph" w:styleId="Titel">
    <w:name w:val="Title"/>
    <w:basedOn w:val="Standard"/>
    <w:next w:val="Standard"/>
    <w:link w:val="TitelZchn"/>
    <w:uiPriority w:val="10"/>
    <w:qFormat/>
    <w:rsid w:val="00920B34"/>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elZchn">
    <w:name w:val="Titel Zchn"/>
    <w:basedOn w:val="Absatz-Standardschriftart"/>
    <w:link w:val="Titel"/>
    <w:uiPriority w:val="10"/>
    <w:rsid w:val="00920B34"/>
    <w:rPr>
      <w:rFonts w:asciiTheme="majorHAnsi" w:eastAsiaTheme="majorEastAsia" w:hAnsiTheme="majorHAnsi" w:cstheme="majorBidi"/>
      <w:color w:val="2F5496" w:themeColor="accent1" w:themeShade="BF"/>
      <w:spacing w:val="-10"/>
      <w:sz w:val="52"/>
      <w:szCs w:val="52"/>
    </w:rPr>
  </w:style>
  <w:style w:type="paragraph" w:styleId="Untertitel">
    <w:name w:val="Subtitle"/>
    <w:basedOn w:val="Standard"/>
    <w:next w:val="Standard"/>
    <w:link w:val="UntertitelZchn"/>
    <w:uiPriority w:val="11"/>
    <w:qFormat/>
    <w:rsid w:val="00920B34"/>
    <w:pPr>
      <w:numPr>
        <w:ilvl w:val="1"/>
      </w:numPr>
      <w:spacing w:line="240" w:lineRule="auto"/>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920B34"/>
    <w:rPr>
      <w:rFonts w:asciiTheme="majorHAnsi" w:eastAsiaTheme="majorEastAsia" w:hAnsiTheme="majorHAnsi" w:cstheme="majorBidi"/>
    </w:rPr>
  </w:style>
  <w:style w:type="character" w:styleId="Fett0">
    <w:name w:val="Strong"/>
    <w:basedOn w:val="Absatz-Standardschriftart"/>
    <w:uiPriority w:val="22"/>
    <w:qFormat/>
    <w:rsid w:val="00920B34"/>
    <w:rPr>
      <w:b/>
      <w:bCs/>
    </w:rPr>
  </w:style>
  <w:style w:type="character" w:styleId="Hervorhebung">
    <w:name w:val="Emphasis"/>
    <w:basedOn w:val="Absatz-Standardschriftart"/>
    <w:uiPriority w:val="20"/>
    <w:qFormat/>
    <w:rsid w:val="00920B34"/>
    <w:rPr>
      <w:i/>
      <w:iCs/>
    </w:rPr>
  </w:style>
  <w:style w:type="paragraph" w:styleId="KeinLeerraum">
    <w:name w:val="No Spacing"/>
    <w:uiPriority w:val="1"/>
    <w:qFormat/>
    <w:rsid w:val="00920B34"/>
    <w:pPr>
      <w:spacing w:after="0" w:line="240" w:lineRule="auto"/>
    </w:pPr>
  </w:style>
  <w:style w:type="paragraph" w:styleId="Zitat">
    <w:name w:val="Quote"/>
    <w:basedOn w:val="Standard"/>
    <w:next w:val="Standard"/>
    <w:link w:val="ZitatZchn"/>
    <w:uiPriority w:val="29"/>
    <w:qFormat/>
    <w:rsid w:val="00920B34"/>
    <w:pPr>
      <w:spacing w:before="120"/>
      <w:ind w:left="720" w:right="720"/>
      <w:jc w:val="center"/>
    </w:pPr>
    <w:rPr>
      <w:i/>
      <w:iCs/>
    </w:rPr>
  </w:style>
  <w:style w:type="character" w:customStyle="1" w:styleId="ZitatZchn">
    <w:name w:val="Zitat Zchn"/>
    <w:basedOn w:val="Absatz-Standardschriftart"/>
    <w:link w:val="Zitat"/>
    <w:uiPriority w:val="29"/>
    <w:rsid w:val="00920B34"/>
    <w:rPr>
      <w:i/>
      <w:iCs/>
    </w:rPr>
  </w:style>
  <w:style w:type="paragraph" w:styleId="IntensivesZitat">
    <w:name w:val="Intense Quote"/>
    <w:basedOn w:val="Standard"/>
    <w:next w:val="Standard"/>
    <w:link w:val="IntensivesZitatZchn"/>
    <w:uiPriority w:val="30"/>
    <w:qFormat/>
    <w:rsid w:val="00920B34"/>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ivesZitatZchn">
    <w:name w:val="Intensives Zitat Zchn"/>
    <w:basedOn w:val="Absatz-Standardschriftart"/>
    <w:link w:val="IntensivesZitat"/>
    <w:uiPriority w:val="30"/>
    <w:rsid w:val="00920B34"/>
    <w:rPr>
      <w:rFonts w:asciiTheme="majorHAnsi" w:eastAsiaTheme="majorEastAsia" w:hAnsiTheme="majorHAnsi" w:cstheme="majorBidi"/>
      <w:color w:val="4472C4" w:themeColor="accent1"/>
      <w:sz w:val="24"/>
      <w:szCs w:val="24"/>
    </w:rPr>
  </w:style>
  <w:style w:type="character" w:styleId="SchwacheHervorhebung">
    <w:name w:val="Subtle Emphasis"/>
    <w:basedOn w:val="Absatz-Standardschriftart"/>
    <w:uiPriority w:val="19"/>
    <w:qFormat/>
    <w:rsid w:val="00920B34"/>
    <w:rPr>
      <w:i/>
      <w:iCs/>
      <w:color w:val="404040" w:themeColor="text1" w:themeTint="BF"/>
    </w:rPr>
  </w:style>
  <w:style w:type="character" w:styleId="IntensiveHervorhebung">
    <w:name w:val="Intense Emphasis"/>
    <w:basedOn w:val="Absatz-Standardschriftart"/>
    <w:uiPriority w:val="21"/>
    <w:qFormat/>
    <w:rsid w:val="00920B34"/>
    <w:rPr>
      <w:b w:val="0"/>
      <w:bCs w:val="0"/>
      <w:i/>
      <w:iCs/>
      <w:color w:val="4472C4" w:themeColor="accent1"/>
    </w:rPr>
  </w:style>
  <w:style w:type="character" w:styleId="SchwacherVerweis">
    <w:name w:val="Subtle Reference"/>
    <w:basedOn w:val="Absatz-Standardschriftart"/>
    <w:uiPriority w:val="31"/>
    <w:qFormat/>
    <w:rsid w:val="00920B34"/>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920B34"/>
    <w:rPr>
      <w:b/>
      <w:bCs/>
      <w:smallCaps/>
      <w:color w:val="4472C4" w:themeColor="accent1"/>
      <w:spacing w:val="5"/>
      <w:u w:val="single"/>
    </w:rPr>
  </w:style>
  <w:style w:type="character" w:styleId="Buchtitel">
    <w:name w:val="Book Title"/>
    <w:basedOn w:val="Absatz-Standardschriftart"/>
    <w:uiPriority w:val="33"/>
    <w:qFormat/>
    <w:rsid w:val="00920B34"/>
    <w:rPr>
      <w:b/>
      <w:bCs/>
      <w:smallCaps/>
    </w:rPr>
  </w:style>
  <w:style w:type="paragraph" w:styleId="Inhaltsverzeichnisberschrift">
    <w:name w:val="TOC Heading"/>
    <w:basedOn w:val="berschrift1"/>
    <w:next w:val="Standard"/>
    <w:uiPriority w:val="39"/>
    <w:semiHidden/>
    <w:unhideWhenUsed/>
    <w:qFormat/>
    <w:rsid w:val="00920B34"/>
    <w:pPr>
      <w:outlineLvl w:val="9"/>
    </w:pPr>
  </w:style>
  <w:style w:type="paragraph" w:styleId="Listenabsatz">
    <w:name w:val="List Paragraph"/>
    <w:basedOn w:val="Standard"/>
    <w:uiPriority w:val="34"/>
    <w:qFormat/>
    <w:rsid w:val="001545B5"/>
    <w:pPr>
      <w:spacing w:after="0" w:line="240" w:lineRule="auto"/>
      <w:ind w:left="720"/>
    </w:pPr>
    <w:rPr>
      <w:rFonts w:ascii="Calibri" w:eastAsiaTheme="minorHAnsi" w:hAnsi="Calibri" w:cs="Calibri"/>
      <w:lang w:eastAsia="en-US"/>
    </w:rPr>
  </w:style>
  <w:style w:type="paragraph" w:styleId="berarbeitung">
    <w:name w:val="Revision"/>
    <w:hidden/>
    <w:uiPriority w:val="99"/>
    <w:semiHidden/>
    <w:rsid w:val="00663F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65657">
      <w:bodyDiv w:val="1"/>
      <w:marLeft w:val="0"/>
      <w:marRight w:val="0"/>
      <w:marTop w:val="0"/>
      <w:marBottom w:val="0"/>
      <w:divBdr>
        <w:top w:val="none" w:sz="0" w:space="0" w:color="auto"/>
        <w:left w:val="none" w:sz="0" w:space="0" w:color="auto"/>
        <w:bottom w:val="none" w:sz="0" w:space="0" w:color="auto"/>
        <w:right w:val="none" w:sz="0" w:space="0" w:color="auto"/>
      </w:divBdr>
    </w:div>
    <w:div w:id="285501201">
      <w:bodyDiv w:val="1"/>
      <w:marLeft w:val="0"/>
      <w:marRight w:val="0"/>
      <w:marTop w:val="0"/>
      <w:marBottom w:val="0"/>
      <w:divBdr>
        <w:top w:val="none" w:sz="0" w:space="0" w:color="auto"/>
        <w:left w:val="none" w:sz="0" w:space="0" w:color="auto"/>
        <w:bottom w:val="none" w:sz="0" w:space="0" w:color="auto"/>
        <w:right w:val="none" w:sz="0" w:space="0" w:color="auto"/>
      </w:divBdr>
    </w:div>
    <w:div w:id="592322561">
      <w:bodyDiv w:val="1"/>
      <w:marLeft w:val="0"/>
      <w:marRight w:val="0"/>
      <w:marTop w:val="0"/>
      <w:marBottom w:val="0"/>
      <w:divBdr>
        <w:top w:val="none" w:sz="0" w:space="0" w:color="auto"/>
        <w:left w:val="none" w:sz="0" w:space="0" w:color="auto"/>
        <w:bottom w:val="none" w:sz="0" w:space="0" w:color="auto"/>
        <w:right w:val="none" w:sz="0" w:space="0" w:color="auto"/>
      </w:divBdr>
    </w:div>
    <w:div w:id="660232621">
      <w:bodyDiv w:val="1"/>
      <w:marLeft w:val="0"/>
      <w:marRight w:val="0"/>
      <w:marTop w:val="0"/>
      <w:marBottom w:val="0"/>
      <w:divBdr>
        <w:top w:val="none" w:sz="0" w:space="0" w:color="auto"/>
        <w:left w:val="none" w:sz="0" w:space="0" w:color="auto"/>
        <w:bottom w:val="none" w:sz="0" w:space="0" w:color="auto"/>
        <w:right w:val="none" w:sz="0" w:space="0" w:color="auto"/>
      </w:divBdr>
    </w:div>
    <w:div w:id="760175747">
      <w:bodyDiv w:val="1"/>
      <w:marLeft w:val="0"/>
      <w:marRight w:val="0"/>
      <w:marTop w:val="0"/>
      <w:marBottom w:val="0"/>
      <w:divBdr>
        <w:top w:val="none" w:sz="0" w:space="0" w:color="auto"/>
        <w:left w:val="none" w:sz="0" w:space="0" w:color="auto"/>
        <w:bottom w:val="none" w:sz="0" w:space="0" w:color="auto"/>
        <w:right w:val="none" w:sz="0" w:space="0" w:color="auto"/>
      </w:divBdr>
    </w:div>
    <w:div w:id="817186709">
      <w:bodyDiv w:val="1"/>
      <w:marLeft w:val="0"/>
      <w:marRight w:val="0"/>
      <w:marTop w:val="0"/>
      <w:marBottom w:val="0"/>
      <w:divBdr>
        <w:top w:val="none" w:sz="0" w:space="0" w:color="auto"/>
        <w:left w:val="none" w:sz="0" w:space="0" w:color="auto"/>
        <w:bottom w:val="none" w:sz="0" w:space="0" w:color="auto"/>
        <w:right w:val="none" w:sz="0" w:space="0" w:color="auto"/>
      </w:divBdr>
      <w:divsChild>
        <w:div w:id="642779120">
          <w:marLeft w:val="0"/>
          <w:marRight w:val="0"/>
          <w:marTop w:val="0"/>
          <w:marBottom w:val="0"/>
          <w:divBdr>
            <w:top w:val="none" w:sz="0" w:space="0" w:color="auto"/>
            <w:left w:val="none" w:sz="0" w:space="0" w:color="auto"/>
            <w:bottom w:val="none" w:sz="0" w:space="0" w:color="auto"/>
            <w:right w:val="none" w:sz="0" w:space="0" w:color="auto"/>
          </w:divBdr>
        </w:div>
        <w:div w:id="1161507691">
          <w:marLeft w:val="0"/>
          <w:marRight w:val="0"/>
          <w:marTop w:val="0"/>
          <w:marBottom w:val="0"/>
          <w:divBdr>
            <w:top w:val="none" w:sz="0" w:space="0" w:color="auto"/>
            <w:left w:val="none" w:sz="0" w:space="0" w:color="auto"/>
            <w:bottom w:val="none" w:sz="0" w:space="0" w:color="auto"/>
            <w:right w:val="none" w:sz="0" w:space="0" w:color="auto"/>
          </w:divBdr>
        </w:div>
        <w:div w:id="2084908096">
          <w:marLeft w:val="0"/>
          <w:marRight w:val="0"/>
          <w:marTop w:val="0"/>
          <w:marBottom w:val="0"/>
          <w:divBdr>
            <w:top w:val="none" w:sz="0" w:space="0" w:color="auto"/>
            <w:left w:val="none" w:sz="0" w:space="0" w:color="auto"/>
            <w:bottom w:val="none" w:sz="0" w:space="0" w:color="auto"/>
            <w:right w:val="none" w:sz="0" w:space="0" w:color="auto"/>
          </w:divBdr>
        </w:div>
      </w:divsChild>
    </w:div>
    <w:div w:id="1151945663">
      <w:bodyDiv w:val="1"/>
      <w:marLeft w:val="0"/>
      <w:marRight w:val="0"/>
      <w:marTop w:val="0"/>
      <w:marBottom w:val="0"/>
      <w:divBdr>
        <w:top w:val="none" w:sz="0" w:space="0" w:color="auto"/>
        <w:left w:val="none" w:sz="0" w:space="0" w:color="auto"/>
        <w:bottom w:val="none" w:sz="0" w:space="0" w:color="auto"/>
        <w:right w:val="none" w:sz="0" w:space="0" w:color="auto"/>
      </w:divBdr>
    </w:div>
    <w:div w:id="1189098262">
      <w:bodyDiv w:val="1"/>
      <w:marLeft w:val="0"/>
      <w:marRight w:val="0"/>
      <w:marTop w:val="0"/>
      <w:marBottom w:val="0"/>
      <w:divBdr>
        <w:top w:val="none" w:sz="0" w:space="0" w:color="auto"/>
        <w:left w:val="none" w:sz="0" w:space="0" w:color="auto"/>
        <w:bottom w:val="none" w:sz="0" w:space="0" w:color="auto"/>
        <w:right w:val="none" w:sz="0" w:space="0" w:color="auto"/>
      </w:divBdr>
    </w:div>
    <w:div w:id="1248805909">
      <w:bodyDiv w:val="1"/>
      <w:marLeft w:val="0"/>
      <w:marRight w:val="0"/>
      <w:marTop w:val="0"/>
      <w:marBottom w:val="0"/>
      <w:divBdr>
        <w:top w:val="none" w:sz="0" w:space="0" w:color="auto"/>
        <w:left w:val="none" w:sz="0" w:space="0" w:color="auto"/>
        <w:bottom w:val="none" w:sz="0" w:space="0" w:color="auto"/>
        <w:right w:val="none" w:sz="0" w:space="0" w:color="auto"/>
      </w:divBdr>
    </w:div>
    <w:div w:id="1540781255">
      <w:bodyDiv w:val="1"/>
      <w:marLeft w:val="0"/>
      <w:marRight w:val="0"/>
      <w:marTop w:val="0"/>
      <w:marBottom w:val="0"/>
      <w:divBdr>
        <w:top w:val="none" w:sz="0" w:space="0" w:color="auto"/>
        <w:left w:val="none" w:sz="0" w:space="0" w:color="auto"/>
        <w:bottom w:val="none" w:sz="0" w:space="0" w:color="auto"/>
        <w:right w:val="none" w:sz="0" w:space="0" w:color="auto"/>
      </w:divBdr>
    </w:div>
    <w:div w:id="1693333710">
      <w:bodyDiv w:val="1"/>
      <w:marLeft w:val="0"/>
      <w:marRight w:val="0"/>
      <w:marTop w:val="0"/>
      <w:marBottom w:val="0"/>
      <w:divBdr>
        <w:top w:val="none" w:sz="0" w:space="0" w:color="auto"/>
        <w:left w:val="none" w:sz="0" w:space="0" w:color="auto"/>
        <w:bottom w:val="none" w:sz="0" w:space="0" w:color="auto"/>
        <w:right w:val="none" w:sz="0" w:space="0" w:color="auto"/>
      </w:divBdr>
    </w:div>
    <w:div w:id="1856066492">
      <w:bodyDiv w:val="1"/>
      <w:marLeft w:val="0"/>
      <w:marRight w:val="0"/>
      <w:marTop w:val="0"/>
      <w:marBottom w:val="0"/>
      <w:divBdr>
        <w:top w:val="none" w:sz="0" w:space="0" w:color="auto"/>
        <w:left w:val="none" w:sz="0" w:space="0" w:color="auto"/>
        <w:bottom w:val="none" w:sz="0" w:space="0" w:color="auto"/>
        <w:right w:val="none" w:sz="0" w:space="0" w:color="auto"/>
      </w:divBdr>
    </w:div>
    <w:div w:id="1916822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ystem-schroeders.de?subject=Webanfrage%20Impressu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9A871-A80C-4A6A-8743-7E12E4C1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3135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vorzeile</vt:lpstr>
    </vt:vector>
  </TitlesOfParts>
  <Company>Doerfer...Partner GmbH</Company>
  <LinksUpToDate>false</LinksUpToDate>
  <CharactersWithSpaces>3625</CharactersWithSpaces>
  <SharedDoc>false</SharedDoc>
  <HLinks>
    <vt:vector size="12" baseType="variant">
      <vt:variant>
        <vt:i4>4849689</vt:i4>
      </vt:variant>
      <vt:variant>
        <vt:i4>0</vt:i4>
      </vt:variant>
      <vt:variant>
        <vt:i4>0</vt:i4>
      </vt:variant>
      <vt:variant>
        <vt:i4>5</vt:i4>
      </vt:variant>
      <vt:variant>
        <vt:lpwstr>http://www.system-schroeders.de/</vt:lpwstr>
      </vt:variant>
      <vt:variant>
        <vt:lpwstr/>
      </vt:variant>
      <vt:variant>
        <vt:i4>393248</vt:i4>
      </vt:variant>
      <vt:variant>
        <vt:i4>0</vt:i4>
      </vt:variant>
      <vt:variant>
        <vt:i4>0</vt:i4>
      </vt:variant>
      <vt:variant>
        <vt:i4>5</vt:i4>
      </vt:variant>
      <vt:variant>
        <vt:lpwstr>mailto:info@system-schroeders.de?subject=Webanfrage%20Impressum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vorzeile</dc:title>
  <dc:subject/>
  <dc:creator>Dörfer/Partner</dc:creator>
  <cp:keywords/>
  <dc:description/>
  <cp:lastModifiedBy>Matthäus Lukassowitz</cp:lastModifiedBy>
  <cp:revision>6</cp:revision>
  <cp:lastPrinted>2024-11-28T14:09:00Z</cp:lastPrinted>
  <dcterms:created xsi:type="dcterms:W3CDTF">2024-11-29T07:33:00Z</dcterms:created>
  <dcterms:modified xsi:type="dcterms:W3CDTF">2025-01-08T10:33:00Z</dcterms:modified>
</cp:coreProperties>
</file>