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B70B62" w:rsidRDefault="00E775E8" w:rsidP="00B70B62">
      <w:pPr>
        <w:spacing w:after="0" w:line="240" w:lineRule="auto"/>
        <w:rPr>
          <w:rStyle w:val="Fett"/>
          <w:rFonts w:ascii="Arial" w:hAnsi="Arial" w:cs="Arial"/>
          <w:sz w:val="28"/>
          <w:szCs w:val="28"/>
          <w:shd w:val="clear" w:color="auto" w:fill="FFFFFF"/>
        </w:rPr>
      </w:pPr>
      <w:r>
        <w:rPr>
          <w:rFonts w:ascii="Arial" w:hAnsi="Arial" w:cs="Arial"/>
          <w:b/>
          <w:bCs/>
          <w:sz w:val="28"/>
          <w:szCs w:val="28"/>
        </w:rPr>
        <w:br/>
      </w:r>
      <w:r w:rsidR="00396A54">
        <w:rPr>
          <w:rStyle w:val="Fett"/>
          <w:rFonts w:ascii="Arial" w:hAnsi="Arial" w:cs="Arial"/>
          <w:sz w:val="28"/>
          <w:szCs w:val="28"/>
          <w:shd w:val="clear" w:color="auto" w:fill="FFFFFF"/>
        </w:rPr>
        <w:t xml:space="preserve">Fontane200: </w:t>
      </w:r>
      <w:r w:rsidR="00B70B62" w:rsidRPr="00B70B62">
        <w:rPr>
          <w:rStyle w:val="Fett"/>
          <w:rFonts w:ascii="Arial" w:hAnsi="Arial" w:cs="Arial"/>
          <w:sz w:val="28"/>
          <w:szCs w:val="28"/>
          <w:shd w:val="clear" w:color="auto" w:fill="FFFFFF"/>
        </w:rPr>
        <w:t>Songcontest: SING DEN THEO!</w:t>
      </w:r>
    </w:p>
    <w:p w:rsidR="00B70B62" w:rsidRPr="00B70B62" w:rsidRDefault="00B70B62" w:rsidP="00B70B62">
      <w:pPr>
        <w:spacing w:after="0" w:line="240" w:lineRule="auto"/>
        <w:rPr>
          <w:rFonts w:ascii="Arial" w:hAnsi="Arial" w:cs="Arial"/>
          <w:sz w:val="28"/>
          <w:szCs w:val="28"/>
          <w:lang w:eastAsia="de-DE"/>
        </w:rPr>
      </w:pPr>
    </w:p>
    <w:p w:rsidR="00B70B62" w:rsidRPr="00B70B62" w:rsidRDefault="00B70B62" w:rsidP="00B70B62">
      <w:pPr>
        <w:pStyle w:val="Textkrper"/>
        <w:spacing w:before="0" w:beforeAutospacing="0" w:after="0" w:afterAutospacing="0" w:line="288" w:lineRule="auto"/>
        <w:rPr>
          <w:rFonts w:ascii="Arial" w:hAnsi="Arial" w:cs="Arial"/>
          <w:i/>
        </w:rPr>
      </w:pPr>
      <w:r w:rsidRPr="00B70B62">
        <w:rPr>
          <w:rStyle w:val="Fett"/>
          <w:rFonts w:ascii="Arial" w:hAnsi="Arial" w:cs="Arial"/>
          <w:shd w:val="clear" w:color="auto" w:fill="FFFFFF"/>
        </w:rPr>
        <w:t xml:space="preserve">Die </w:t>
      </w:r>
      <w:proofErr w:type="spellStart"/>
      <w:r w:rsidRPr="00B70B62">
        <w:rPr>
          <w:rStyle w:val="Fett"/>
          <w:rFonts w:ascii="Arial" w:hAnsi="Arial" w:cs="Arial"/>
          <w:shd w:val="clear" w:color="auto" w:fill="FFFFFF"/>
        </w:rPr>
        <w:t>Havelländischen</w:t>
      </w:r>
      <w:proofErr w:type="spellEnd"/>
      <w:r w:rsidRPr="00B70B62">
        <w:rPr>
          <w:rStyle w:val="Fett"/>
          <w:rFonts w:ascii="Arial" w:hAnsi="Arial" w:cs="Arial"/>
          <w:shd w:val="clear" w:color="auto" w:fill="FFFFFF"/>
        </w:rPr>
        <w:t xml:space="preserve"> Musikfestspiele öffnen das Festival für den Nachwuchs/</w:t>
      </w:r>
      <w:r w:rsidRPr="00B70B62">
        <w:rPr>
          <w:rStyle w:val="Fett"/>
          <w:rFonts w:ascii="Arial" w:hAnsi="Arial" w:cs="Arial"/>
          <w:b w:val="0"/>
          <w:shd w:val="clear" w:color="auto" w:fill="FFFFFF"/>
        </w:rPr>
        <w:t> </w:t>
      </w:r>
      <w:r w:rsidRPr="00B70B62">
        <w:rPr>
          <w:rStyle w:val="Hervorhebung"/>
          <w:rFonts w:ascii="Arial" w:hAnsi="Arial" w:cs="Arial"/>
          <w:b/>
          <w:i w:val="0"/>
          <w:shd w:val="clear" w:color="auto" w:fill="FFFFFF"/>
        </w:rPr>
        <w:t xml:space="preserve">Bands </w:t>
      </w:r>
      <w:r w:rsidR="00396A54">
        <w:rPr>
          <w:rStyle w:val="Hervorhebung"/>
          <w:rFonts w:ascii="Arial" w:hAnsi="Arial" w:cs="Arial"/>
          <w:b/>
          <w:i w:val="0"/>
          <w:shd w:val="clear" w:color="auto" w:fill="FFFFFF"/>
        </w:rPr>
        <w:t xml:space="preserve">sowie </w:t>
      </w:r>
      <w:r w:rsidRPr="00B70B62">
        <w:rPr>
          <w:rStyle w:val="Hervorhebung"/>
          <w:rFonts w:ascii="Arial" w:hAnsi="Arial" w:cs="Arial"/>
          <w:b/>
          <w:i w:val="0"/>
          <w:shd w:val="clear" w:color="auto" w:fill="FFFFFF"/>
        </w:rPr>
        <w:t>Singer/Songwriter sind aufgerufen, sich mit einem Fontane-Song zu bewerben</w:t>
      </w:r>
    </w:p>
    <w:p w:rsidR="00B70B62" w:rsidRPr="00B70B62" w:rsidRDefault="00B70B62" w:rsidP="00B70B62">
      <w:pPr>
        <w:pStyle w:val="Textkrper"/>
        <w:spacing w:before="0" w:beforeAutospacing="0" w:after="0" w:afterAutospacing="0" w:line="288" w:lineRule="auto"/>
        <w:rPr>
          <w:rFonts w:ascii="Arial" w:hAnsi="Arial" w:cs="Arial"/>
        </w:rPr>
      </w:pPr>
      <w:r w:rsidRPr="00B70B62">
        <w:rPr>
          <w:rFonts w:ascii="Arial" w:hAnsi="Arial" w:cs="Arial"/>
          <w:shd w:val="clear" w:color="auto" w:fill="FFFFFF"/>
        </w:rPr>
        <w:t> </w:t>
      </w:r>
    </w:p>
    <w:p w:rsidR="00B70B62" w:rsidRPr="00B70B62" w:rsidRDefault="00B70B62" w:rsidP="00B70B62">
      <w:pPr>
        <w:spacing w:line="288" w:lineRule="auto"/>
        <w:rPr>
          <w:rFonts w:ascii="Arial" w:hAnsi="Arial" w:cs="Arial"/>
        </w:rPr>
      </w:pPr>
      <w:r w:rsidRPr="00B70B62">
        <w:rPr>
          <w:rFonts w:ascii="Arial" w:hAnsi="Arial" w:cs="Arial"/>
        </w:rPr>
        <w:t xml:space="preserve">Das Havelland wird von </w:t>
      </w:r>
      <w:r w:rsidR="00396A54">
        <w:rPr>
          <w:rFonts w:ascii="Arial" w:hAnsi="Arial" w:cs="Arial"/>
        </w:rPr>
        <w:t xml:space="preserve">Theodor </w:t>
      </w:r>
      <w:r w:rsidRPr="00B70B62">
        <w:rPr>
          <w:rFonts w:ascii="Arial" w:hAnsi="Arial" w:cs="Arial"/>
        </w:rPr>
        <w:t>Fontane als „geliebte Heimat" besungen und dem Dörfche</w:t>
      </w:r>
      <w:r w:rsidR="00396A54">
        <w:rPr>
          <w:rFonts w:ascii="Arial" w:hAnsi="Arial" w:cs="Arial"/>
        </w:rPr>
        <w:t>n Ribbeck setzt er mit „Herrn von</w:t>
      </w:r>
      <w:r w:rsidRPr="00B70B62">
        <w:rPr>
          <w:rFonts w:ascii="Arial" w:hAnsi="Arial" w:cs="Arial"/>
        </w:rPr>
        <w:t xml:space="preserve"> Ribbeck" ein literarisches Denkmal, das bis heute fast jedes deutsche Schulkind kennenlernt. Wo, wenn nicht hier, in Ribbeck und im Havelland, sollte anlässlich des 200. Geburtstages des Dichters seiner gedacht werden? </w:t>
      </w:r>
    </w:p>
    <w:p w:rsidR="00396A54" w:rsidRDefault="00396A54" w:rsidP="00396A54">
      <w:pPr>
        <w:spacing w:line="288" w:lineRule="auto"/>
        <w:rPr>
          <w:rFonts w:ascii="Arial" w:hAnsi="Arial" w:cs="Arial"/>
        </w:rPr>
      </w:pPr>
      <w:r>
        <w:rPr>
          <w:rFonts w:ascii="Arial" w:hAnsi="Arial" w:cs="Arial"/>
        </w:rPr>
        <w:t xml:space="preserve">Die </w:t>
      </w:r>
      <w:proofErr w:type="spellStart"/>
      <w:r>
        <w:rPr>
          <w:rFonts w:ascii="Arial" w:hAnsi="Arial" w:cs="Arial"/>
        </w:rPr>
        <w:t>Havelländischen</w:t>
      </w:r>
      <w:proofErr w:type="spellEnd"/>
      <w:r>
        <w:rPr>
          <w:rFonts w:ascii="Arial" w:hAnsi="Arial" w:cs="Arial"/>
        </w:rPr>
        <w:t xml:space="preserve"> Musikfestspiele starten aus diesem Anlass in ihrem diesjährigen Programm ein ganz neues Format: den</w:t>
      </w:r>
      <w:r w:rsidR="00B70B62" w:rsidRPr="00B70B62">
        <w:rPr>
          <w:rFonts w:ascii="Arial" w:hAnsi="Arial" w:cs="Arial"/>
        </w:rPr>
        <w:t xml:space="preserve"> Songcontest SING DEN THEO! auf Schloss Ribbeck</w:t>
      </w:r>
      <w:r>
        <w:rPr>
          <w:rFonts w:ascii="Arial" w:hAnsi="Arial" w:cs="Arial"/>
        </w:rPr>
        <w:t xml:space="preserve">. </w:t>
      </w:r>
    </w:p>
    <w:p w:rsidR="00396A54" w:rsidRDefault="00B70B62" w:rsidP="00396A54">
      <w:pPr>
        <w:spacing w:line="288" w:lineRule="auto"/>
        <w:rPr>
          <w:rFonts w:ascii="Arial" w:hAnsi="Arial" w:cs="Arial"/>
        </w:rPr>
      </w:pPr>
      <w:r w:rsidRPr="00B70B62">
        <w:rPr>
          <w:rFonts w:ascii="Arial" w:hAnsi="Arial" w:cs="Arial"/>
        </w:rPr>
        <w:t xml:space="preserve">Junge Nachwuchsmusiker und Bands sind aufgefordert, einen selbst geschriebenen Song mit Bezug zu Theodor Fontane oder eine Vertonung eines beliebigen Fontane-Textes zu präsentieren: ob klassisch oder modern, ob Hip Hop oder Heavy </w:t>
      </w:r>
      <w:proofErr w:type="spellStart"/>
      <w:r w:rsidRPr="00B70B62">
        <w:rPr>
          <w:rFonts w:ascii="Arial" w:hAnsi="Arial" w:cs="Arial"/>
        </w:rPr>
        <w:t>Metal</w:t>
      </w:r>
      <w:proofErr w:type="spellEnd"/>
      <w:r w:rsidRPr="00B70B62">
        <w:rPr>
          <w:rFonts w:ascii="Arial" w:hAnsi="Arial" w:cs="Arial"/>
        </w:rPr>
        <w:t xml:space="preserve"> – erlaubt ist, was gefällt. Das Alter der Musiker sollte 25 Jahre nicht überschreiten. Außerdem muss ein beliebiger eigener Song vorgestellt werden. </w:t>
      </w:r>
    </w:p>
    <w:p w:rsidR="00396A54" w:rsidRPr="00396A54" w:rsidRDefault="00396A54" w:rsidP="00396A54">
      <w:pPr>
        <w:spacing w:line="288" w:lineRule="auto"/>
        <w:rPr>
          <w:rFonts w:ascii="Arial" w:hAnsi="Arial" w:cs="Arial"/>
          <w:bCs/>
        </w:rPr>
      </w:pPr>
      <w:r>
        <w:rPr>
          <w:rFonts w:ascii="Arial" w:hAnsi="Arial" w:cs="Arial"/>
        </w:rPr>
        <w:t xml:space="preserve">Aus allen Zusendungen treffen die </w:t>
      </w:r>
      <w:proofErr w:type="spellStart"/>
      <w:r w:rsidRPr="00B70B62">
        <w:rPr>
          <w:rFonts w:ascii="Arial" w:hAnsi="Arial" w:cs="Arial"/>
        </w:rPr>
        <w:t>Havelländischen</w:t>
      </w:r>
      <w:proofErr w:type="spellEnd"/>
      <w:r w:rsidRPr="00B70B62">
        <w:rPr>
          <w:rFonts w:ascii="Arial" w:hAnsi="Arial" w:cs="Arial"/>
        </w:rPr>
        <w:t xml:space="preserve"> Musikfestspiele eine Vorauswahl. 4 Mus</w:t>
      </w:r>
      <w:r>
        <w:rPr>
          <w:rFonts w:ascii="Arial" w:hAnsi="Arial" w:cs="Arial"/>
        </w:rPr>
        <w:t>iker/Bands kommen in das Finale. A</w:t>
      </w:r>
      <w:r w:rsidRPr="00B70B62">
        <w:rPr>
          <w:rFonts w:ascii="Arial" w:hAnsi="Arial" w:cs="Arial"/>
        </w:rPr>
        <w:t xml:space="preserve">m 02.06.19 findet ein Konzert mit Auftritten der 4 Final-Bands im Schlossgarten Ribbeck statt. Eine Jury aus Prominenten und öffentlichen Persönlichkeiten des Havellandes wird die Auftritte der Bands bewerten. Doch auch das Publikum hat Einfluss auf die Wahl des Siegers. Alle Zuschauer können für Ihre Lieblingsband abstimmen. </w:t>
      </w:r>
      <w:r w:rsidRPr="00396A54">
        <w:rPr>
          <w:rFonts w:ascii="Arial" w:hAnsi="Arial" w:cs="Arial"/>
          <w:bCs/>
        </w:rPr>
        <w:t xml:space="preserve">Der Sieger gewinnt 1.000,- und einen Konzertauftritt bei den </w:t>
      </w:r>
      <w:proofErr w:type="spellStart"/>
      <w:r w:rsidRPr="00396A54">
        <w:rPr>
          <w:rFonts w:ascii="Arial" w:hAnsi="Arial" w:cs="Arial"/>
          <w:bCs/>
        </w:rPr>
        <w:t>Havelländischen</w:t>
      </w:r>
      <w:proofErr w:type="spellEnd"/>
      <w:r w:rsidRPr="00396A54">
        <w:rPr>
          <w:rFonts w:ascii="Arial" w:hAnsi="Arial" w:cs="Arial"/>
          <w:bCs/>
        </w:rPr>
        <w:t xml:space="preserve"> Musikfestspielen.</w:t>
      </w:r>
    </w:p>
    <w:p w:rsidR="00396A54" w:rsidRPr="00396A54" w:rsidRDefault="00396A54" w:rsidP="00396A54">
      <w:pPr>
        <w:spacing w:line="288" w:lineRule="auto"/>
        <w:rPr>
          <w:rFonts w:ascii="Arial" w:hAnsi="Arial" w:cs="Arial"/>
        </w:rPr>
      </w:pPr>
      <w:r>
        <w:rPr>
          <w:rFonts w:ascii="Arial" w:hAnsi="Arial" w:cs="Arial"/>
        </w:rPr>
        <w:t xml:space="preserve">Wer bei </w:t>
      </w:r>
      <w:r w:rsidRPr="00B70B62">
        <w:rPr>
          <w:rFonts w:ascii="Arial" w:hAnsi="Arial" w:cs="Arial"/>
        </w:rPr>
        <w:t>SING DEN THEO!</w:t>
      </w:r>
      <w:r>
        <w:rPr>
          <w:rFonts w:ascii="Arial" w:hAnsi="Arial" w:cs="Arial"/>
        </w:rPr>
        <w:t xml:space="preserve"> mitmachen möchte, kann seine Songs</w:t>
      </w:r>
      <w:r w:rsidR="00B70B62" w:rsidRPr="00B70B62">
        <w:rPr>
          <w:rFonts w:ascii="Arial" w:hAnsi="Arial" w:cs="Arial"/>
        </w:rPr>
        <w:t xml:space="preserve"> auf CD</w:t>
      </w:r>
      <w:r>
        <w:rPr>
          <w:rFonts w:ascii="Arial" w:hAnsi="Arial" w:cs="Arial"/>
        </w:rPr>
        <w:t>,</w:t>
      </w:r>
      <w:r w:rsidR="00B70B62" w:rsidRPr="00B70B62">
        <w:rPr>
          <w:rFonts w:ascii="Arial" w:hAnsi="Arial" w:cs="Arial"/>
        </w:rPr>
        <w:t xml:space="preserve"> als Link i</w:t>
      </w:r>
      <w:r>
        <w:rPr>
          <w:rFonts w:ascii="Arial" w:hAnsi="Arial" w:cs="Arial"/>
        </w:rPr>
        <w:t xml:space="preserve">m WAV/mp3 Format oder per Video an </w:t>
      </w:r>
      <w:r w:rsidRPr="00396A54">
        <w:rPr>
          <w:rFonts w:ascii="Arial" w:hAnsi="Arial" w:cs="Arial"/>
        </w:rPr>
        <w:t xml:space="preserve">die </w:t>
      </w:r>
      <w:proofErr w:type="spellStart"/>
      <w:r w:rsidRPr="00396A54">
        <w:rPr>
          <w:rFonts w:ascii="Arial" w:hAnsi="Arial" w:cs="Arial"/>
        </w:rPr>
        <w:t>Havelländische</w:t>
      </w:r>
      <w:proofErr w:type="spellEnd"/>
      <w:r w:rsidRPr="00396A54">
        <w:rPr>
          <w:rFonts w:ascii="Arial" w:hAnsi="Arial" w:cs="Arial"/>
        </w:rPr>
        <w:t xml:space="preserve"> Musikfestspiele gGmbH</w:t>
      </w:r>
      <w:r w:rsidRPr="00396A54">
        <w:rPr>
          <w:rFonts w:ascii="Arial" w:hAnsi="Arial" w:cs="Arial"/>
        </w:rPr>
        <w:t xml:space="preserve">, </w:t>
      </w:r>
      <w:r w:rsidRPr="00396A54">
        <w:rPr>
          <w:rFonts w:ascii="Arial" w:hAnsi="Arial" w:cs="Arial"/>
          <w:lang w:val="it-IT"/>
        </w:rPr>
        <w:t>Theodor-Fontane-</w:t>
      </w:r>
      <w:proofErr w:type="spellStart"/>
      <w:r w:rsidRPr="00396A54">
        <w:rPr>
          <w:rFonts w:ascii="Arial" w:hAnsi="Arial" w:cs="Arial"/>
          <w:lang w:val="it-IT"/>
        </w:rPr>
        <w:t>Straße</w:t>
      </w:r>
      <w:proofErr w:type="spellEnd"/>
      <w:r w:rsidRPr="00396A54">
        <w:rPr>
          <w:rFonts w:ascii="Arial" w:hAnsi="Arial" w:cs="Arial"/>
          <w:lang w:val="it-IT"/>
        </w:rPr>
        <w:t xml:space="preserve"> 10</w:t>
      </w:r>
      <w:r w:rsidRPr="00396A54">
        <w:rPr>
          <w:rFonts w:ascii="Arial" w:hAnsi="Arial" w:cs="Arial"/>
          <w:lang w:val="it-IT"/>
        </w:rPr>
        <w:t>, 1</w:t>
      </w:r>
      <w:r w:rsidRPr="00396A54">
        <w:rPr>
          <w:rFonts w:ascii="Arial" w:hAnsi="Arial" w:cs="Arial"/>
        </w:rPr>
        <w:t>4641 Nauen OT Ribbeck</w:t>
      </w:r>
      <w:r w:rsidRPr="00396A54">
        <w:rPr>
          <w:rFonts w:ascii="Arial" w:hAnsi="Arial" w:cs="Arial"/>
        </w:rPr>
        <w:t xml:space="preserve">, E-Mail: </w:t>
      </w:r>
      <w:hyperlink r:id="rId8" w:history="1">
        <w:r w:rsidRPr="00396A54">
          <w:rPr>
            <w:rStyle w:val="Hyperlink"/>
            <w:rFonts w:ascii="Arial" w:hAnsi="Arial" w:cs="Arial"/>
            <w:color w:val="auto"/>
          </w:rPr>
          <w:t>info@havellaendische-musikfestspiele.de</w:t>
        </w:r>
      </w:hyperlink>
      <w:r w:rsidRPr="00396A54">
        <w:rPr>
          <w:rStyle w:val="Hyperlink"/>
          <w:rFonts w:ascii="Arial" w:hAnsi="Arial" w:cs="Arial"/>
          <w:color w:val="auto"/>
          <w:u w:val="none"/>
        </w:rPr>
        <w:t xml:space="preserve"> senden</w:t>
      </w:r>
    </w:p>
    <w:p w:rsidR="00E775C6" w:rsidRPr="00B70B62" w:rsidRDefault="00B70B62" w:rsidP="00396A54">
      <w:pPr>
        <w:spacing w:line="288" w:lineRule="auto"/>
        <w:rPr>
          <w:rFonts w:ascii="Arial" w:hAnsi="Arial" w:cs="Arial"/>
        </w:rPr>
      </w:pPr>
      <w:r w:rsidRPr="00B70B62">
        <w:rPr>
          <w:rStyle w:val="Fett"/>
          <w:rFonts w:ascii="Arial" w:hAnsi="Arial" w:cs="Arial"/>
        </w:rPr>
        <w:t>Einsendeschluss ist der 31.03.2019.</w:t>
      </w:r>
      <w:bookmarkStart w:id="0" w:name="_GoBack"/>
      <w:bookmarkEnd w:id="0"/>
    </w:p>
    <w:sectPr w:rsidR="00E775C6" w:rsidRPr="00B70B62" w:rsidSect="00B11D43">
      <w:headerReference w:type="even" r:id="rId9"/>
      <w:headerReference w:type="default" r:id="rId10"/>
      <w:footerReference w:type="even" r:id="rId11"/>
      <w:footerReference w:type="default" r:id="rId12"/>
      <w:headerReference w:type="first" r:id="rId13"/>
      <w:footerReference w:type="first" r:id="rId14"/>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8E" w:rsidRDefault="004E118E" w:rsidP="00976D96">
      <w:pPr>
        <w:spacing w:after="0" w:line="240" w:lineRule="auto"/>
      </w:pPr>
      <w:r>
        <w:separator/>
      </w:r>
    </w:p>
  </w:endnote>
  <w:endnote w:type="continuationSeparator" w:id="0">
    <w:p w:rsidR="004E118E" w:rsidRDefault="004E118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Default="004E1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Pr="000E5189" w:rsidRDefault="004E118E"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4E118E" w:rsidRDefault="004E11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Default="004E1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8E" w:rsidRDefault="004E118E" w:rsidP="00976D96">
      <w:pPr>
        <w:spacing w:after="0" w:line="240" w:lineRule="auto"/>
      </w:pPr>
      <w:r>
        <w:separator/>
      </w:r>
    </w:p>
  </w:footnote>
  <w:footnote w:type="continuationSeparator" w:id="0">
    <w:p w:rsidR="004E118E" w:rsidRDefault="004E118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Default="004E1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Default="004E118E"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4E118E" w:rsidRDefault="004E11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E" w:rsidRDefault="004E1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78D9"/>
    <w:rsid w:val="00150FF2"/>
    <w:rsid w:val="00153D7D"/>
    <w:rsid w:val="001849C5"/>
    <w:rsid w:val="001A3E0F"/>
    <w:rsid w:val="001E491F"/>
    <w:rsid w:val="00205024"/>
    <w:rsid w:val="0021792D"/>
    <w:rsid w:val="00233F47"/>
    <w:rsid w:val="00287D6B"/>
    <w:rsid w:val="002D287B"/>
    <w:rsid w:val="002E6EAB"/>
    <w:rsid w:val="00302719"/>
    <w:rsid w:val="00346597"/>
    <w:rsid w:val="00356144"/>
    <w:rsid w:val="0036624E"/>
    <w:rsid w:val="00370D06"/>
    <w:rsid w:val="00380EC7"/>
    <w:rsid w:val="00396A54"/>
    <w:rsid w:val="003D24DA"/>
    <w:rsid w:val="003E0B1F"/>
    <w:rsid w:val="003F2A06"/>
    <w:rsid w:val="00401007"/>
    <w:rsid w:val="00403BED"/>
    <w:rsid w:val="004211D1"/>
    <w:rsid w:val="00440846"/>
    <w:rsid w:val="00463A13"/>
    <w:rsid w:val="004E118E"/>
    <w:rsid w:val="004F043A"/>
    <w:rsid w:val="004F0B1E"/>
    <w:rsid w:val="004F2E59"/>
    <w:rsid w:val="00512D9E"/>
    <w:rsid w:val="005557D6"/>
    <w:rsid w:val="005C77C4"/>
    <w:rsid w:val="00621F91"/>
    <w:rsid w:val="00637227"/>
    <w:rsid w:val="0067242D"/>
    <w:rsid w:val="006804D3"/>
    <w:rsid w:val="00681042"/>
    <w:rsid w:val="006B2010"/>
    <w:rsid w:val="006B5904"/>
    <w:rsid w:val="006B7483"/>
    <w:rsid w:val="006E37E6"/>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4144"/>
    <w:rsid w:val="008F63AE"/>
    <w:rsid w:val="00907687"/>
    <w:rsid w:val="00947486"/>
    <w:rsid w:val="00976AD5"/>
    <w:rsid w:val="00976D96"/>
    <w:rsid w:val="009D24FA"/>
    <w:rsid w:val="009D69A5"/>
    <w:rsid w:val="009E73A6"/>
    <w:rsid w:val="009F098E"/>
    <w:rsid w:val="00A0766B"/>
    <w:rsid w:val="00A15C88"/>
    <w:rsid w:val="00A72513"/>
    <w:rsid w:val="00A82B56"/>
    <w:rsid w:val="00A94006"/>
    <w:rsid w:val="00AD5262"/>
    <w:rsid w:val="00AF5855"/>
    <w:rsid w:val="00B03C09"/>
    <w:rsid w:val="00B11D43"/>
    <w:rsid w:val="00B515EE"/>
    <w:rsid w:val="00B557B3"/>
    <w:rsid w:val="00B604C9"/>
    <w:rsid w:val="00B61E07"/>
    <w:rsid w:val="00B637EE"/>
    <w:rsid w:val="00B70B62"/>
    <w:rsid w:val="00B74766"/>
    <w:rsid w:val="00BA6661"/>
    <w:rsid w:val="00BB059E"/>
    <w:rsid w:val="00BC6126"/>
    <w:rsid w:val="00C1445F"/>
    <w:rsid w:val="00C32F23"/>
    <w:rsid w:val="00C45BCD"/>
    <w:rsid w:val="00C52208"/>
    <w:rsid w:val="00C64C53"/>
    <w:rsid w:val="00CE0926"/>
    <w:rsid w:val="00D30F49"/>
    <w:rsid w:val="00D402F5"/>
    <w:rsid w:val="00D71F5D"/>
    <w:rsid w:val="00D750B3"/>
    <w:rsid w:val="00D80F9E"/>
    <w:rsid w:val="00D85657"/>
    <w:rsid w:val="00D94EED"/>
    <w:rsid w:val="00DC3BF3"/>
    <w:rsid w:val="00DE372B"/>
    <w:rsid w:val="00E52D53"/>
    <w:rsid w:val="00E72A74"/>
    <w:rsid w:val="00E775C6"/>
    <w:rsid w:val="00E775E8"/>
    <w:rsid w:val="00EB625E"/>
    <w:rsid w:val="00EE3FCA"/>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704AB99E"/>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styleId="Textkrper">
    <w:name w:val="Body Text"/>
    <w:basedOn w:val="Standard"/>
    <w:link w:val="TextkrperZchn"/>
    <w:uiPriority w:val="99"/>
    <w:semiHidden/>
    <w:unhideWhenUsed/>
    <w:rsid w:val="00B70B62"/>
    <w:pPr>
      <w:spacing w:before="100" w:beforeAutospacing="1" w:after="100" w:afterAutospacing="1" w:line="240" w:lineRule="auto"/>
    </w:pPr>
    <w:rPr>
      <w:rFonts w:eastAsiaTheme="minorHAnsi" w:cs="Calibri"/>
      <w:lang w:eastAsia="de-DE"/>
    </w:rPr>
  </w:style>
  <w:style w:type="character" w:customStyle="1" w:styleId="TextkrperZchn">
    <w:name w:val="Textkörper Zchn"/>
    <w:basedOn w:val="Absatz-Standardschriftart"/>
    <w:link w:val="Textkrper"/>
    <w:uiPriority w:val="99"/>
    <w:semiHidden/>
    <w:rsid w:val="00B70B62"/>
    <w:rPr>
      <w:rFonts w:eastAsiaTheme="minorHAnsi" w:cs="Calibri"/>
      <w:sz w:val="22"/>
      <w:szCs w:val="22"/>
    </w:rPr>
  </w:style>
  <w:style w:type="character" w:styleId="Hervorhebung">
    <w:name w:val="Emphasis"/>
    <w:basedOn w:val="Absatz-Standardschriftart"/>
    <w:uiPriority w:val="20"/>
    <w:qFormat/>
    <w:rsid w:val="00B70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50035736">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vellaendische-musikfestspiel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0AEE-8648-48D6-AA06-FCFEB6B8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1FB37882.dotm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2074</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cp:revision>
  <cp:lastPrinted>2019-02-25T11:52:00Z</cp:lastPrinted>
  <dcterms:created xsi:type="dcterms:W3CDTF">2019-03-18T13:39:00Z</dcterms:created>
  <dcterms:modified xsi:type="dcterms:W3CDTF">2019-03-19T08:13:00Z</dcterms:modified>
</cp:coreProperties>
</file>