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079F" w14:textId="1A39EA4A" w:rsidR="00623BB9" w:rsidRPr="00807A9D" w:rsidRDefault="00623BB9" w:rsidP="00623BB9">
      <w:pPr>
        <w:jc w:val="center"/>
        <w:rPr>
          <w:rFonts w:ascii="Arial" w:eastAsia="Arial" w:hAnsi="Arial" w:cs="Arial"/>
          <w:b/>
          <w:sz w:val="28"/>
          <w:szCs w:val="28"/>
          <w:lang w:val="da-DK"/>
        </w:rPr>
      </w:pPr>
      <w:r w:rsidRPr="00807A9D">
        <w:rPr>
          <w:rFonts w:ascii="Arial" w:eastAsia="Arial" w:hAnsi="Arial" w:cs="Arial"/>
          <w:b/>
          <w:bCs/>
          <w:sz w:val="28"/>
          <w:szCs w:val="28"/>
          <w:lang w:val="da-DK"/>
        </w:rPr>
        <w:t xml:space="preserve">JAGUAR FORBEDRER E-PACE MED NY R-DYNAMIC BLACK EDITION OG AVANCERET TEKNOLOGI </w:t>
      </w:r>
    </w:p>
    <w:p w14:paraId="61623983" w14:textId="77777777" w:rsidR="0045155F" w:rsidRPr="00807A9D" w:rsidRDefault="0045155F">
      <w:pPr>
        <w:jc w:val="center"/>
        <w:rPr>
          <w:rFonts w:ascii="Arial" w:eastAsia="Arial" w:hAnsi="Arial" w:cs="Arial"/>
          <w:b/>
          <w:lang w:val="da-DK"/>
        </w:rPr>
      </w:pPr>
    </w:p>
    <w:p w14:paraId="72083C05" w14:textId="4A162A94" w:rsidR="0085585A" w:rsidRPr="00807A9D" w:rsidRDefault="000679E1" w:rsidP="00880D7D">
      <w:pPr>
        <w:numPr>
          <w:ilvl w:val="0"/>
          <w:numId w:val="1"/>
        </w:numPr>
        <w:pBdr>
          <w:top w:val="nil"/>
          <w:left w:val="nil"/>
          <w:bottom w:val="nil"/>
          <w:right w:val="nil"/>
          <w:between w:val="nil"/>
        </w:pBdr>
        <w:spacing w:line="240" w:lineRule="auto"/>
        <w:ind w:left="714" w:hanging="357"/>
        <w:rPr>
          <w:rFonts w:ascii="Arial" w:eastAsia="Arial" w:hAnsi="Arial" w:cs="Arial"/>
          <w:lang w:val="da-DK"/>
        </w:rPr>
      </w:pPr>
      <w:r w:rsidRPr="00807A9D">
        <w:rPr>
          <w:rFonts w:ascii="Arial" w:eastAsia="Arial" w:hAnsi="Arial" w:cs="Arial"/>
          <w:b/>
          <w:bCs/>
          <w:lang w:val="da-DK"/>
        </w:rPr>
        <w:t xml:space="preserve">R-Dynamic Black Edition: </w:t>
      </w:r>
      <w:r w:rsidRPr="00807A9D">
        <w:rPr>
          <w:rFonts w:ascii="Arial" w:eastAsia="Arial" w:hAnsi="Arial" w:cs="Arial"/>
          <w:lang w:val="da-DK"/>
        </w:rPr>
        <w:t xml:space="preserve">Den nye model tilfører E-PACE-serien en dramatisk æstetik med unikke designelementer i </w:t>
      </w:r>
      <w:proofErr w:type="spellStart"/>
      <w:r w:rsidRPr="00807A9D">
        <w:rPr>
          <w:rFonts w:ascii="Arial" w:eastAsia="Arial" w:hAnsi="Arial" w:cs="Arial"/>
          <w:lang w:val="da-DK"/>
        </w:rPr>
        <w:t>Gloss</w:t>
      </w:r>
      <w:proofErr w:type="spellEnd"/>
      <w:r w:rsidRPr="00807A9D">
        <w:rPr>
          <w:rFonts w:ascii="Arial" w:eastAsia="Arial" w:hAnsi="Arial" w:cs="Arial"/>
          <w:lang w:val="da-DK"/>
        </w:rPr>
        <w:t xml:space="preserve"> Black og forbedrede specifikationer</w:t>
      </w:r>
    </w:p>
    <w:p w14:paraId="5AB3DDD0" w14:textId="2F96732B" w:rsidR="000679E1" w:rsidRPr="00807A9D" w:rsidRDefault="0085585A" w:rsidP="00880D7D">
      <w:pPr>
        <w:numPr>
          <w:ilvl w:val="0"/>
          <w:numId w:val="1"/>
        </w:numPr>
        <w:pBdr>
          <w:top w:val="nil"/>
          <w:left w:val="nil"/>
          <w:bottom w:val="nil"/>
          <w:right w:val="nil"/>
          <w:between w:val="nil"/>
        </w:pBdr>
        <w:spacing w:line="240" w:lineRule="auto"/>
        <w:ind w:left="714" w:hanging="357"/>
        <w:rPr>
          <w:rFonts w:ascii="Arial" w:eastAsia="Arial" w:hAnsi="Arial" w:cs="Arial"/>
          <w:lang w:val="da-DK"/>
        </w:rPr>
      </w:pPr>
      <w:r w:rsidRPr="00807A9D">
        <w:rPr>
          <w:rFonts w:ascii="Arial" w:eastAsia="Arial" w:hAnsi="Arial" w:cs="Arial"/>
          <w:b/>
          <w:bCs/>
          <w:lang w:val="da-DK"/>
        </w:rPr>
        <w:t>Eftertragtet og imponerende:</w:t>
      </w:r>
      <w:r w:rsidRPr="00807A9D">
        <w:rPr>
          <w:rFonts w:ascii="Arial" w:eastAsia="Arial" w:hAnsi="Arial" w:cs="Arial"/>
          <w:lang w:val="da-DK"/>
        </w:rPr>
        <w:t xml:space="preserve"> Højdepunkterne omfatter Black Pack med unikke sorte spejlkapper, panoramatag, mørktonede "</w:t>
      </w:r>
      <w:proofErr w:type="spellStart"/>
      <w:r w:rsidRPr="00807A9D">
        <w:rPr>
          <w:rFonts w:ascii="Arial" w:eastAsia="Arial" w:hAnsi="Arial" w:cs="Arial"/>
          <w:lang w:val="da-DK"/>
        </w:rPr>
        <w:t>Privacy</w:t>
      </w:r>
      <w:proofErr w:type="spellEnd"/>
      <w:r w:rsidRPr="00807A9D">
        <w:rPr>
          <w:rFonts w:ascii="Arial" w:eastAsia="Arial" w:hAnsi="Arial" w:cs="Arial"/>
          <w:lang w:val="da-DK"/>
        </w:rPr>
        <w:t>"-ruder og røde bremsekalibre, der komplementerer Satin Grey 19" aluminiumsfælge</w:t>
      </w:r>
    </w:p>
    <w:p w14:paraId="631088B9" w14:textId="0F18A037" w:rsidR="000679E1" w:rsidRPr="00807A9D" w:rsidRDefault="001C27FE" w:rsidP="00880D7D">
      <w:pPr>
        <w:numPr>
          <w:ilvl w:val="0"/>
          <w:numId w:val="1"/>
        </w:numPr>
        <w:pBdr>
          <w:top w:val="nil"/>
          <w:left w:val="nil"/>
          <w:bottom w:val="nil"/>
          <w:right w:val="nil"/>
          <w:between w:val="nil"/>
        </w:pBdr>
        <w:spacing w:line="240" w:lineRule="auto"/>
        <w:ind w:left="714" w:hanging="357"/>
        <w:rPr>
          <w:rFonts w:ascii="Arial" w:eastAsia="Arial" w:hAnsi="Arial" w:cs="Arial"/>
          <w:lang w:val="da-DK"/>
        </w:rPr>
      </w:pPr>
      <w:r w:rsidRPr="00807A9D">
        <w:rPr>
          <w:rFonts w:ascii="Arial" w:eastAsia="Arial" w:hAnsi="Arial" w:cs="Arial"/>
          <w:b/>
          <w:bCs/>
          <w:lang w:val="da-DK"/>
        </w:rPr>
        <w:t xml:space="preserve">Interiør i udsøgt håndværk: </w:t>
      </w:r>
      <w:r w:rsidRPr="00807A9D">
        <w:rPr>
          <w:rFonts w:ascii="Arial" w:eastAsia="Arial" w:hAnsi="Arial" w:cs="Arial"/>
          <w:lang w:val="da-DK"/>
        </w:rPr>
        <w:t>Nye opgraderinger på tværs af E-PACE-serien giver kunderne endnu mere komfort, teknologi og bekvemmelighed end tidligere</w:t>
      </w:r>
    </w:p>
    <w:p w14:paraId="7357C029" w14:textId="7DD49085" w:rsidR="000679E1" w:rsidRPr="000E3385" w:rsidRDefault="000C30FC" w:rsidP="000C30FC">
      <w:pPr>
        <w:numPr>
          <w:ilvl w:val="0"/>
          <w:numId w:val="1"/>
        </w:numPr>
        <w:pBdr>
          <w:top w:val="nil"/>
          <w:left w:val="nil"/>
          <w:bottom w:val="nil"/>
          <w:right w:val="nil"/>
          <w:between w:val="nil"/>
        </w:pBdr>
        <w:spacing w:line="240" w:lineRule="auto"/>
        <w:ind w:left="714" w:hanging="357"/>
        <w:rPr>
          <w:rFonts w:ascii="Arial" w:eastAsia="Arial" w:hAnsi="Arial" w:cs="Arial"/>
        </w:rPr>
      </w:pPr>
      <w:r w:rsidRPr="00807A9D">
        <w:rPr>
          <w:rFonts w:ascii="Arial" w:hAnsi="Arial"/>
          <w:b/>
          <w:bCs/>
          <w:lang w:val="da-DK"/>
        </w:rPr>
        <w:t xml:space="preserve">Avancerede tilslutningsmuligheder: </w:t>
      </w:r>
      <w:r w:rsidRPr="00807A9D">
        <w:rPr>
          <w:rFonts w:ascii="Arial" w:hAnsi="Arial"/>
          <w:lang w:val="da-DK"/>
        </w:rPr>
        <w:t xml:space="preserve">Trådløs Apple </w:t>
      </w:r>
      <w:proofErr w:type="spellStart"/>
      <w:r w:rsidRPr="00807A9D">
        <w:rPr>
          <w:rFonts w:ascii="Arial" w:hAnsi="Arial"/>
          <w:lang w:val="da-DK"/>
        </w:rPr>
        <w:t>CarPlay</w:t>
      </w:r>
      <w:proofErr w:type="spellEnd"/>
      <w:r w:rsidRPr="00807A9D">
        <w:rPr>
          <w:rFonts w:ascii="Arial" w:hAnsi="Arial"/>
          <w:lang w:val="da-DK"/>
        </w:rPr>
        <w:t>®-teknologi fås snart via trådløs softwareopdatering (SOTA),  og den vil give øget bekvemmelighed og flere tilslutningsmuligheder*.</w:t>
      </w:r>
      <w:bookmarkStart w:id="0" w:name="_Hlk70423168"/>
      <w:bookmarkStart w:id="1" w:name="_Hlk70423183"/>
      <w:bookmarkEnd w:id="0"/>
      <w:r w:rsidRPr="00807A9D">
        <w:rPr>
          <w:rFonts w:ascii="Arial" w:hAnsi="Arial"/>
          <w:bdr w:val="none" w:sz="0" w:space="0" w:color="auto" w:frame="1"/>
          <w:shd w:val="clear" w:color="auto" w:fill="FFFFFF"/>
          <w:lang w:val="da-DK"/>
        </w:rPr>
        <w:t xml:space="preserve"> </w:t>
      </w:r>
      <w:proofErr w:type="spellStart"/>
      <w:r>
        <w:rPr>
          <w:rFonts w:ascii="Arial" w:hAnsi="Arial"/>
          <w:bdr w:val="none" w:sz="0" w:space="0" w:color="auto" w:frame="1"/>
          <w:shd w:val="clear" w:color="auto" w:fill="FFFFFF"/>
          <w:lang w:val="en"/>
        </w:rPr>
        <w:t>Trådløs</w:t>
      </w:r>
      <w:proofErr w:type="spellEnd"/>
      <w:r>
        <w:rPr>
          <w:rFonts w:ascii="Arial" w:hAnsi="Arial"/>
          <w:bdr w:val="none" w:sz="0" w:space="0" w:color="auto" w:frame="1"/>
          <w:shd w:val="clear" w:color="auto" w:fill="FFFFFF"/>
          <w:lang w:val="en"/>
        </w:rPr>
        <w:t xml:space="preserve"> Android Auto™ </w:t>
      </w:r>
      <w:proofErr w:type="spellStart"/>
      <w:r>
        <w:rPr>
          <w:rFonts w:ascii="Arial" w:hAnsi="Arial"/>
          <w:bdr w:val="none" w:sz="0" w:space="0" w:color="auto" w:frame="1"/>
          <w:shd w:val="clear" w:color="auto" w:fill="FFFFFF"/>
          <w:lang w:val="en"/>
        </w:rPr>
        <w:t>bliver</w:t>
      </w:r>
      <w:proofErr w:type="spellEnd"/>
      <w:r>
        <w:rPr>
          <w:rFonts w:ascii="Arial" w:hAnsi="Arial"/>
          <w:bdr w:val="none" w:sz="0" w:space="0" w:color="auto" w:frame="1"/>
          <w:shd w:val="clear" w:color="auto" w:fill="FFFFFF"/>
          <w:lang w:val="en"/>
        </w:rPr>
        <w:t xml:space="preserve"> også tilgængelig på samme tid*</w:t>
      </w:r>
      <w:bookmarkEnd w:id="1"/>
    </w:p>
    <w:p w14:paraId="2947AC35" w14:textId="58851E15" w:rsidR="004860E3" w:rsidRPr="00807A9D" w:rsidRDefault="004860E3" w:rsidP="004860E3">
      <w:pPr>
        <w:numPr>
          <w:ilvl w:val="0"/>
          <w:numId w:val="1"/>
        </w:numPr>
        <w:pBdr>
          <w:top w:val="nil"/>
          <w:left w:val="nil"/>
          <w:bottom w:val="nil"/>
          <w:right w:val="nil"/>
          <w:between w:val="nil"/>
        </w:pBdr>
        <w:spacing w:line="240" w:lineRule="auto"/>
        <w:ind w:left="714" w:hanging="357"/>
        <w:rPr>
          <w:rFonts w:ascii="Arial" w:eastAsia="Arial" w:hAnsi="Arial" w:cs="Arial"/>
          <w:bCs/>
          <w:color w:val="000000"/>
          <w:lang w:val="da-DK"/>
        </w:rPr>
      </w:pPr>
      <w:r w:rsidRPr="00807A9D">
        <w:rPr>
          <w:rFonts w:ascii="Arial" w:eastAsia="Arial" w:hAnsi="Arial" w:cs="Arial"/>
          <w:b/>
          <w:bCs/>
          <w:color w:val="000000"/>
          <w:lang w:val="da-DK"/>
        </w:rPr>
        <w:t xml:space="preserve">Premium </w:t>
      </w:r>
      <w:proofErr w:type="spellStart"/>
      <w:r w:rsidRPr="00807A9D">
        <w:rPr>
          <w:rFonts w:ascii="Arial" w:eastAsia="Arial" w:hAnsi="Arial" w:cs="Arial"/>
          <w:b/>
          <w:bCs/>
          <w:color w:val="000000"/>
          <w:lang w:val="da-DK"/>
        </w:rPr>
        <w:t>Transverse</w:t>
      </w:r>
      <w:proofErr w:type="spellEnd"/>
      <w:r w:rsidRPr="00807A9D">
        <w:rPr>
          <w:rFonts w:ascii="Arial" w:eastAsia="Arial" w:hAnsi="Arial" w:cs="Arial"/>
          <w:b/>
          <w:bCs/>
          <w:color w:val="000000"/>
          <w:lang w:val="da-DK"/>
        </w:rPr>
        <w:t>-arkitektur:</w:t>
      </w:r>
      <w:r w:rsidRPr="00807A9D">
        <w:rPr>
          <w:rFonts w:ascii="Arial" w:eastAsia="Arial" w:hAnsi="Arial" w:cs="Arial"/>
          <w:color w:val="000000"/>
          <w:lang w:val="da-DK"/>
        </w:rPr>
        <w:t xml:space="preserve"> Avanceret køretøjsarkitektur understøtter den nyeste generation af elektrificerede drivlinjer, leverer overlegen kørekomfort og maksimerer smidighed</w:t>
      </w:r>
    </w:p>
    <w:p w14:paraId="6ABECFC3" w14:textId="26B3EE3B" w:rsidR="00C45927" w:rsidRPr="00807A9D" w:rsidRDefault="000C30FC" w:rsidP="00C45927">
      <w:pPr>
        <w:numPr>
          <w:ilvl w:val="0"/>
          <w:numId w:val="1"/>
        </w:numPr>
        <w:pBdr>
          <w:top w:val="nil"/>
          <w:left w:val="nil"/>
          <w:bottom w:val="nil"/>
          <w:right w:val="nil"/>
          <w:between w:val="nil"/>
        </w:pBdr>
        <w:spacing w:line="240" w:lineRule="auto"/>
        <w:ind w:left="714" w:hanging="357"/>
        <w:rPr>
          <w:rFonts w:ascii="Arial" w:eastAsia="Arial" w:hAnsi="Arial" w:cs="Arial"/>
          <w:color w:val="000000"/>
          <w:lang w:val="da-DK"/>
        </w:rPr>
      </w:pPr>
      <w:r w:rsidRPr="00807A9D">
        <w:rPr>
          <w:rFonts w:ascii="Arial" w:eastAsia="Arial" w:hAnsi="Arial" w:cs="Arial"/>
          <w:b/>
          <w:bCs/>
          <w:color w:val="000000"/>
          <w:lang w:val="da-DK"/>
        </w:rPr>
        <w:t>Plug-in hybrid:</w:t>
      </w:r>
      <w:r w:rsidRPr="00807A9D">
        <w:rPr>
          <w:rFonts w:ascii="Arial" w:eastAsia="Arial" w:hAnsi="Arial" w:cs="Arial"/>
          <w:color w:val="000000"/>
          <w:lang w:val="da-DK"/>
        </w:rPr>
        <w:t xml:space="preserve"> Effektiv P300e leverer op til 55 km** fuldt elektrisk kørsel, CO</w:t>
      </w:r>
      <w:r w:rsidRPr="00807A9D">
        <w:rPr>
          <w:rFonts w:ascii="Arial" w:eastAsia="Arial" w:hAnsi="Arial" w:cs="Arial"/>
          <w:color w:val="000000"/>
          <w:vertAlign w:val="subscript"/>
          <w:lang w:val="da-DK"/>
        </w:rPr>
        <w:t>2</w:t>
      </w:r>
      <w:r w:rsidRPr="00807A9D">
        <w:rPr>
          <w:rFonts w:ascii="Arial" w:eastAsia="Arial" w:hAnsi="Arial" w:cs="Arial"/>
          <w:color w:val="000000"/>
          <w:lang w:val="da-DK"/>
        </w:rPr>
        <w:t xml:space="preserve"> -udledning helt ned til 44 g/km** </w:t>
      </w:r>
      <w:r w:rsidRPr="00807A9D">
        <w:rPr>
          <w:rFonts w:ascii="Arial" w:eastAsia="Arial" w:hAnsi="Arial" w:cs="Arial"/>
          <w:lang w:val="da-DK"/>
        </w:rPr>
        <w:t>og kan oplades fra 0-80 procent på kun 30 minutter</w:t>
      </w:r>
    </w:p>
    <w:p w14:paraId="5A618DDF" w14:textId="74AC8ECB" w:rsidR="002D50A1" w:rsidRPr="00807A9D" w:rsidRDefault="00880D7D" w:rsidP="00545CAD">
      <w:pPr>
        <w:numPr>
          <w:ilvl w:val="0"/>
          <w:numId w:val="1"/>
        </w:numPr>
        <w:pBdr>
          <w:top w:val="nil"/>
          <w:left w:val="nil"/>
          <w:bottom w:val="nil"/>
          <w:right w:val="nil"/>
          <w:between w:val="nil"/>
        </w:pBdr>
        <w:spacing w:line="240" w:lineRule="auto"/>
        <w:ind w:left="714" w:hanging="357"/>
        <w:rPr>
          <w:rFonts w:ascii="Arial" w:eastAsia="Arial" w:hAnsi="Arial" w:cs="Arial"/>
          <w:bCs/>
          <w:color w:val="000000"/>
          <w:lang w:val="da-DK"/>
        </w:rPr>
      </w:pPr>
      <w:r w:rsidRPr="00807A9D">
        <w:rPr>
          <w:rFonts w:ascii="Arial" w:eastAsia="Arial" w:hAnsi="Arial" w:cs="Arial"/>
          <w:b/>
          <w:bCs/>
          <w:color w:val="000000"/>
          <w:lang w:val="da-DK"/>
        </w:rPr>
        <w:t>Mild hybrid-teknologi:</w:t>
      </w:r>
      <w:r w:rsidRPr="00807A9D">
        <w:rPr>
          <w:rFonts w:ascii="Arial" w:eastAsia="Arial" w:hAnsi="Arial" w:cs="Arial"/>
          <w:color w:val="000000"/>
          <w:lang w:val="da-DK"/>
        </w:rPr>
        <w:t xml:space="preserve"> De nyeste Ingenium-benzin- og dieselmotorer er udstyret med mild hybrid-</w:t>
      </w:r>
      <w:proofErr w:type="spellStart"/>
      <w:r w:rsidRPr="00807A9D">
        <w:rPr>
          <w:rFonts w:ascii="Arial" w:eastAsia="Arial" w:hAnsi="Arial" w:cs="Arial"/>
          <w:color w:val="000000"/>
          <w:lang w:val="da-DK"/>
        </w:rPr>
        <w:t>elbilsteknologi</w:t>
      </w:r>
      <w:proofErr w:type="spellEnd"/>
      <w:r w:rsidRPr="00807A9D">
        <w:rPr>
          <w:rFonts w:ascii="Arial" w:eastAsia="Arial" w:hAnsi="Arial" w:cs="Arial"/>
          <w:color w:val="000000"/>
          <w:lang w:val="da-DK"/>
        </w:rPr>
        <w:t xml:space="preserve"> (MHEV), der giver forbedret respons og effektivitet</w:t>
      </w:r>
    </w:p>
    <w:p w14:paraId="72E4F4DA" w14:textId="5215F9E2" w:rsidR="00072247" w:rsidRPr="000F3076" w:rsidRDefault="00F6640C" w:rsidP="00FB014C">
      <w:pPr>
        <w:numPr>
          <w:ilvl w:val="0"/>
          <w:numId w:val="1"/>
        </w:numPr>
        <w:pBdr>
          <w:top w:val="nil"/>
          <w:left w:val="nil"/>
          <w:bottom w:val="nil"/>
          <w:right w:val="nil"/>
          <w:between w:val="nil"/>
        </w:pBdr>
        <w:spacing w:line="240" w:lineRule="auto"/>
        <w:ind w:left="714" w:hanging="357"/>
        <w:rPr>
          <w:rStyle w:val="Hyperlink"/>
          <w:rFonts w:ascii="Arial" w:eastAsia="Arial" w:hAnsi="Arial" w:cs="Arial"/>
          <w:strike/>
          <w:color w:val="auto"/>
          <w:u w:val="none"/>
          <w:lang w:val="da-DK"/>
        </w:rPr>
      </w:pPr>
      <w:r w:rsidRPr="00807A9D">
        <w:rPr>
          <w:rFonts w:ascii="Arial" w:eastAsia="Arial" w:hAnsi="Arial" w:cs="Arial"/>
          <w:b/>
          <w:bCs/>
          <w:color w:val="000000"/>
          <w:lang w:val="da-DK"/>
        </w:rPr>
        <w:t xml:space="preserve">Kan bestilles: </w:t>
      </w:r>
      <w:bookmarkStart w:id="2" w:name="_Hlk69806147"/>
      <w:r w:rsidRPr="00807A9D">
        <w:rPr>
          <w:rFonts w:ascii="Arial" w:eastAsia="Arial" w:hAnsi="Arial" w:cs="Arial"/>
          <w:color w:val="000000"/>
          <w:lang w:val="da-DK"/>
        </w:rPr>
        <w:t>Den nye Jaguar E-PACE R-Dynamic Black Edition fås med 2,0-liters MHEV-benzin- og dieseldrivlinjer</w:t>
      </w:r>
      <w:bookmarkEnd w:id="2"/>
      <w:r w:rsidR="000F3076" w:rsidRPr="000F3076">
        <w:rPr>
          <w:rFonts w:ascii="Arial" w:eastAsia="Arial" w:hAnsi="Arial" w:cs="Arial"/>
          <w:color w:val="000000"/>
          <w:lang w:val="da-DK"/>
        </w:rPr>
        <w:t>.</w:t>
      </w:r>
    </w:p>
    <w:p w14:paraId="7A37B7A9" w14:textId="77777777" w:rsidR="00875CD1" w:rsidRPr="000F3076" w:rsidRDefault="00875CD1">
      <w:pPr>
        <w:spacing w:line="240" w:lineRule="auto"/>
        <w:rPr>
          <w:rFonts w:ascii="Arial" w:eastAsia="Arial" w:hAnsi="Arial" w:cs="Arial"/>
          <w:b/>
          <w:lang w:val="da-DK"/>
        </w:rPr>
      </w:pPr>
    </w:p>
    <w:p w14:paraId="07D56288" w14:textId="23CE407B" w:rsidR="005B32B7" w:rsidRPr="00807A9D" w:rsidRDefault="002417B3" w:rsidP="00F908D2">
      <w:pPr>
        <w:spacing w:line="360" w:lineRule="auto"/>
        <w:rPr>
          <w:rFonts w:ascii="Arial" w:eastAsia="Arial" w:hAnsi="Arial" w:cs="Arial"/>
          <w:lang w:val="da-DK"/>
        </w:rPr>
      </w:pPr>
      <w:r w:rsidRPr="00807A9D">
        <w:rPr>
          <w:rFonts w:ascii="Arial" w:eastAsia="Arial" w:hAnsi="Arial" w:cs="Arial"/>
          <w:b/>
          <w:bCs/>
          <w:lang w:val="da-DK"/>
        </w:rPr>
        <w:t xml:space="preserve">Onsdag den 19. maj 2021, </w:t>
      </w:r>
      <w:proofErr w:type="spellStart"/>
      <w:r w:rsidRPr="00807A9D">
        <w:rPr>
          <w:rFonts w:ascii="Arial" w:eastAsia="Arial" w:hAnsi="Arial" w:cs="Arial"/>
          <w:b/>
          <w:bCs/>
          <w:lang w:val="da-DK"/>
        </w:rPr>
        <w:t>Whitley</w:t>
      </w:r>
      <w:proofErr w:type="spellEnd"/>
      <w:r w:rsidRPr="00807A9D">
        <w:rPr>
          <w:rFonts w:ascii="Arial" w:eastAsia="Arial" w:hAnsi="Arial" w:cs="Arial"/>
          <w:b/>
          <w:bCs/>
          <w:lang w:val="da-DK"/>
        </w:rPr>
        <w:t>, Storbritannien:</w:t>
      </w:r>
      <w:r w:rsidRPr="00807A9D">
        <w:rPr>
          <w:rFonts w:ascii="Arial" w:eastAsia="Arial" w:hAnsi="Arial" w:cs="Arial"/>
          <w:lang w:val="da-DK"/>
        </w:rPr>
        <w:t xml:space="preserve"> Jaguar har forbedret E-PACE-serien med introduktionen af den avancerede R-Dynamic Black Edition og opdaterede tilslutningsfunktioner. Den nye R-Dynamic Black Edition løfter den kompakte SUV-models dynamiske design og visuelle udtryk med et skræddersyet udvalg af eksteriørelementer.</w:t>
      </w:r>
    </w:p>
    <w:p w14:paraId="5334B63C" w14:textId="0B76C8AD" w:rsidR="00185690" w:rsidRPr="00807A9D" w:rsidRDefault="00185690" w:rsidP="00F908D2">
      <w:pPr>
        <w:spacing w:line="360" w:lineRule="auto"/>
        <w:rPr>
          <w:rFonts w:ascii="Arial" w:eastAsia="Arial" w:hAnsi="Arial" w:cs="Arial"/>
          <w:lang w:val="da-DK"/>
        </w:rPr>
      </w:pPr>
      <w:r w:rsidRPr="00807A9D">
        <w:rPr>
          <w:rFonts w:ascii="Arial" w:eastAsia="Arial" w:hAnsi="Arial" w:cs="Arial"/>
          <w:lang w:val="da-DK"/>
        </w:rPr>
        <w:t xml:space="preserve">R-Dynamic Black Edition udvider E-PACE-serien, der omfatter Jaguars avancerede Premium </w:t>
      </w:r>
      <w:proofErr w:type="spellStart"/>
      <w:r w:rsidRPr="00807A9D">
        <w:rPr>
          <w:rFonts w:ascii="Arial" w:eastAsia="Arial" w:hAnsi="Arial" w:cs="Arial"/>
          <w:lang w:val="da-DK"/>
        </w:rPr>
        <w:t>Transverse</w:t>
      </w:r>
      <w:proofErr w:type="spellEnd"/>
      <w:r w:rsidRPr="00807A9D">
        <w:rPr>
          <w:rFonts w:ascii="Arial" w:eastAsia="Arial" w:hAnsi="Arial" w:cs="Arial"/>
          <w:lang w:val="da-DK"/>
        </w:rPr>
        <w:t xml:space="preserve">-arkitektur, et udvalg af effektive Ingenium-drivlinjer - inklusive </w:t>
      </w:r>
      <w:proofErr w:type="spellStart"/>
      <w:r w:rsidRPr="00807A9D">
        <w:rPr>
          <w:rFonts w:ascii="Arial" w:eastAsia="Arial" w:hAnsi="Arial" w:cs="Arial"/>
          <w:lang w:val="da-DK"/>
        </w:rPr>
        <w:t>Plug-In</w:t>
      </w:r>
      <w:proofErr w:type="spellEnd"/>
      <w:r w:rsidRPr="00807A9D">
        <w:rPr>
          <w:rFonts w:ascii="Arial" w:eastAsia="Arial" w:hAnsi="Arial" w:cs="Arial"/>
          <w:lang w:val="da-DK"/>
        </w:rPr>
        <w:t xml:space="preserve"> Hybrid (PHEV) og mild hybrid-</w:t>
      </w:r>
      <w:proofErr w:type="spellStart"/>
      <w:r w:rsidRPr="00807A9D">
        <w:rPr>
          <w:rFonts w:ascii="Arial" w:eastAsia="Arial" w:hAnsi="Arial" w:cs="Arial"/>
          <w:lang w:val="da-DK"/>
        </w:rPr>
        <w:t>elbilsteknologier</w:t>
      </w:r>
      <w:proofErr w:type="spellEnd"/>
      <w:r w:rsidRPr="00807A9D">
        <w:rPr>
          <w:rFonts w:ascii="Arial" w:eastAsia="Arial" w:hAnsi="Arial" w:cs="Arial"/>
          <w:lang w:val="da-DK"/>
        </w:rPr>
        <w:t xml:space="preserve"> (MHEV) - avancerede tilslutningsmuligheder og luksuriøst interiør. </w:t>
      </w:r>
    </w:p>
    <w:p w14:paraId="5FC7185C" w14:textId="6170AF8E" w:rsidR="00765EA5" w:rsidRPr="00807A9D" w:rsidRDefault="007B371A" w:rsidP="00F908D2">
      <w:pPr>
        <w:spacing w:line="360" w:lineRule="auto"/>
        <w:rPr>
          <w:rFonts w:ascii="Arial" w:eastAsia="Arial" w:hAnsi="Arial" w:cs="Arial"/>
          <w:b/>
          <w:bCs/>
          <w:lang w:val="da-DK"/>
        </w:rPr>
      </w:pPr>
      <w:r w:rsidRPr="00807A9D">
        <w:rPr>
          <w:rFonts w:ascii="Arial" w:eastAsia="Arial" w:hAnsi="Arial" w:cs="Arial"/>
          <w:lang w:val="da-DK"/>
        </w:rPr>
        <w:t xml:space="preserve">Nye teknologier, herunder trådløs Apple </w:t>
      </w:r>
      <w:proofErr w:type="spellStart"/>
      <w:r w:rsidRPr="00807A9D">
        <w:rPr>
          <w:rFonts w:ascii="Arial" w:eastAsia="Arial" w:hAnsi="Arial" w:cs="Arial"/>
          <w:lang w:val="da-DK"/>
        </w:rPr>
        <w:t>CarPlay</w:t>
      </w:r>
      <w:proofErr w:type="spellEnd"/>
      <w:r w:rsidRPr="00807A9D">
        <w:rPr>
          <w:rFonts w:ascii="Arial" w:eastAsia="Arial" w:hAnsi="Arial" w:cs="Arial"/>
          <w:vertAlign w:val="superscript"/>
          <w:lang w:val="da-DK"/>
        </w:rPr>
        <w:t>®</w:t>
      </w:r>
      <w:r w:rsidRPr="00807A9D">
        <w:rPr>
          <w:rFonts w:ascii="Arial" w:eastAsia="Arial" w:hAnsi="Arial" w:cs="Arial"/>
          <w:lang w:val="da-DK"/>
        </w:rPr>
        <w:t xml:space="preserve">, giver ekstra bekvemmelighed og tilslutningsmuligheder*. Trådløs Android Auto™ bliver også tilgængelig på samme tid*, hvilket gør </w:t>
      </w:r>
      <w:r w:rsidRPr="00807A9D">
        <w:rPr>
          <w:rFonts w:ascii="Arial" w:eastAsia="Arial" w:hAnsi="Arial" w:cs="Arial"/>
          <w:lang w:val="da-DK"/>
        </w:rPr>
        <w:br/>
        <w:t xml:space="preserve">ejerskab af E-PACE mere forbundet end nogensinde før. </w:t>
      </w:r>
      <w:r w:rsidRPr="00807A9D">
        <w:rPr>
          <w:rFonts w:ascii="Arial" w:eastAsia="Arial" w:hAnsi="Arial" w:cs="Arial"/>
          <w:lang w:val="da-DK"/>
        </w:rPr>
        <w:br/>
      </w:r>
    </w:p>
    <w:p w14:paraId="29C25D1C" w14:textId="77777777" w:rsidR="00C718BD" w:rsidRDefault="00C718BD" w:rsidP="00F908D2">
      <w:pPr>
        <w:spacing w:line="360" w:lineRule="auto"/>
        <w:rPr>
          <w:rFonts w:ascii="Arial" w:eastAsia="Arial" w:hAnsi="Arial" w:cs="Arial"/>
          <w:b/>
          <w:bCs/>
          <w:lang w:val="en"/>
        </w:rPr>
      </w:pPr>
    </w:p>
    <w:p w14:paraId="1770B484" w14:textId="77777777" w:rsidR="00C718BD" w:rsidRDefault="00C718BD" w:rsidP="00F908D2">
      <w:pPr>
        <w:spacing w:line="360" w:lineRule="auto"/>
        <w:rPr>
          <w:rFonts w:ascii="Arial" w:eastAsia="Arial" w:hAnsi="Arial" w:cs="Arial"/>
          <w:b/>
          <w:bCs/>
          <w:lang w:val="en"/>
        </w:rPr>
      </w:pPr>
    </w:p>
    <w:p w14:paraId="424B5C3B" w14:textId="37501CE1" w:rsidR="008C638C" w:rsidRDefault="00E9327D" w:rsidP="00F908D2">
      <w:pPr>
        <w:spacing w:line="360" w:lineRule="auto"/>
        <w:rPr>
          <w:rFonts w:ascii="Arial" w:eastAsia="Arial" w:hAnsi="Arial" w:cs="Arial"/>
          <w:b/>
          <w:bCs/>
        </w:rPr>
      </w:pPr>
      <w:r>
        <w:rPr>
          <w:rFonts w:ascii="Arial" w:eastAsia="Arial" w:hAnsi="Arial" w:cs="Arial"/>
          <w:b/>
          <w:bCs/>
          <w:lang w:val="en"/>
        </w:rPr>
        <w:lastRenderedPageBreak/>
        <w:t>Ny E-PACE R-Dynamic Black Edition</w:t>
      </w:r>
    </w:p>
    <w:p w14:paraId="62810235" w14:textId="76FE688E" w:rsidR="008C638C" w:rsidRPr="00807A9D" w:rsidRDefault="006F6795" w:rsidP="00F908D2">
      <w:pPr>
        <w:spacing w:line="360" w:lineRule="auto"/>
        <w:rPr>
          <w:rFonts w:ascii="Arial" w:eastAsia="Arial" w:hAnsi="Arial" w:cs="Arial"/>
          <w:lang w:val="da-DK"/>
        </w:rPr>
      </w:pPr>
      <w:r w:rsidRPr="00807A9D">
        <w:rPr>
          <w:rFonts w:ascii="Arial" w:eastAsia="Arial" w:hAnsi="Arial" w:cs="Arial"/>
          <w:lang w:val="da-DK"/>
        </w:rPr>
        <w:t>Den markante nye R-Dynamic Black Edition er baseret på E-PACE R-Dynamic S. Den tilbyder kunder særligt udvalgte designelementer, der giver E-PACE en endnu mere dynamisk og sofistikeret fremtoning.</w:t>
      </w:r>
    </w:p>
    <w:p w14:paraId="090DDC42" w14:textId="59F26772" w:rsidR="00AF7258" w:rsidRPr="00807A9D" w:rsidRDefault="005E0CF3" w:rsidP="00F908D2">
      <w:pPr>
        <w:spacing w:line="360" w:lineRule="auto"/>
        <w:rPr>
          <w:rFonts w:ascii="Arial" w:eastAsia="Arial" w:hAnsi="Arial" w:cs="Arial"/>
          <w:lang w:val="da-DK"/>
        </w:rPr>
      </w:pPr>
      <w:r w:rsidRPr="00807A9D">
        <w:rPr>
          <w:rFonts w:ascii="Arial" w:eastAsia="Arial" w:hAnsi="Arial" w:cs="Arial"/>
          <w:lang w:val="da-DK"/>
        </w:rPr>
        <w:t xml:space="preserve">Designet omfatter spejlkapper i </w:t>
      </w:r>
      <w:proofErr w:type="spellStart"/>
      <w:r w:rsidRPr="00807A9D">
        <w:rPr>
          <w:rFonts w:ascii="Arial" w:eastAsia="Arial" w:hAnsi="Arial" w:cs="Arial"/>
          <w:lang w:val="da-DK"/>
        </w:rPr>
        <w:t>Gloss</w:t>
      </w:r>
      <w:proofErr w:type="spellEnd"/>
      <w:r w:rsidRPr="00807A9D">
        <w:rPr>
          <w:rFonts w:ascii="Arial" w:eastAsia="Arial" w:hAnsi="Arial" w:cs="Arial"/>
          <w:lang w:val="da-DK"/>
        </w:rPr>
        <w:t xml:space="preserve"> Black og detaljer i </w:t>
      </w:r>
      <w:proofErr w:type="spellStart"/>
      <w:r w:rsidRPr="00807A9D">
        <w:rPr>
          <w:rFonts w:ascii="Arial" w:eastAsia="Arial" w:hAnsi="Arial" w:cs="Arial"/>
          <w:lang w:val="da-DK"/>
        </w:rPr>
        <w:t>Gloss</w:t>
      </w:r>
      <w:proofErr w:type="spellEnd"/>
      <w:r w:rsidRPr="00807A9D">
        <w:rPr>
          <w:rFonts w:ascii="Arial" w:eastAsia="Arial" w:hAnsi="Arial" w:cs="Arial"/>
          <w:lang w:val="da-DK"/>
        </w:rPr>
        <w:t xml:space="preserve"> Black på den forreste stødfanger og den nederste kølergrillindfatning, kølergrillindfatningen og kanterne på kølergrillen. Siderudeindfatningen og luftindtaget i siderne - komplet med Jaguar-logoet - har også en finish i </w:t>
      </w:r>
      <w:proofErr w:type="spellStart"/>
      <w:r w:rsidRPr="00807A9D">
        <w:rPr>
          <w:rFonts w:ascii="Arial" w:eastAsia="Arial" w:hAnsi="Arial" w:cs="Arial"/>
          <w:lang w:val="da-DK"/>
        </w:rPr>
        <w:t>Gloss</w:t>
      </w:r>
      <w:proofErr w:type="spellEnd"/>
      <w:r w:rsidRPr="00807A9D">
        <w:rPr>
          <w:rFonts w:ascii="Arial" w:eastAsia="Arial" w:hAnsi="Arial" w:cs="Arial"/>
          <w:lang w:val="da-DK"/>
        </w:rPr>
        <w:t xml:space="preserve"> Black samt Jaguar-inskription og -emblemer bagpå. Markante 19" aluminiumsfælge i Satin Grey med røde bremsekalibre i kontrastfarve, mørktonede "</w:t>
      </w:r>
      <w:proofErr w:type="spellStart"/>
      <w:r w:rsidRPr="00807A9D">
        <w:rPr>
          <w:rFonts w:ascii="Arial" w:eastAsia="Arial" w:hAnsi="Arial" w:cs="Arial"/>
          <w:lang w:val="da-DK"/>
        </w:rPr>
        <w:t>Privacy</w:t>
      </w:r>
      <w:proofErr w:type="spellEnd"/>
      <w:r w:rsidRPr="00807A9D">
        <w:rPr>
          <w:rFonts w:ascii="Arial" w:eastAsia="Arial" w:hAnsi="Arial" w:cs="Arial"/>
          <w:lang w:val="da-DK"/>
        </w:rPr>
        <w:t>"-ruder og panoramatag fuldender eksteriøret.</w:t>
      </w:r>
    </w:p>
    <w:p w14:paraId="3DD6B53D" w14:textId="011F120B" w:rsidR="005E0CF3" w:rsidRPr="00807A9D" w:rsidRDefault="005E0CF3" w:rsidP="00F908D2">
      <w:pPr>
        <w:spacing w:line="360" w:lineRule="auto"/>
        <w:rPr>
          <w:rFonts w:ascii="Arial" w:eastAsia="Arial" w:hAnsi="Arial" w:cs="Arial"/>
          <w:lang w:val="da-DK"/>
        </w:rPr>
      </w:pPr>
      <w:r w:rsidRPr="00807A9D">
        <w:rPr>
          <w:rFonts w:ascii="Arial" w:eastAsia="Arial" w:hAnsi="Arial" w:cs="Arial"/>
          <w:lang w:val="da-DK"/>
        </w:rPr>
        <w:t xml:space="preserve">R-Dynamic Black Edition fås med alle eksteriørfarver til E-PACE, inklusive den nye </w:t>
      </w:r>
      <w:proofErr w:type="spellStart"/>
      <w:r w:rsidRPr="00807A9D">
        <w:rPr>
          <w:rFonts w:ascii="Arial" w:eastAsia="Arial" w:hAnsi="Arial" w:cs="Arial"/>
          <w:lang w:val="da-DK"/>
        </w:rPr>
        <w:t>Ostuni</w:t>
      </w:r>
      <w:proofErr w:type="spellEnd"/>
      <w:r w:rsidRPr="00807A9D">
        <w:rPr>
          <w:rFonts w:ascii="Arial" w:eastAsia="Arial" w:hAnsi="Arial" w:cs="Arial"/>
          <w:lang w:val="da-DK"/>
        </w:rPr>
        <w:t xml:space="preserve"> White. Den markante finish har større dybde og substans og passer perfekt til E-</w:t>
      </w:r>
      <w:proofErr w:type="spellStart"/>
      <w:r w:rsidRPr="00807A9D">
        <w:rPr>
          <w:rFonts w:ascii="Arial" w:eastAsia="Arial" w:hAnsi="Arial" w:cs="Arial"/>
          <w:lang w:val="da-DK"/>
        </w:rPr>
        <w:t>PACEs</w:t>
      </w:r>
      <w:proofErr w:type="spellEnd"/>
      <w:r w:rsidRPr="00807A9D">
        <w:rPr>
          <w:rFonts w:ascii="Arial" w:eastAsia="Arial" w:hAnsi="Arial" w:cs="Arial"/>
          <w:lang w:val="da-DK"/>
        </w:rPr>
        <w:t xml:space="preserve"> moderne eksteriørdesign. </w:t>
      </w:r>
    </w:p>
    <w:p w14:paraId="75DC11CF" w14:textId="58A23AAE" w:rsidR="00A07EC4" w:rsidRPr="00807A9D" w:rsidRDefault="006E3B40" w:rsidP="00A07EC4">
      <w:pPr>
        <w:pStyle w:val="CommentText"/>
        <w:spacing w:line="360" w:lineRule="auto"/>
        <w:rPr>
          <w:rFonts w:ascii="Arial" w:eastAsia="Arial" w:hAnsi="Arial" w:cs="Arial"/>
          <w:sz w:val="22"/>
          <w:szCs w:val="22"/>
          <w:lang w:val="da-DK"/>
        </w:rPr>
      </w:pPr>
      <w:r w:rsidRPr="00807A9D">
        <w:rPr>
          <w:rFonts w:ascii="Arial" w:eastAsia="Arial" w:hAnsi="Arial" w:cs="Arial"/>
          <w:sz w:val="22"/>
          <w:szCs w:val="22"/>
          <w:lang w:val="da-DK"/>
        </w:rPr>
        <w:t>I kabinen tilbyder R-Dynamic Black Edition en større grad af luksus, forbedrede tilslutningsmuligheder og mere raffinement. Omdrejningspunktet for det nye interiørdesign er den buede 11,4" HD-</w:t>
      </w:r>
      <w:proofErr w:type="spellStart"/>
      <w:r w:rsidRPr="00807A9D">
        <w:rPr>
          <w:rFonts w:ascii="Arial" w:eastAsia="Arial" w:hAnsi="Arial" w:cs="Arial"/>
          <w:sz w:val="22"/>
          <w:szCs w:val="22"/>
          <w:lang w:val="da-DK"/>
        </w:rPr>
        <w:t>touchskærm</w:t>
      </w:r>
      <w:proofErr w:type="spellEnd"/>
      <w:r w:rsidRPr="00807A9D">
        <w:rPr>
          <w:rFonts w:ascii="Arial" w:eastAsia="Arial" w:hAnsi="Arial" w:cs="Arial"/>
          <w:sz w:val="22"/>
          <w:szCs w:val="22"/>
          <w:lang w:val="da-DK"/>
        </w:rPr>
        <w:t xml:space="preserve">, der er integreret i det centrale instrumentpanel. </w:t>
      </w:r>
    </w:p>
    <w:p w14:paraId="16A430C2" w14:textId="10049E2E" w:rsidR="00A07EC4" w:rsidRPr="00807A9D" w:rsidRDefault="00A07EC4" w:rsidP="00A07EC4">
      <w:pPr>
        <w:pStyle w:val="CommentText"/>
        <w:spacing w:line="360" w:lineRule="auto"/>
        <w:rPr>
          <w:rFonts w:ascii="Arial" w:eastAsia="Arial" w:hAnsi="Arial" w:cs="Arial"/>
          <w:sz w:val="22"/>
          <w:szCs w:val="22"/>
          <w:lang w:val="da-DK"/>
        </w:rPr>
      </w:pPr>
      <w:r w:rsidRPr="00807A9D">
        <w:rPr>
          <w:rFonts w:ascii="Arial" w:eastAsia="Arial" w:hAnsi="Arial" w:cs="Arial"/>
          <w:sz w:val="22"/>
          <w:szCs w:val="22"/>
          <w:lang w:val="da-DK"/>
        </w:rPr>
        <w:t xml:space="preserve">Den store </w:t>
      </w:r>
      <w:proofErr w:type="spellStart"/>
      <w:r w:rsidRPr="00807A9D">
        <w:rPr>
          <w:rFonts w:ascii="Arial" w:eastAsia="Arial" w:hAnsi="Arial" w:cs="Arial"/>
          <w:sz w:val="22"/>
          <w:szCs w:val="22"/>
          <w:lang w:val="da-DK"/>
        </w:rPr>
        <w:t>touchskærm</w:t>
      </w:r>
      <w:proofErr w:type="spellEnd"/>
      <w:r w:rsidRPr="00807A9D">
        <w:rPr>
          <w:rFonts w:ascii="Arial" w:eastAsia="Arial" w:hAnsi="Arial" w:cs="Arial"/>
          <w:sz w:val="22"/>
          <w:szCs w:val="22"/>
          <w:lang w:val="da-DK"/>
        </w:rPr>
        <w:t xml:space="preserve"> styrer det intuitive </w:t>
      </w:r>
      <w:proofErr w:type="spellStart"/>
      <w:r w:rsidRPr="00807A9D">
        <w:rPr>
          <w:rFonts w:ascii="Arial" w:eastAsia="Arial" w:hAnsi="Arial" w:cs="Arial"/>
          <w:sz w:val="22"/>
          <w:szCs w:val="22"/>
          <w:lang w:val="da-DK"/>
        </w:rPr>
        <w:t>Pivi</w:t>
      </w:r>
      <w:proofErr w:type="spellEnd"/>
      <w:r w:rsidRPr="00807A9D">
        <w:rPr>
          <w:rFonts w:ascii="Arial" w:eastAsia="Arial" w:hAnsi="Arial" w:cs="Arial"/>
          <w:sz w:val="22"/>
          <w:szCs w:val="22"/>
          <w:lang w:val="da-DK"/>
        </w:rPr>
        <w:t xml:space="preserve"> Pro-infotainmentsystem, som giver større klarhed og gør det muligt for føreren at udføre 90 procent af de almindelige opgaver med to tryk fra startskærmen takket være dens forenklede </w:t>
      </w:r>
      <w:proofErr w:type="spellStart"/>
      <w:r w:rsidRPr="00807A9D">
        <w:rPr>
          <w:rFonts w:ascii="Arial" w:eastAsia="Arial" w:hAnsi="Arial" w:cs="Arial"/>
          <w:sz w:val="22"/>
          <w:szCs w:val="22"/>
          <w:lang w:val="da-DK"/>
        </w:rPr>
        <w:t>menustruktur</w:t>
      </w:r>
      <w:proofErr w:type="spellEnd"/>
      <w:r w:rsidRPr="00807A9D">
        <w:rPr>
          <w:rFonts w:ascii="Arial" w:eastAsia="Arial" w:hAnsi="Arial" w:cs="Arial"/>
          <w:sz w:val="22"/>
          <w:szCs w:val="22"/>
          <w:lang w:val="da-DK"/>
        </w:rPr>
        <w:t xml:space="preserve">. </w:t>
      </w:r>
    </w:p>
    <w:p w14:paraId="04FF3EA9" w14:textId="0B859B00" w:rsidR="007628A7" w:rsidRPr="00807A9D" w:rsidRDefault="007628A7" w:rsidP="0056094F">
      <w:pPr>
        <w:spacing w:line="360" w:lineRule="auto"/>
        <w:rPr>
          <w:rFonts w:ascii="Arial" w:eastAsia="Arial" w:hAnsi="Arial" w:cs="Arial"/>
          <w:lang w:val="da-DK"/>
        </w:rPr>
      </w:pPr>
      <w:r w:rsidRPr="00807A9D">
        <w:rPr>
          <w:rFonts w:ascii="Arial" w:eastAsia="Arial" w:hAnsi="Arial" w:cs="Arial"/>
          <w:lang w:val="da-DK"/>
        </w:rPr>
        <w:t>Den nyeste tilføjelse til E-PACE-familien fås med et udvalg af 2,0-liters Ingenium MHEV-drivlinjer, der spænder fra de effektive D165- og D200-dieselmotorer til de smidige og kraftfulde P200- og P250-benzinmotorer - alle med 9-trins automatgear og firehjulstræk som standard.</w:t>
      </w:r>
    </w:p>
    <w:p w14:paraId="0ABB7C44" w14:textId="2C6D0749" w:rsidR="007628A7" w:rsidRPr="00807A9D" w:rsidRDefault="001F05F5" w:rsidP="00F908D2">
      <w:pPr>
        <w:spacing w:line="360" w:lineRule="auto"/>
        <w:rPr>
          <w:rFonts w:ascii="Arial" w:eastAsia="Arial" w:hAnsi="Arial" w:cs="Arial"/>
          <w:lang w:val="da-DK"/>
        </w:rPr>
      </w:pPr>
      <w:r w:rsidRPr="00807A9D">
        <w:rPr>
          <w:rFonts w:ascii="Arial" w:eastAsia="Arial" w:hAnsi="Arial" w:cs="Arial"/>
          <w:lang w:val="da-DK"/>
        </w:rPr>
        <w:t xml:space="preserve">Avanceret firehjulstræk (AWD) anvender </w:t>
      </w:r>
      <w:proofErr w:type="spellStart"/>
      <w:r w:rsidRPr="00807A9D">
        <w:rPr>
          <w:rFonts w:ascii="Arial" w:eastAsia="Arial" w:hAnsi="Arial" w:cs="Arial"/>
          <w:lang w:val="da-DK"/>
        </w:rPr>
        <w:t>andengenerations</w:t>
      </w:r>
      <w:proofErr w:type="spellEnd"/>
      <w:r w:rsidRPr="00807A9D">
        <w:rPr>
          <w:rFonts w:ascii="Arial" w:eastAsia="Arial" w:hAnsi="Arial" w:cs="Arial"/>
          <w:lang w:val="da-DK"/>
        </w:rPr>
        <w:t xml:space="preserve"> "standarddrivlinje"-teknologi, der automatisk fordeler momentet mellem for- og baghjulene for at sikre optimalt vejgreb. Dette firehjulstræk anvender Driveline </w:t>
      </w:r>
      <w:proofErr w:type="spellStart"/>
      <w:r w:rsidRPr="00807A9D">
        <w:rPr>
          <w:rFonts w:ascii="Arial" w:eastAsia="Arial" w:hAnsi="Arial" w:cs="Arial"/>
          <w:lang w:val="da-DK"/>
        </w:rPr>
        <w:t>Disconnect</w:t>
      </w:r>
      <w:proofErr w:type="spellEnd"/>
      <w:r w:rsidRPr="00807A9D">
        <w:rPr>
          <w:rFonts w:ascii="Arial" w:eastAsia="Arial" w:hAnsi="Arial" w:cs="Arial"/>
          <w:lang w:val="da-DK"/>
        </w:rPr>
        <w:t xml:space="preserve">-teknologi, der intelligent frakobler firehjulstrækket for at optimere effektiviteten - eksempelvis ved kørsel med konstant hastighed. </w:t>
      </w:r>
    </w:p>
    <w:p w14:paraId="15AF54CD" w14:textId="77777777" w:rsidR="005C3A63" w:rsidRPr="00807A9D" w:rsidRDefault="005C3A63" w:rsidP="00F908D2">
      <w:pPr>
        <w:spacing w:line="360" w:lineRule="auto"/>
        <w:rPr>
          <w:rFonts w:ascii="Arial" w:eastAsia="Arial" w:hAnsi="Arial" w:cs="Arial"/>
          <w:lang w:val="da-DK"/>
        </w:rPr>
      </w:pPr>
    </w:p>
    <w:p w14:paraId="3BC4B208" w14:textId="584CEB65" w:rsidR="00361352" w:rsidRPr="00807A9D" w:rsidRDefault="00361352" w:rsidP="00F908D2">
      <w:pPr>
        <w:spacing w:line="360" w:lineRule="auto"/>
        <w:rPr>
          <w:rFonts w:ascii="Arial" w:eastAsia="Arial" w:hAnsi="Arial" w:cs="Arial"/>
          <w:b/>
          <w:bCs/>
          <w:lang w:val="da-DK"/>
        </w:rPr>
      </w:pPr>
      <w:r w:rsidRPr="00807A9D">
        <w:rPr>
          <w:rFonts w:ascii="Arial" w:eastAsia="Arial" w:hAnsi="Arial" w:cs="Arial"/>
          <w:b/>
          <w:bCs/>
          <w:lang w:val="da-DK"/>
        </w:rPr>
        <w:t xml:space="preserve">Forbedrede E-PACE-specifikationer </w:t>
      </w:r>
    </w:p>
    <w:p w14:paraId="4D09DCE8" w14:textId="4BFE60CB" w:rsidR="00AF7258" w:rsidRPr="00807A9D" w:rsidRDefault="000E3385" w:rsidP="00F908D2">
      <w:pPr>
        <w:spacing w:line="360" w:lineRule="auto"/>
        <w:rPr>
          <w:rFonts w:ascii="Arial" w:eastAsia="Arial" w:hAnsi="Arial" w:cs="Arial"/>
          <w:lang w:val="da-DK"/>
        </w:rPr>
      </w:pPr>
      <w:r w:rsidRPr="00807A9D">
        <w:rPr>
          <w:rFonts w:ascii="Arial" w:hAnsi="Arial" w:cs="Arial"/>
          <w:bdr w:val="none" w:sz="0" w:space="0" w:color="auto" w:frame="1"/>
          <w:shd w:val="clear" w:color="auto" w:fill="FFFFFF"/>
          <w:lang w:val="da-DK"/>
        </w:rPr>
        <w:t xml:space="preserve">Den nyeste E-PACE er udstyret med endnu flere teknologi- og tilslutningsmuligheder samt trådløs Apple </w:t>
      </w:r>
      <w:proofErr w:type="spellStart"/>
      <w:r w:rsidRPr="00807A9D">
        <w:rPr>
          <w:rFonts w:ascii="Arial" w:hAnsi="Arial" w:cs="Arial"/>
          <w:bdr w:val="none" w:sz="0" w:space="0" w:color="auto" w:frame="1"/>
          <w:shd w:val="clear" w:color="auto" w:fill="FFFFFF"/>
          <w:lang w:val="da-DK"/>
        </w:rPr>
        <w:t>CarPlay</w:t>
      </w:r>
      <w:proofErr w:type="spellEnd"/>
      <w:r w:rsidRPr="00807A9D">
        <w:rPr>
          <w:rFonts w:ascii="Arial" w:hAnsi="Arial" w:cs="Arial"/>
          <w:bdr w:val="none" w:sz="0" w:space="0" w:color="auto" w:frame="1"/>
          <w:shd w:val="clear" w:color="auto" w:fill="FFFFFF"/>
          <w:vertAlign w:val="superscript"/>
          <w:lang w:val="da-DK"/>
        </w:rPr>
        <w:t>®</w:t>
      </w:r>
      <w:r w:rsidRPr="00807A9D">
        <w:rPr>
          <w:rFonts w:ascii="Arial" w:hAnsi="Arial" w:cs="Arial"/>
          <w:bdr w:val="none" w:sz="0" w:space="0" w:color="auto" w:frame="1"/>
          <w:shd w:val="clear" w:color="auto" w:fill="FFFFFF"/>
          <w:lang w:val="da-DK"/>
        </w:rPr>
        <w:t xml:space="preserve">, der snart fås som standard*. Trådløs Android Auto™ bliver også tilgængelig som standard på samme tid*, og begge er tilgængelige via en SOTA-opdatering til alle </w:t>
      </w:r>
      <w:proofErr w:type="spellStart"/>
      <w:r w:rsidRPr="00807A9D">
        <w:rPr>
          <w:rFonts w:ascii="Arial" w:hAnsi="Arial" w:cs="Arial"/>
          <w:bdr w:val="none" w:sz="0" w:space="0" w:color="auto" w:frame="1"/>
          <w:shd w:val="clear" w:color="auto" w:fill="FFFFFF"/>
          <w:lang w:val="da-DK"/>
        </w:rPr>
        <w:t>Pivi</w:t>
      </w:r>
      <w:proofErr w:type="spellEnd"/>
      <w:r w:rsidRPr="00807A9D">
        <w:rPr>
          <w:rFonts w:ascii="Arial" w:hAnsi="Arial" w:cs="Arial"/>
          <w:bdr w:val="none" w:sz="0" w:space="0" w:color="auto" w:frame="1"/>
          <w:shd w:val="clear" w:color="auto" w:fill="FFFFFF"/>
          <w:lang w:val="da-DK"/>
        </w:rPr>
        <w:t xml:space="preserve">- og </w:t>
      </w:r>
      <w:proofErr w:type="spellStart"/>
      <w:r w:rsidRPr="00807A9D">
        <w:rPr>
          <w:rFonts w:ascii="Arial" w:hAnsi="Arial" w:cs="Arial"/>
          <w:bdr w:val="none" w:sz="0" w:space="0" w:color="auto" w:frame="1"/>
          <w:shd w:val="clear" w:color="auto" w:fill="FFFFFF"/>
          <w:lang w:val="da-DK"/>
        </w:rPr>
        <w:t>Pivi</w:t>
      </w:r>
      <w:proofErr w:type="spellEnd"/>
      <w:r w:rsidRPr="00807A9D">
        <w:rPr>
          <w:rFonts w:ascii="Arial" w:hAnsi="Arial" w:cs="Arial"/>
          <w:bdr w:val="none" w:sz="0" w:space="0" w:color="auto" w:frame="1"/>
          <w:shd w:val="clear" w:color="auto" w:fill="FFFFFF"/>
          <w:lang w:val="da-DK"/>
        </w:rPr>
        <w:t xml:space="preserve"> Pro-</w:t>
      </w:r>
      <w:r w:rsidRPr="00807A9D">
        <w:rPr>
          <w:rFonts w:ascii="Arial" w:hAnsi="Arial" w:cs="Arial"/>
          <w:bdr w:val="none" w:sz="0" w:space="0" w:color="auto" w:frame="1"/>
          <w:shd w:val="clear" w:color="auto" w:fill="FFFFFF"/>
          <w:lang w:val="da-DK"/>
        </w:rPr>
        <w:lastRenderedPageBreak/>
        <w:t xml:space="preserve">udstyrede E-PACE-modeller - dette gør det muligt at kopiere kundens smartphonedisplay ubesværet over på den centrale </w:t>
      </w:r>
      <w:proofErr w:type="spellStart"/>
      <w:r w:rsidRPr="00807A9D">
        <w:rPr>
          <w:rFonts w:ascii="Arial" w:hAnsi="Arial" w:cs="Arial"/>
          <w:bdr w:val="none" w:sz="0" w:space="0" w:color="auto" w:frame="1"/>
          <w:shd w:val="clear" w:color="auto" w:fill="FFFFFF"/>
          <w:lang w:val="da-DK"/>
        </w:rPr>
        <w:t>touchskærm</w:t>
      </w:r>
      <w:proofErr w:type="spellEnd"/>
      <w:r w:rsidRPr="00807A9D">
        <w:rPr>
          <w:rFonts w:ascii="Arial" w:hAnsi="Arial" w:cs="Arial"/>
          <w:bdr w:val="none" w:sz="0" w:space="0" w:color="auto" w:frame="1"/>
          <w:shd w:val="clear" w:color="auto" w:fill="FFFFFF"/>
          <w:lang w:val="da-DK"/>
        </w:rPr>
        <w:t xml:space="preserve"> og giver føreren flere metoder til at styre infotainment og telefonfunktioner. E-PACE fås også med trådløs opladning af enheder.</w:t>
      </w:r>
    </w:p>
    <w:p w14:paraId="0A604E59" w14:textId="2776B31B" w:rsidR="00AA46D9" w:rsidRPr="00807A9D" w:rsidRDefault="00AA46D9" w:rsidP="00845BEB">
      <w:pPr>
        <w:spacing w:line="360" w:lineRule="auto"/>
        <w:rPr>
          <w:rFonts w:ascii="Arial" w:eastAsia="Arial" w:hAnsi="Arial" w:cs="Arial"/>
          <w:lang w:val="da-DK"/>
        </w:rPr>
      </w:pPr>
      <w:r w:rsidRPr="00807A9D">
        <w:rPr>
          <w:rFonts w:ascii="Arial" w:eastAsia="Arial" w:hAnsi="Arial" w:cs="Arial"/>
          <w:lang w:val="da-DK"/>
        </w:rPr>
        <w:t xml:space="preserve">Jaguars avancerede </w:t>
      </w:r>
      <w:proofErr w:type="spellStart"/>
      <w:r w:rsidRPr="00807A9D">
        <w:rPr>
          <w:rFonts w:ascii="Arial" w:eastAsia="Arial" w:hAnsi="Arial" w:cs="Arial"/>
          <w:lang w:val="da-DK"/>
        </w:rPr>
        <w:t>Pivi</w:t>
      </w:r>
      <w:proofErr w:type="spellEnd"/>
      <w:r w:rsidRPr="00807A9D">
        <w:rPr>
          <w:rFonts w:ascii="Arial" w:eastAsia="Arial" w:hAnsi="Arial" w:cs="Arial"/>
          <w:lang w:val="da-DK"/>
        </w:rPr>
        <w:t xml:space="preserve"> Pro infotainmentsystem har en række indbyggede </w:t>
      </w:r>
      <w:proofErr w:type="spellStart"/>
      <w:r w:rsidRPr="00807A9D">
        <w:rPr>
          <w:rFonts w:ascii="Arial" w:eastAsia="Arial" w:hAnsi="Arial" w:cs="Arial"/>
          <w:lang w:val="da-DK"/>
        </w:rPr>
        <w:t>apps</w:t>
      </w:r>
      <w:proofErr w:type="spellEnd"/>
      <w:r w:rsidRPr="00807A9D">
        <w:rPr>
          <w:rFonts w:ascii="Arial" w:eastAsia="Arial" w:hAnsi="Arial" w:cs="Arial"/>
          <w:lang w:val="da-DK"/>
        </w:rPr>
        <w:t xml:space="preserve">, hurtig opstart fra sin egen dedikerede strømkilde og </w:t>
      </w:r>
      <w:proofErr w:type="spellStart"/>
      <w:r w:rsidRPr="00807A9D">
        <w:rPr>
          <w:rFonts w:ascii="Arial" w:eastAsia="Arial" w:hAnsi="Arial" w:cs="Arial"/>
          <w:lang w:val="da-DK"/>
        </w:rPr>
        <w:t>dual</w:t>
      </w:r>
      <w:proofErr w:type="spellEnd"/>
      <w:r w:rsidRPr="00807A9D">
        <w:rPr>
          <w:rFonts w:ascii="Arial" w:eastAsia="Arial" w:hAnsi="Arial" w:cs="Arial"/>
          <w:lang w:val="da-DK"/>
        </w:rPr>
        <w:t xml:space="preserve">-SIM-teknologi, så du kan </w:t>
      </w:r>
      <w:proofErr w:type="spellStart"/>
      <w:r w:rsidRPr="00807A9D">
        <w:rPr>
          <w:rFonts w:ascii="Arial" w:eastAsia="Arial" w:hAnsi="Arial" w:cs="Arial"/>
          <w:strike/>
          <w:lang w:val="da-DK"/>
        </w:rPr>
        <w:t>streame</w:t>
      </w:r>
      <w:proofErr w:type="spellEnd"/>
      <w:r w:rsidRPr="00807A9D">
        <w:rPr>
          <w:rFonts w:ascii="Arial" w:eastAsia="Arial" w:hAnsi="Arial" w:cs="Arial"/>
          <w:strike/>
          <w:lang w:val="da-DK"/>
        </w:rPr>
        <w:t xml:space="preserve"> medier og</w:t>
      </w:r>
      <w:r w:rsidRPr="00807A9D">
        <w:rPr>
          <w:rFonts w:ascii="Arial" w:eastAsia="Arial" w:hAnsi="Arial" w:cs="Arial"/>
          <w:lang w:val="da-DK"/>
        </w:rPr>
        <w:t xml:space="preserve"> downloade opdateringer samtidigt.</w:t>
      </w:r>
    </w:p>
    <w:p w14:paraId="7FE05C45" w14:textId="2BAA698D" w:rsidR="007F1FD8" w:rsidRPr="00807A9D" w:rsidRDefault="00845BEB" w:rsidP="00845BEB">
      <w:pPr>
        <w:spacing w:line="360" w:lineRule="auto"/>
        <w:rPr>
          <w:rFonts w:ascii="Arial" w:eastAsia="Arial" w:hAnsi="Arial" w:cs="Arial"/>
          <w:lang w:val="da-DK"/>
        </w:rPr>
      </w:pPr>
      <w:proofErr w:type="spellStart"/>
      <w:r w:rsidRPr="00807A9D">
        <w:rPr>
          <w:rFonts w:ascii="Arial" w:eastAsia="Arial" w:hAnsi="Arial" w:cs="Arial"/>
          <w:lang w:val="da-DK"/>
        </w:rPr>
        <w:t>Pivi</w:t>
      </w:r>
      <w:proofErr w:type="spellEnd"/>
      <w:r w:rsidRPr="00807A9D">
        <w:rPr>
          <w:rFonts w:ascii="Arial" w:eastAsia="Arial" w:hAnsi="Arial" w:cs="Arial"/>
          <w:lang w:val="da-DK"/>
        </w:rPr>
        <w:t xml:space="preserve"> Pro-teknologien suppleres af det 12,3" interaktive HD-førerdisplay, der har forbedret grafik, et fuldt </w:t>
      </w:r>
      <w:proofErr w:type="spellStart"/>
      <w:r w:rsidRPr="00807A9D">
        <w:rPr>
          <w:rFonts w:ascii="Arial" w:eastAsia="Arial" w:hAnsi="Arial" w:cs="Arial"/>
          <w:lang w:val="da-DK"/>
        </w:rPr>
        <w:t>konfigurerbart</w:t>
      </w:r>
      <w:proofErr w:type="spellEnd"/>
      <w:r w:rsidRPr="00807A9D">
        <w:rPr>
          <w:rFonts w:ascii="Arial" w:eastAsia="Arial" w:hAnsi="Arial" w:cs="Arial"/>
          <w:lang w:val="da-DK"/>
        </w:rPr>
        <w:t xml:space="preserve"> layout med digitale instrumenter, medieinformation, telefonfunktioner eller fuldskærmskort til navigationssystemet. Med Head-Up-displayet (ekstraudstyr) sikrer E-</w:t>
      </w:r>
      <w:proofErr w:type="spellStart"/>
      <w:r w:rsidRPr="00807A9D">
        <w:rPr>
          <w:rFonts w:ascii="Arial" w:eastAsia="Arial" w:hAnsi="Arial" w:cs="Arial"/>
          <w:lang w:val="da-DK"/>
        </w:rPr>
        <w:t>PACEs</w:t>
      </w:r>
      <w:proofErr w:type="spellEnd"/>
      <w:r w:rsidRPr="00807A9D">
        <w:rPr>
          <w:rFonts w:ascii="Arial" w:eastAsia="Arial" w:hAnsi="Arial" w:cs="Arial"/>
          <w:lang w:val="da-DK"/>
        </w:rPr>
        <w:t xml:space="preserve"> interiørteknologi, at føreren får mange muligheder for at konfigurere opsætningen på den mest bekvemme måde. </w:t>
      </w:r>
    </w:p>
    <w:p w14:paraId="5D87F37B" w14:textId="3AAEC1E7" w:rsidR="00845BEB" w:rsidRPr="00807A9D" w:rsidRDefault="00845BEB" w:rsidP="00845BEB">
      <w:pPr>
        <w:spacing w:line="360" w:lineRule="auto"/>
        <w:rPr>
          <w:rFonts w:ascii="Arial" w:eastAsia="Arial" w:hAnsi="Arial" w:cs="Arial"/>
          <w:b/>
          <w:lang w:val="da-DK"/>
        </w:rPr>
      </w:pPr>
      <w:proofErr w:type="spellStart"/>
      <w:r w:rsidRPr="00807A9D">
        <w:rPr>
          <w:rFonts w:ascii="Arial" w:eastAsia="Arial" w:hAnsi="Arial" w:cs="Arial"/>
          <w:lang w:val="da-DK"/>
        </w:rPr>
        <w:t>Kabineluftrensesystemet</w:t>
      </w:r>
      <w:proofErr w:type="spellEnd"/>
      <w:r w:rsidRPr="00807A9D">
        <w:rPr>
          <w:rFonts w:ascii="Arial" w:eastAsia="Arial" w:hAnsi="Arial" w:cs="Arial"/>
          <w:lang w:val="da-DK"/>
        </w:rPr>
        <w:t xml:space="preserve"> forbedrer luftkvaliteten i kabinen takket være </w:t>
      </w:r>
      <w:proofErr w:type="spellStart"/>
      <w:r w:rsidRPr="00807A9D">
        <w:rPr>
          <w:rFonts w:ascii="Arial" w:eastAsia="Arial" w:hAnsi="Arial" w:cs="Arial"/>
          <w:lang w:val="da-DK"/>
        </w:rPr>
        <w:t>nanoteknologi</w:t>
      </w:r>
      <w:proofErr w:type="spellEnd"/>
      <w:r w:rsidRPr="00807A9D">
        <w:rPr>
          <w:rFonts w:ascii="Arial" w:eastAsia="Arial" w:hAnsi="Arial" w:cs="Arial"/>
          <w:lang w:val="da-DK"/>
        </w:rPr>
        <w:t xml:space="preserve">, der hjælper med at fjerne allergener og ubehagelige lugte. Det avancerede system har PM2.5-filtrering, der opfanger </w:t>
      </w:r>
      <w:proofErr w:type="spellStart"/>
      <w:r w:rsidRPr="00807A9D">
        <w:rPr>
          <w:rFonts w:ascii="Arial" w:eastAsia="Arial" w:hAnsi="Arial" w:cs="Arial"/>
          <w:lang w:val="da-DK"/>
        </w:rPr>
        <w:t>ultrafine</w:t>
      </w:r>
      <w:proofErr w:type="spellEnd"/>
      <w:r w:rsidRPr="00807A9D">
        <w:rPr>
          <w:rFonts w:ascii="Arial" w:eastAsia="Arial" w:hAnsi="Arial" w:cs="Arial"/>
          <w:lang w:val="da-DK"/>
        </w:rPr>
        <w:t xml:space="preserve"> partikler – herunder PM2.5-partikler – for at forbedre passagerernes helbred og velbefindende og aktiveres ved at trykke på knappen "</w:t>
      </w:r>
      <w:proofErr w:type="spellStart"/>
      <w:r w:rsidRPr="00807A9D">
        <w:rPr>
          <w:rFonts w:ascii="Arial" w:eastAsia="Arial" w:hAnsi="Arial" w:cs="Arial"/>
          <w:lang w:val="da-DK"/>
        </w:rPr>
        <w:t>Purify</w:t>
      </w:r>
      <w:proofErr w:type="spellEnd"/>
      <w:r w:rsidRPr="00807A9D">
        <w:rPr>
          <w:rFonts w:ascii="Arial" w:eastAsia="Arial" w:hAnsi="Arial" w:cs="Arial"/>
          <w:lang w:val="da-DK"/>
        </w:rPr>
        <w:t xml:space="preserve">" på den centrale </w:t>
      </w:r>
      <w:proofErr w:type="spellStart"/>
      <w:r w:rsidRPr="00807A9D">
        <w:rPr>
          <w:rFonts w:ascii="Arial" w:eastAsia="Arial" w:hAnsi="Arial" w:cs="Arial"/>
          <w:lang w:val="da-DK"/>
        </w:rPr>
        <w:t>touchskærm</w:t>
      </w:r>
      <w:proofErr w:type="spellEnd"/>
      <w:r w:rsidRPr="00807A9D">
        <w:rPr>
          <w:rFonts w:ascii="Arial" w:eastAsia="Arial" w:hAnsi="Arial" w:cs="Arial"/>
          <w:lang w:val="da-DK"/>
        </w:rPr>
        <w:t>.</w:t>
      </w:r>
    </w:p>
    <w:p w14:paraId="2F7BC986" w14:textId="2AB7EBA2" w:rsidR="00F635EB" w:rsidRPr="00807A9D" w:rsidRDefault="006E3B40" w:rsidP="00F908D2">
      <w:pPr>
        <w:spacing w:line="360" w:lineRule="auto"/>
        <w:rPr>
          <w:rFonts w:ascii="Arial" w:eastAsia="Arial" w:hAnsi="Arial" w:cs="Arial"/>
          <w:lang w:val="da-DK"/>
        </w:rPr>
      </w:pPr>
      <w:r w:rsidRPr="00807A9D">
        <w:rPr>
          <w:rFonts w:ascii="Arial" w:eastAsia="Arial" w:hAnsi="Arial" w:cs="Arial"/>
          <w:lang w:val="da-DK"/>
        </w:rPr>
        <w:t xml:space="preserve">De nyeste forbedringer sikrer, at Auto High </w:t>
      </w:r>
      <w:proofErr w:type="spellStart"/>
      <w:r w:rsidRPr="00807A9D">
        <w:rPr>
          <w:rFonts w:ascii="Arial" w:eastAsia="Arial" w:hAnsi="Arial" w:cs="Arial"/>
          <w:lang w:val="da-DK"/>
        </w:rPr>
        <w:t>Beam</w:t>
      </w:r>
      <w:proofErr w:type="spellEnd"/>
      <w:r w:rsidRPr="00807A9D">
        <w:rPr>
          <w:rFonts w:ascii="Arial" w:eastAsia="Arial" w:hAnsi="Arial" w:cs="Arial"/>
          <w:lang w:val="da-DK"/>
        </w:rPr>
        <w:t xml:space="preserve"> </w:t>
      </w:r>
      <w:proofErr w:type="spellStart"/>
      <w:r w:rsidRPr="00807A9D">
        <w:rPr>
          <w:rFonts w:ascii="Arial" w:eastAsia="Arial" w:hAnsi="Arial" w:cs="Arial"/>
          <w:lang w:val="da-DK"/>
        </w:rPr>
        <w:t>Assist</w:t>
      </w:r>
      <w:proofErr w:type="spellEnd"/>
      <w:r w:rsidRPr="00807A9D">
        <w:rPr>
          <w:rFonts w:ascii="Arial" w:eastAsia="Arial" w:hAnsi="Arial" w:cs="Arial"/>
          <w:lang w:val="da-DK"/>
        </w:rPr>
        <w:t xml:space="preserve"> er monteret som standard på E-PACE S-modellerne, hvilket tidligere var standard på SE- og HSE-modellerne, mens sædemulighederne er blevet forenklet, så kunderne nemt kan vælge den perfekte E-PACE. Meridian-lyd i høj kvalitet er nu standard fra SE-specifikationen, og hukommelsesfunktioner for sidespejle og sæder er nu standard på S-modeller. </w:t>
      </w:r>
    </w:p>
    <w:p w14:paraId="154ABE8E" w14:textId="79EBAE87" w:rsidR="00451B81" w:rsidRPr="00807A9D" w:rsidRDefault="00CA1989" w:rsidP="00F908D2">
      <w:pPr>
        <w:spacing w:line="360" w:lineRule="auto"/>
        <w:rPr>
          <w:rFonts w:ascii="Arial" w:eastAsia="Arial" w:hAnsi="Arial" w:cs="Arial"/>
          <w:lang w:val="da-DK"/>
        </w:rPr>
      </w:pPr>
      <w:r w:rsidRPr="00807A9D">
        <w:rPr>
          <w:rFonts w:ascii="Arial" w:eastAsia="Arial" w:hAnsi="Arial" w:cs="Arial"/>
          <w:lang w:val="da-DK"/>
        </w:rPr>
        <w:t xml:space="preserve">Alle R-Dynamic-modeller er som standard udstyret med </w:t>
      </w:r>
      <w:proofErr w:type="spellStart"/>
      <w:r w:rsidRPr="00807A9D">
        <w:rPr>
          <w:rFonts w:ascii="Arial" w:eastAsia="Arial" w:hAnsi="Arial" w:cs="Arial"/>
          <w:lang w:val="da-DK"/>
        </w:rPr>
        <w:t>Configurable</w:t>
      </w:r>
      <w:proofErr w:type="spellEnd"/>
      <w:r w:rsidRPr="00807A9D">
        <w:rPr>
          <w:rFonts w:ascii="Arial" w:eastAsia="Arial" w:hAnsi="Arial" w:cs="Arial"/>
          <w:lang w:val="da-DK"/>
        </w:rPr>
        <w:t xml:space="preserve"> Dynamics, der giver føreren mulighed for at finpudse de detaljerede aspekter af E-</w:t>
      </w:r>
      <w:proofErr w:type="spellStart"/>
      <w:r w:rsidRPr="00807A9D">
        <w:rPr>
          <w:rFonts w:ascii="Arial" w:eastAsia="Arial" w:hAnsi="Arial" w:cs="Arial"/>
          <w:lang w:val="da-DK"/>
        </w:rPr>
        <w:t>PACEs</w:t>
      </w:r>
      <w:proofErr w:type="spellEnd"/>
      <w:r w:rsidRPr="00807A9D">
        <w:rPr>
          <w:rFonts w:ascii="Arial" w:eastAsia="Arial" w:hAnsi="Arial" w:cs="Arial"/>
          <w:lang w:val="da-DK"/>
        </w:rPr>
        <w:t xml:space="preserve"> køredynamik, herunder speeder- og gearkasserespons, samt styreindstillinger og affjedring (hvor Adaptive Dynamics er valgt) for at skræddersy køreegenskaberne efter førerens individuelle præferencer.</w:t>
      </w:r>
    </w:p>
    <w:p w14:paraId="1422941D" w14:textId="77777777" w:rsidR="00A6600E" w:rsidRPr="00807A9D" w:rsidRDefault="00A6600E" w:rsidP="00F908D2">
      <w:pPr>
        <w:spacing w:line="360" w:lineRule="auto"/>
        <w:rPr>
          <w:rFonts w:ascii="Arial" w:eastAsia="Arial" w:hAnsi="Arial" w:cs="Arial"/>
          <w:b/>
          <w:bCs/>
          <w:lang w:val="da-DK"/>
        </w:rPr>
      </w:pPr>
    </w:p>
    <w:p w14:paraId="215FFEB0" w14:textId="6A6A894F" w:rsidR="00B322D4" w:rsidRPr="00807A9D" w:rsidRDefault="00F0381F" w:rsidP="00F908D2">
      <w:pPr>
        <w:spacing w:line="360" w:lineRule="auto"/>
        <w:rPr>
          <w:rFonts w:ascii="Arial" w:eastAsia="Arial" w:hAnsi="Arial" w:cs="Arial"/>
          <w:b/>
          <w:bCs/>
          <w:lang w:val="da-DK"/>
        </w:rPr>
      </w:pPr>
      <w:r w:rsidRPr="00807A9D">
        <w:rPr>
          <w:rFonts w:ascii="Arial" w:eastAsia="Arial" w:hAnsi="Arial" w:cs="Arial"/>
          <w:b/>
          <w:bCs/>
          <w:lang w:val="da-DK"/>
        </w:rPr>
        <w:t xml:space="preserve">Avanceret arkitektur </w:t>
      </w:r>
    </w:p>
    <w:p w14:paraId="5595A698" w14:textId="02178F68" w:rsidR="007F1FD8" w:rsidRPr="00807A9D" w:rsidRDefault="007B371A" w:rsidP="00F908D2">
      <w:pPr>
        <w:spacing w:line="360" w:lineRule="auto"/>
        <w:rPr>
          <w:rFonts w:ascii="Arial" w:eastAsia="Arial" w:hAnsi="Arial" w:cs="Arial"/>
          <w:lang w:val="da-DK"/>
        </w:rPr>
      </w:pPr>
      <w:r w:rsidRPr="00807A9D">
        <w:rPr>
          <w:rFonts w:ascii="Arial" w:eastAsia="Arial" w:hAnsi="Arial" w:cs="Arial"/>
          <w:lang w:val="da-DK"/>
        </w:rPr>
        <w:t xml:space="preserve">Jaguar Land Rovers Premium </w:t>
      </w:r>
      <w:proofErr w:type="spellStart"/>
      <w:r w:rsidRPr="00807A9D">
        <w:rPr>
          <w:rFonts w:ascii="Arial" w:eastAsia="Arial" w:hAnsi="Arial" w:cs="Arial"/>
          <w:lang w:val="da-DK"/>
        </w:rPr>
        <w:t>Transverse</w:t>
      </w:r>
      <w:proofErr w:type="spellEnd"/>
      <w:r w:rsidRPr="00807A9D">
        <w:rPr>
          <w:rFonts w:ascii="Arial" w:eastAsia="Arial" w:hAnsi="Arial" w:cs="Arial"/>
          <w:lang w:val="da-DK"/>
        </w:rPr>
        <w:t xml:space="preserve">-arkitektur (PTA) sikrer, at E-PACE er tilgængelig med de nyeste elektrificerede drivlinjeteknologier og leverer forbedret kørekomfort med den ydelse og de smidige køreegenskaber, som Jaguars kunder forventer. </w:t>
      </w:r>
    </w:p>
    <w:p w14:paraId="6DBB059C" w14:textId="3832EE78" w:rsidR="00796BEC" w:rsidRPr="00807A9D" w:rsidRDefault="00C0303B" w:rsidP="00F908D2">
      <w:pPr>
        <w:spacing w:line="360" w:lineRule="auto"/>
        <w:rPr>
          <w:rFonts w:ascii="Arial" w:eastAsia="Arial" w:hAnsi="Arial" w:cs="Arial"/>
          <w:b/>
          <w:bCs/>
          <w:lang w:val="da-DK"/>
        </w:rPr>
      </w:pPr>
      <w:r w:rsidRPr="00807A9D">
        <w:rPr>
          <w:rFonts w:ascii="Arial" w:eastAsia="Arial" w:hAnsi="Arial" w:cs="Arial"/>
          <w:lang w:val="da-DK"/>
        </w:rPr>
        <w:t xml:space="preserve">Nye motorophæng bidrager til forbedret speederrespons, mens affjedringen sikrer en komfortabel kørsel, samtidig med at Jaguars velkendte dynamik bevares. Dette suppleres af den luksuriøse </w:t>
      </w:r>
      <w:r w:rsidRPr="00807A9D">
        <w:rPr>
          <w:rFonts w:ascii="Arial" w:eastAsia="Arial" w:hAnsi="Arial" w:cs="Arial"/>
          <w:lang w:val="da-DK"/>
        </w:rPr>
        <w:lastRenderedPageBreak/>
        <w:t>kabine, der er mere fredfyldt end nogensinde før takket være E-</w:t>
      </w:r>
      <w:proofErr w:type="spellStart"/>
      <w:r w:rsidRPr="00807A9D">
        <w:rPr>
          <w:rFonts w:ascii="Arial" w:eastAsia="Arial" w:hAnsi="Arial" w:cs="Arial"/>
          <w:lang w:val="da-DK"/>
        </w:rPr>
        <w:t>PACEs</w:t>
      </w:r>
      <w:proofErr w:type="spellEnd"/>
      <w:r w:rsidRPr="00807A9D">
        <w:rPr>
          <w:rFonts w:ascii="Arial" w:eastAsia="Arial" w:hAnsi="Arial" w:cs="Arial"/>
          <w:lang w:val="da-DK"/>
        </w:rPr>
        <w:t xml:space="preserve"> avancerede karrosseriarkitektur, der reducerer vibrationer og støjoverførsel til kabinen.</w:t>
      </w:r>
      <w:r w:rsidRPr="00807A9D">
        <w:rPr>
          <w:rFonts w:ascii="Arial" w:eastAsia="Arial" w:hAnsi="Arial" w:cs="Arial"/>
          <w:lang w:val="da-DK"/>
        </w:rPr>
        <w:br/>
      </w:r>
    </w:p>
    <w:p w14:paraId="5C9E6506" w14:textId="739A68BC" w:rsidR="00A0075E" w:rsidRPr="00807A9D" w:rsidRDefault="00274077" w:rsidP="00F908D2">
      <w:pPr>
        <w:spacing w:line="360" w:lineRule="auto"/>
        <w:rPr>
          <w:rFonts w:ascii="Arial" w:eastAsia="Arial" w:hAnsi="Arial" w:cs="Arial"/>
          <w:b/>
          <w:bCs/>
          <w:lang w:val="da-DK"/>
        </w:rPr>
      </w:pPr>
      <w:r w:rsidRPr="00807A9D">
        <w:rPr>
          <w:rFonts w:ascii="Arial" w:eastAsia="Arial" w:hAnsi="Arial" w:cs="Arial"/>
          <w:b/>
          <w:bCs/>
          <w:lang w:val="da-DK"/>
        </w:rPr>
        <w:t>Elektrificerede PHEV- og MHEV-drivlinjer</w:t>
      </w:r>
    </w:p>
    <w:p w14:paraId="25E09C86" w14:textId="5B486CEF" w:rsidR="00274077" w:rsidRPr="00807A9D" w:rsidRDefault="005C3A63" w:rsidP="00F908D2">
      <w:pPr>
        <w:spacing w:line="360" w:lineRule="auto"/>
        <w:rPr>
          <w:rFonts w:ascii="Arial" w:eastAsia="Arial" w:hAnsi="Arial" w:cs="Arial"/>
          <w:lang w:val="da-DK"/>
        </w:rPr>
      </w:pPr>
      <w:r w:rsidRPr="00807A9D">
        <w:rPr>
          <w:rFonts w:ascii="Arial" w:eastAsia="Arial" w:hAnsi="Arial" w:cs="Arial"/>
          <w:lang w:val="da-DK"/>
        </w:rPr>
        <w:t xml:space="preserve">Jaguar E-PACE fås med en effektiv trecylindret P300e PHEV-drivlinje samt de mest avancerede firecylindrede Ingenium-benzin- og dieselmotorer, der anvender MHEV-teknologi til at levere forbedret ydelse, raffinement og effektivitet. </w:t>
      </w:r>
    </w:p>
    <w:p w14:paraId="33D57D65" w14:textId="788799E4" w:rsidR="003D1200" w:rsidRDefault="003D1200" w:rsidP="00F908D2">
      <w:pPr>
        <w:spacing w:line="360" w:lineRule="auto"/>
        <w:rPr>
          <w:rFonts w:ascii="Arial" w:eastAsia="Arial" w:hAnsi="Arial" w:cs="Arial"/>
        </w:rPr>
      </w:pPr>
      <w:r>
        <w:rPr>
          <w:rFonts w:ascii="Arial" w:eastAsia="Arial" w:hAnsi="Arial" w:cs="Arial"/>
          <w:lang w:val="en"/>
        </w:rPr>
        <w:t xml:space="preserve">Det </w:t>
      </w:r>
      <w:proofErr w:type="spellStart"/>
      <w:r>
        <w:rPr>
          <w:rFonts w:ascii="Arial" w:eastAsia="Arial" w:hAnsi="Arial" w:cs="Arial"/>
          <w:lang w:val="en"/>
        </w:rPr>
        <w:t>aktuelle</w:t>
      </w:r>
      <w:proofErr w:type="spellEnd"/>
      <w:r>
        <w:rPr>
          <w:rFonts w:ascii="Arial" w:eastAsia="Arial" w:hAnsi="Arial" w:cs="Arial"/>
          <w:lang w:val="en"/>
        </w:rPr>
        <w:t xml:space="preserve"> </w:t>
      </w:r>
      <w:proofErr w:type="spellStart"/>
      <w:r>
        <w:rPr>
          <w:rFonts w:ascii="Arial" w:eastAsia="Arial" w:hAnsi="Arial" w:cs="Arial"/>
          <w:lang w:val="en"/>
        </w:rPr>
        <w:t>motorudvalg</w:t>
      </w:r>
      <w:proofErr w:type="spellEnd"/>
      <w:r>
        <w:rPr>
          <w:rFonts w:ascii="Arial" w:eastAsia="Arial" w:hAnsi="Arial" w:cs="Arial"/>
          <w:lang w:val="en"/>
        </w:rPr>
        <w:t xml:space="preserve"> </w:t>
      </w:r>
      <w:proofErr w:type="spellStart"/>
      <w:r>
        <w:rPr>
          <w:rFonts w:ascii="Arial" w:eastAsia="Arial" w:hAnsi="Arial" w:cs="Arial"/>
          <w:lang w:val="en"/>
        </w:rPr>
        <w:t>omfatter</w:t>
      </w:r>
      <w:proofErr w:type="spellEnd"/>
      <w:r>
        <w:rPr>
          <w:rFonts w:ascii="Arial" w:eastAsia="Arial" w:hAnsi="Arial" w:cs="Arial"/>
          <w:lang w:val="en"/>
        </w:rPr>
        <w:t xml:space="preserve">: </w:t>
      </w:r>
    </w:p>
    <w:p w14:paraId="34F39AA8" w14:textId="77777777" w:rsidR="006061C4" w:rsidRDefault="006061C4" w:rsidP="006061C4">
      <w:pPr>
        <w:spacing w:line="360" w:lineRule="auto"/>
        <w:rPr>
          <w:rFonts w:ascii="Arial" w:eastAsia="Arial" w:hAnsi="Arial" w:cs="Arial"/>
          <w:i/>
        </w:rPr>
      </w:pPr>
      <w:r>
        <w:rPr>
          <w:rFonts w:ascii="Arial" w:eastAsia="Arial" w:hAnsi="Arial" w:cs="Arial"/>
          <w:i/>
          <w:iCs/>
          <w:lang w:val="en"/>
        </w:rPr>
        <w:t>Diesel</w:t>
      </w:r>
    </w:p>
    <w:p w14:paraId="6B26AABB" w14:textId="77777777" w:rsidR="006061C4" w:rsidRPr="00807A9D" w:rsidRDefault="006061C4" w:rsidP="006061C4">
      <w:pPr>
        <w:pStyle w:val="ListParagraph"/>
        <w:numPr>
          <w:ilvl w:val="0"/>
          <w:numId w:val="2"/>
        </w:numPr>
        <w:spacing w:line="360" w:lineRule="auto"/>
        <w:rPr>
          <w:rFonts w:ascii="Arial" w:eastAsia="Arial" w:hAnsi="Arial" w:cs="Arial"/>
          <w:lang w:val="da-DK"/>
        </w:rPr>
      </w:pPr>
      <w:r w:rsidRPr="00807A9D">
        <w:rPr>
          <w:rFonts w:ascii="Arial" w:eastAsia="Arial" w:hAnsi="Arial" w:cs="Arial"/>
          <w:lang w:val="da-DK"/>
        </w:rPr>
        <w:t>2,0-liters 4-cylindret MHEV-turbo med 163 hk, 9-trins automatgear, firehjulstræk</w:t>
      </w:r>
    </w:p>
    <w:p w14:paraId="4570BD16" w14:textId="77777777" w:rsidR="006061C4" w:rsidRPr="00807A9D" w:rsidRDefault="006061C4" w:rsidP="006061C4">
      <w:pPr>
        <w:pStyle w:val="ListParagraph"/>
        <w:numPr>
          <w:ilvl w:val="0"/>
          <w:numId w:val="2"/>
        </w:numPr>
        <w:spacing w:line="360" w:lineRule="auto"/>
        <w:rPr>
          <w:rFonts w:ascii="Arial" w:eastAsia="Arial" w:hAnsi="Arial" w:cs="Arial"/>
          <w:lang w:val="da-DK"/>
        </w:rPr>
      </w:pPr>
      <w:r w:rsidRPr="00807A9D">
        <w:rPr>
          <w:rFonts w:ascii="Arial" w:eastAsia="Arial" w:hAnsi="Arial" w:cs="Arial"/>
          <w:lang w:val="da-DK"/>
        </w:rPr>
        <w:t>2,0-liters firecylindret MHEV-turbo med 204 hk, 9-trins automatgear, firehjulstræk</w:t>
      </w:r>
    </w:p>
    <w:p w14:paraId="1112C70B" w14:textId="77777777" w:rsidR="006061C4" w:rsidRDefault="006061C4" w:rsidP="006061C4">
      <w:pPr>
        <w:spacing w:line="360" w:lineRule="auto"/>
        <w:rPr>
          <w:rFonts w:ascii="Arial" w:eastAsia="Arial" w:hAnsi="Arial" w:cs="Arial"/>
          <w:i/>
        </w:rPr>
      </w:pPr>
      <w:proofErr w:type="spellStart"/>
      <w:r>
        <w:rPr>
          <w:rFonts w:ascii="Arial" w:eastAsia="Arial" w:hAnsi="Arial" w:cs="Arial"/>
          <w:i/>
          <w:iCs/>
          <w:lang w:val="en"/>
        </w:rPr>
        <w:t>Benzin</w:t>
      </w:r>
      <w:proofErr w:type="spellEnd"/>
    </w:p>
    <w:p w14:paraId="186AA081" w14:textId="77777777" w:rsidR="006061C4" w:rsidRPr="00807A9D" w:rsidRDefault="006061C4" w:rsidP="006061C4">
      <w:pPr>
        <w:pStyle w:val="ListParagraph"/>
        <w:numPr>
          <w:ilvl w:val="0"/>
          <w:numId w:val="3"/>
        </w:numPr>
        <w:spacing w:line="360" w:lineRule="auto"/>
        <w:rPr>
          <w:rFonts w:ascii="Arial" w:eastAsia="Arial" w:hAnsi="Arial" w:cs="Arial"/>
          <w:lang w:val="da-DK"/>
        </w:rPr>
      </w:pPr>
      <w:r w:rsidRPr="00807A9D">
        <w:rPr>
          <w:rFonts w:ascii="Arial" w:eastAsia="Arial" w:hAnsi="Arial" w:cs="Arial"/>
          <w:lang w:val="da-DK"/>
        </w:rPr>
        <w:t>1,5-liters 3-cylindret MHEV-turbo, med 160 hk, 8-trins automatgear, forhjulstræk</w:t>
      </w:r>
    </w:p>
    <w:p w14:paraId="4D9C2E7C" w14:textId="77777777" w:rsidR="006061C4" w:rsidRPr="00807A9D" w:rsidRDefault="006061C4" w:rsidP="006061C4">
      <w:pPr>
        <w:pStyle w:val="ListParagraph"/>
        <w:numPr>
          <w:ilvl w:val="0"/>
          <w:numId w:val="3"/>
        </w:numPr>
        <w:spacing w:line="360" w:lineRule="auto"/>
        <w:rPr>
          <w:rFonts w:ascii="Arial" w:eastAsia="Arial" w:hAnsi="Arial" w:cs="Arial"/>
          <w:lang w:val="da-DK"/>
        </w:rPr>
      </w:pPr>
      <w:r w:rsidRPr="00807A9D">
        <w:rPr>
          <w:rFonts w:ascii="Arial" w:eastAsia="Arial" w:hAnsi="Arial" w:cs="Arial"/>
          <w:lang w:val="da-DK"/>
        </w:rPr>
        <w:t>2,0-liters 4-cylindret MHEV-turbo med 200 hk, 9-trins automatgear, firehjulstræk</w:t>
      </w:r>
    </w:p>
    <w:p w14:paraId="7BB018AB" w14:textId="77777777" w:rsidR="006061C4" w:rsidRPr="00807A9D" w:rsidRDefault="006061C4" w:rsidP="006061C4">
      <w:pPr>
        <w:pStyle w:val="ListParagraph"/>
        <w:numPr>
          <w:ilvl w:val="0"/>
          <w:numId w:val="3"/>
        </w:numPr>
        <w:spacing w:line="360" w:lineRule="auto"/>
        <w:rPr>
          <w:rFonts w:ascii="Arial" w:eastAsia="Arial" w:hAnsi="Arial" w:cs="Arial"/>
          <w:lang w:val="da-DK"/>
        </w:rPr>
      </w:pPr>
      <w:r w:rsidRPr="00807A9D">
        <w:rPr>
          <w:rFonts w:ascii="Arial" w:eastAsia="Arial" w:hAnsi="Arial" w:cs="Arial"/>
          <w:lang w:val="da-DK"/>
        </w:rPr>
        <w:t>2,0-liters 4-cylindret MHEV-turbo med 249 hk, 9-trins automatgear, firehjulstræk</w:t>
      </w:r>
    </w:p>
    <w:p w14:paraId="2DAF5F38" w14:textId="77777777" w:rsidR="006061C4" w:rsidRPr="00807A9D" w:rsidRDefault="006061C4" w:rsidP="006061C4">
      <w:pPr>
        <w:pStyle w:val="ListParagraph"/>
        <w:numPr>
          <w:ilvl w:val="0"/>
          <w:numId w:val="3"/>
        </w:numPr>
        <w:spacing w:line="360" w:lineRule="auto"/>
        <w:rPr>
          <w:rFonts w:ascii="Arial" w:eastAsia="Arial" w:hAnsi="Arial" w:cs="Arial"/>
          <w:lang w:val="da-DK"/>
        </w:rPr>
      </w:pPr>
      <w:r w:rsidRPr="00807A9D">
        <w:rPr>
          <w:rFonts w:ascii="Arial" w:eastAsia="Arial" w:hAnsi="Arial" w:cs="Arial"/>
          <w:lang w:val="da-DK"/>
        </w:rPr>
        <w:t>2,0-liters 4-cylindret MHEV-turbo med 300 hk, 9-trins automatgear, firehjulstræk</w:t>
      </w:r>
    </w:p>
    <w:p w14:paraId="3BE4AE00" w14:textId="77777777" w:rsidR="006061C4" w:rsidRPr="00807A9D" w:rsidRDefault="006061C4" w:rsidP="006061C4">
      <w:pPr>
        <w:pStyle w:val="ListParagraph"/>
        <w:numPr>
          <w:ilvl w:val="0"/>
          <w:numId w:val="3"/>
        </w:numPr>
        <w:spacing w:line="360" w:lineRule="auto"/>
        <w:rPr>
          <w:rFonts w:ascii="Arial" w:eastAsia="Arial" w:hAnsi="Arial" w:cs="Arial"/>
          <w:lang w:val="da-DK"/>
        </w:rPr>
      </w:pPr>
      <w:r w:rsidRPr="00807A9D">
        <w:rPr>
          <w:rFonts w:ascii="Arial" w:eastAsia="Arial" w:hAnsi="Arial" w:cs="Arial"/>
          <w:lang w:val="da-DK"/>
        </w:rPr>
        <w:t>1,5-liters 3-cylindret PHEV-turbo med 309 hk, 8-trins automatgear, firehjulstræk</w:t>
      </w:r>
    </w:p>
    <w:p w14:paraId="0527B47F" w14:textId="3BDAB2FC" w:rsidR="006061C4" w:rsidRPr="00807A9D" w:rsidRDefault="007F1FD8" w:rsidP="00F908D2">
      <w:pPr>
        <w:spacing w:line="360" w:lineRule="auto"/>
        <w:rPr>
          <w:rFonts w:ascii="Arial" w:eastAsia="Arial" w:hAnsi="Arial" w:cs="Arial"/>
          <w:lang w:val="da-DK"/>
        </w:rPr>
      </w:pPr>
      <w:r w:rsidRPr="00807A9D">
        <w:rPr>
          <w:rFonts w:ascii="Arial" w:eastAsia="Arial" w:hAnsi="Arial" w:cs="Arial"/>
          <w:lang w:val="da-DK"/>
        </w:rPr>
        <w:br/>
        <w:t>P300e PHEV-drivlinjen kombinerer en 1,5-liters 3-cylindret Ingenium-benzinmotor med 200 hk og en elmotor ved bagakslen (ERAD) på 109 hk (80 kW) og accelererer fra 0-100 km/t på 6,5 sekunder med CO</w:t>
      </w:r>
      <w:r w:rsidRPr="00807A9D">
        <w:rPr>
          <w:rFonts w:ascii="Arial" w:eastAsia="Arial" w:hAnsi="Arial" w:cs="Arial"/>
          <w:vertAlign w:val="subscript"/>
          <w:lang w:val="da-DK"/>
        </w:rPr>
        <w:t>2</w:t>
      </w:r>
      <w:r w:rsidRPr="00807A9D">
        <w:rPr>
          <w:rFonts w:ascii="Arial" w:eastAsia="Arial" w:hAnsi="Arial" w:cs="Arial"/>
          <w:lang w:val="da-DK"/>
        </w:rPr>
        <w:t xml:space="preserve">-udledning fra 44 g/km og en brændstoføkonomi på </w:t>
      </w:r>
      <w:r w:rsidRPr="00C42EF1">
        <w:rPr>
          <w:rFonts w:ascii="Arial" w:eastAsia="Arial" w:hAnsi="Arial" w:cs="Arial"/>
          <w:lang w:val="da-DK"/>
        </w:rPr>
        <w:t xml:space="preserve">op til </w:t>
      </w:r>
      <w:r w:rsidR="00807A9D" w:rsidRPr="00C42EF1">
        <w:rPr>
          <w:rFonts w:ascii="Arial" w:eastAsia="Arial" w:hAnsi="Arial" w:cs="Arial"/>
          <w:lang w:val="da-DK"/>
        </w:rPr>
        <w:t>50</w:t>
      </w:r>
      <w:r w:rsidRPr="00C42EF1">
        <w:rPr>
          <w:rFonts w:ascii="Arial" w:eastAsia="Arial" w:hAnsi="Arial" w:cs="Arial"/>
          <w:lang w:val="da-DK"/>
        </w:rPr>
        <w:t xml:space="preserve">,0 </w:t>
      </w:r>
      <w:r w:rsidR="00807A9D" w:rsidRPr="00C42EF1">
        <w:rPr>
          <w:rFonts w:ascii="Arial" w:eastAsia="Arial" w:hAnsi="Arial" w:cs="Arial"/>
          <w:lang w:val="da-DK"/>
        </w:rPr>
        <w:t>km/l</w:t>
      </w:r>
      <w:r w:rsidR="00807A9D">
        <w:rPr>
          <w:rFonts w:ascii="Arial" w:eastAsia="Arial" w:hAnsi="Arial" w:cs="Arial"/>
          <w:lang w:val="da-DK"/>
        </w:rPr>
        <w:t xml:space="preserve"> </w:t>
      </w:r>
      <w:r w:rsidRPr="00807A9D">
        <w:rPr>
          <w:rFonts w:ascii="Arial" w:eastAsia="Arial" w:hAnsi="Arial" w:cs="Arial"/>
          <w:lang w:val="da-DK"/>
        </w:rPr>
        <w:t xml:space="preserve">(WLTP TEH kombineret). </w:t>
      </w:r>
    </w:p>
    <w:p w14:paraId="35039BB3" w14:textId="344EB0E7" w:rsidR="005C3A63" w:rsidRPr="00807A9D" w:rsidRDefault="00A06716" w:rsidP="00F908D2">
      <w:pPr>
        <w:spacing w:line="360" w:lineRule="auto"/>
        <w:rPr>
          <w:rFonts w:ascii="Arial" w:eastAsia="Arial" w:hAnsi="Arial" w:cs="Arial"/>
          <w:lang w:val="da-DK"/>
        </w:rPr>
      </w:pPr>
      <w:r w:rsidRPr="00807A9D">
        <w:rPr>
          <w:rFonts w:ascii="Arial" w:eastAsia="Arial" w:hAnsi="Arial" w:cs="Arial"/>
          <w:lang w:val="da-DK"/>
        </w:rPr>
        <w:t>Den avancerede P300e-drivlinje arbejder i en af tre tilstande: Hybrid, EV eller Save:</w:t>
      </w:r>
    </w:p>
    <w:p w14:paraId="4AD08068" w14:textId="0E5B88DF" w:rsidR="005C3A63" w:rsidRPr="00807A9D" w:rsidRDefault="00A06716" w:rsidP="0056094F">
      <w:pPr>
        <w:pStyle w:val="ListParagraph"/>
        <w:numPr>
          <w:ilvl w:val="0"/>
          <w:numId w:val="7"/>
        </w:numPr>
        <w:spacing w:line="360" w:lineRule="auto"/>
        <w:rPr>
          <w:rFonts w:ascii="Arial" w:eastAsia="Arial" w:hAnsi="Arial" w:cs="Arial"/>
          <w:lang w:val="da-DK"/>
        </w:rPr>
      </w:pPr>
      <w:r w:rsidRPr="00807A9D">
        <w:rPr>
          <w:rFonts w:ascii="Arial" w:eastAsia="Arial" w:hAnsi="Arial" w:cs="Arial"/>
          <w:b/>
          <w:bCs/>
          <w:lang w:val="da-DK"/>
        </w:rPr>
        <w:t>HYBRID-tilstanden</w:t>
      </w:r>
      <w:r w:rsidRPr="00807A9D">
        <w:rPr>
          <w:rFonts w:ascii="Arial" w:eastAsia="Arial" w:hAnsi="Arial" w:cs="Arial"/>
          <w:lang w:val="da-DK"/>
        </w:rPr>
        <w:t xml:space="preserve"> anvender både benzin- og elmotoren på den mest </w:t>
      </w:r>
      <w:proofErr w:type="spellStart"/>
      <w:r w:rsidRPr="00807A9D">
        <w:rPr>
          <w:rFonts w:ascii="Arial" w:eastAsia="Arial" w:hAnsi="Arial" w:cs="Arial"/>
          <w:lang w:val="da-DK"/>
        </w:rPr>
        <w:t>responsive</w:t>
      </w:r>
      <w:proofErr w:type="spellEnd"/>
      <w:r w:rsidRPr="00807A9D">
        <w:rPr>
          <w:rFonts w:ascii="Arial" w:eastAsia="Arial" w:hAnsi="Arial" w:cs="Arial"/>
          <w:lang w:val="da-DK"/>
        </w:rPr>
        <w:t xml:space="preserve"> og effektive måde og skifter intelligent mellem ren el-kørsel og brug af benzinmotoren</w:t>
      </w:r>
    </w:p>
    <w:p w14:paraId="01B286CC" w14:textId="5704ADF8" w:rsidR="005C3A63" w:rsidRPr="00807A9D" w:rsidRDefault="00A06716" w:rsidP="0056094F">
      <w:pPr>
        <w:pStyle w:val="ListParagraph"/>
        <w:numPr>
          <w:ilvl w:val="0"/>
          <w:numId w:val="7"/>
        </w:numPr>
        <w:spacing w:line="360" w:lineRule="auto"/>
        <w:rPr>
          <w:rFonts w:ascii="Arial" w:eastAsia="Arial" w:hAnsi="Arial" w:cs="Arial"/>
          <w:lang w:val="da-DK"/>
        </w:rPr>
      </w:pPr>
      <w:r w:rsidRPr="00807A9D">
        <w:rPr>
          <w:rFonts w:ascii="Arial" w:eastAsia="Arial" w:hAnsi="Arial" w:cs="Arial"/>
          <w:b/>
          <w:bCs/>
          <w:lang w:val="da-DK"/>
        </w:rPr>
        <w:t>EV-tilstanden</w:t>
      </w:r>
      <w:r w:rsidRPr="00807A9D">
        <w:rPr>
          <w:rFonts w:ascii="Arial" w:eastAsia="Arial" w:hAnsi="Arial" w:cs="Arial"/>
          <w:lang w:val="da-DK"/>
        </w:rPr>
        <w:t xml:space="preserve"> giver en kørsel helt uden udledning på op til 55 km</w:t>
      </w:r>
    </w:p>
    <w:p w14:paraId="2DF35522" w14:textId="63667632" w:rsidR="00A06716" w:rsidRPr="00807A9D" w:rsidRDefault="00B403DA" w:rsidP="0056094F">
      <w:pPr>
        <w:pStyle w:val="ListParagraph"/>
        <w:numPr>
          <w:ilvl w:val="0"/>
          <w:numId w:val="7"/>
        </w:numPr>
        <w:spacing w:line="360" w:lineRule="auto"/>
        <w:rPr>
          <w:rFonts w:ascii="Arial" w:eastAsia="Arial" w:hAnsi="Arial" w:cs="Arial"/>
          <w:lang w:val="da-DK"/>
        </w:rPr>
      </w:pPr>
      <w:r w:rsidRPr="00807A9D">
        <w:rPr>
          <w:rFonts w:ascii="Arial" w:eastAsia="Arial" w:hAnsi="Arial" w:cs="Arial"/>
          <w:b/>
          <w:bCs/>
          <w:lang w:val="da-DK"/>
        </w:rPr>
        <w:t>SAVE-tilstanden</w:t>
      </w:r>
      <w:r w:rsidRPr="00807A9D">
        <w:rPr>
          <w:rFonts w:ascii="Arial" w:eastAsia="Arial" w:hAnsi="Arial" w:cs="Arial"/>
          <w:lang w:val="da-DK"/>
        </w:rPr>
        <w:t xml:space="preserve"> gør det muligt for føreren at genindvinde op til 85 procent af batteriopladningen, som kan anvendes senere på køreturen, f.eks. i byområder </w:t>
      </w:r>
    </w:p>
    <w:p w14:paraId="7F70B196" w14:textId="614D1ADF" w:rsidR="006061C4" w:rsidRPr="00807A9D" w:rsidRDefault="006061C4" w:rsidP="00F908D2">
      <w:pPr>
        <w:spacing w:line="360" w:lineRule="auto"/>
        <w:rPr>
          <w:rFonts w:ascii="Arial" w:eastAsia="Arial" w:hAnsi="Arial" w:cs="Arial"/>
          <w:lang w:val="da-DK"/>
        </w:rPr>
      </w:pPr>
      <w:r w:rsidRPr="00807A9D">
        <w:rPr>
          <w:rFonts w:ascii="Arial" w:eastAsia="Arial" w:hAnsi="Arial" w:cs="Arial"/>
          <w:lang w:val="da-DK"/>
        </w:rPr>
        <w:t>På drivlinjer med MHEV-teknologi genindvinder en startgenerator, der er integreret i et remsystem (</w:t>
      </w:r>
      <w:proofErr w:type="spellStart"/>
      <w:r w:rsidRPr="00807A9D">
        <w:rPr>
          <w:rFonts w:ascii="Arial" w:eastAsia="Arial" w:hAnsi="Arial" w:cs="Arial"/>
          <w:lang w:val="da-DK"/>
        </w:rPr>
        <w:t>BiSG</w:t>
      </w:r>
      <w:proofErr w:type="spellEnd"/>
      <w:r w:rsidRPr="00807A9D">
        <w:rPr>
          <w:rFonts w:ascii="Arial" w:eastAsia="Arial" w:hAnsi="Arial" w:cs="Arial"/>
          <w:lang w:val="da-DK"/>
        </w:rPr>
        <w:t xml:space="preserve">), den energi, der normalt går tabt under opbremsning eller deceleration, og opbevarer denne </w:t>
      </w:r>
      <w:r w:rsidRPr="00807A9D">
        <w:rPr>
          <w:rFonts w:ascii="Arial" w:eastAsia="Arial" w:hAnsi="Arial" w:cs="Arial"/>
          <w:lang w:val="da-DK"/>
        </w:rPr>
        <w:lastRenderedPageBreak/>
        <w:t xml:space="preserve">energi i et 48-volts litium-ion-batteri under bagagerumsgulvet. Denne lagrede energi omfordeles derefter under acceleration for at opnå bedre respons, eller når bilens stop/start-system skal aktiveres, hvilket gør processen mere raffineret og </w:t>
      </w:r>
      <w:r w:rsidR="008F68BA" w:rsidRPr="00807A9D">
        <w:rPr>
          <w:rFonts w:ascii="Arial" w:eastAsia="Arial" w:hAnsi="Arial" w:cs="Arial"/>
          <w:lang w:val="da-DK"/>
        </w:rPr>
        <w:t>hurtigt reagerende</w:t>
      </w:r>
      <w:r w:rsidRPr="00807A9D">
        <w:rPr>
          <w:rFonts w:ascii="Arial" w:eastAsia="Arial" w:hAnsi="Arial" w:cs="Arial"/>
          <w:lang w:val="da-DK"/>
        </w:rPr>
        <w:t xml:space="preserve">. </w:t>
      </w:r>
    </w:p>
    <w:p w14:paraId="55B66F1D" w14:textId="65A0E41F" w:rsidR="00421220" w:rsidRPr="00807A9D" w:rsidRDefault="00421220" w:rsidP="00421220">
      <w:pPr>
        <w:spacing w:line="360" w:lineRule="auto"/>
        <w:rPr>
          <w:rFonts w:ascii="Arial" w:hAnsi="Arial" w:cs="Arial"/>
          <w:strike/>
          <w:lang w:val="da-DK"/>
        </w:rPr>
      </w:pPr>
      <w:r w:rsidRPr="00807A9D">
        <w:rPr>
          <w:rFonts w:ascii="Arial" w:hAnsi="Arial" w:cs="Arial"/>
          <w:lang w:val="da-DK"/>
        </w:rPr>
        <w:t xml:space="preserve">Den største motorvariant er MHEV-varianten med 300 hk, som yder et moment på 400 Nm og sikrer en acceleration fra 0-100 km/t på 6,9 sekunder. Jaguars </w:t>
      </w:r>
      <w:proofErr w:type="spellStart"/>
      <w:r w:rsidRPr="00807A9D">
        <w:rPr>
          <w:rFonts w:ascii="Arial" w:hAnsi="Arial" w:cs="Arial"/>
          <w:lang w:val="da-DK"/>
        </w:rPr>
        <w:t>andengenerations</w:t>
      </w:r>
      <w:proofErr w:type="spellEnd"/>
      <w:r w:rsidRPr="00807A9D">
        <w:rPr>
          <w:rFonts w:ascii="Arial" w:hAnsi="Arial" w:cs="Arial"/>
          <w:lang w:val="da-DK"/>
        </w:rPr>
        <w:t xml:space="preserve"> Active Driveline-firehjulstræk fås kun til 300 SPORT og giver firehjulstræk med enestående dynamiske egenskaber. </w:t>
      </w:r>
    </w:p>
    <w:p w14:paraId="00CDEBA3" w14:textId="77777777" w:rsidR="00051779" w:rsidRPr="00807A9D" w:rsidRDefault="00EA5A0E" w:rsidP="00EA5A0E">
      <w:pPr>
        <w:spacing w:line="360" w:lineRule="auto"/>
        <w:rPr>
          <w:rFonts w:ascii="Arial" w:eastAsia="Arial" w:hAnsi="Arial" w:cs="Arial"/>
          <w:color w:val="0000FF" w:themeColor="hyperlink"/>
          <w:u w:val="single"/>
          <w:lang w:val="da-DK"/>
        </w:rPr>
      </w:pPr>
      <w:r w:rsidRPr="00807A9D">
        <w:rPr>
          <w:rFonts w:ascii="Arial" w:eastAsia="Arial" w:hAnsi="Arial" w:cs="Arial"/>
          <w:lang w:val="da-DK"/>
        </w:rPr>
        <w:t xml:space="preserve">Den nye Jaguar E-PACE kan bestilles nu på </w:t>
      </w:r>
      <w:hyperlink r:id="rId10" w:history="1">
        <w:r w:rsidRPr="00807A9D">
          <w:rPr>
            <w:rFonts w:ascii="Arial" w:eastAsia="Arial" w:hAnsi="Arial" w:cs="Arial"/>
            <w:color w:val="0000FF" w:themeColor="hyperlink"/>
            <w:u w:val="single"/>
            <w:lang w:val="da-DK"/>
          </w:rPr>
          <w:t>www.jaguar.com</w:t>
        </w:r>
      </w:hyperlink>
    </w:p>
    <w:p w14:paraId="5CA5DC40" w14:textId="77777777" w:rsidR="002829D3" w:rsidRPr="00807A9D" w:rsidRDefault="002829D3" w:rsidP="002829D3">
      <w:pPr>
        <w:spacing w:after="0" w:line="240" w:lineRule="auto"/>
        <w:rPr>
          <w:rFonts w:ascii="Arial" w:eastAsia="Arial" w:hAnsi="Arial" w:cs="Arial"/>
          <w:bCs/>
          <w:i/>
          <w:sz w:val="28"/>
          <w:szCs w:val="28"/>
          <w:vertAlign w:val="superscript"/>
          <w:lang w:val="da-DK"/>
        </w:rPr>
      </w:pPr>
    </w:p>
    <w:p w14:paraId="438FE7BD" w14:textId="590CCA74" w:rsidR="002829D3" w:rsidRPr="00807A9D" w:rsidRDefault="004A1A1F" w:rsidP="002829D3">
      <w:pPr>
        <w:spacing w:after="0" w:line="240" w:lineRule="auto"/>
        <w:rPr>
          <w:rFonts w:ascii="Arial" w:eastAsia="Arial" w:hAnsi="Arial" w:cs="Arial"/>
          <w:bCs/>
          <w:i/>
          <w:sz w:val="28"/>
          <w:szCs w:val="28"/>
          <w:vertAlign w:val="superscript"/>
          <w:lang w:val="da-DK"/>
        </w:rPr>
      </w:pPr>
      <w:r w:rsidRPr="00807A9D">
        <w:rPr>
          <w:rFonts w:ascii="Arial" w:eastAsia="Arial" w:hAnsi="Arial" w:cs="Arial"/>
          <w:i/>
          <w:iCs/>
          <w:sz w:val="28"/>
          <w:szCs w:val="28"/>
          <w:vertAlign w:val="superscript"/>
          <w:lang w:val="da-DK"/>
        </w:rPr>
        <w:t>Bemærk: De angivne værdier er resultatet af producentens officielle tests i henhold til EU-lovgivningen. Kun til sammenligning. De faktiske tal kan afvige herfra. Værdier for CO</w:t>
      </w:r>
      <w:r w:rsidRPr="00807A9D">
        <w:rPr>
          <w:rFonts w:ascii="Arial" w:eastAsia="Arial" w:hAnsi="Arial" w:cs="Arial"/>
          <w:i/>
          <w:iCs/>
          <w:sz w:val="20"/>
          <w:szCs w:val="20"/>
          <w:vertAlign w:val="superscript"/>
          <w:lang w:val="da-DK"/>
        </w:rPr>
        <w:t>2</w:t>
      </w:r>
      <w:r w:rsidRPr="00807A9D">
        <w:rPr>
          <w:rFonts w:ascii="Arial" w:eastAsia="Arial" w:hAnsi="Arial" w:cs="Arial"/>
          <w:i/>
          <w:iCs/>
          <w:sz w:val="28"/>
          <w:szCs w:val="28"/>
          <w:vertAlign w:val="superscript"/>
          <w:lang w:val="da-DK"/>
        </w:rPr>
        <w:t>, brændstoføkonomi, energiforbrug og rækkevidde kan variere afhængigt af faktorer, såsom kørestil, miljøbetingelser, last, hjulmontering og tilbehør.</w:t>
      </w:r>
    </w:p>
    <w:p w14:paraId="5555E40C" w14:textId="77777777" w:rsidR="00EA1C61" w:rsidRPr="00807A9D" w:rsidRDefault="00EA1C61" w:rsidP="002829D3">
      <w:pPr>
        <w:spacing w:after="0" w:line="240" w:lineRule="auto"/>
        <w:rPr>
          <w:rFonts w:ascii="Arial" w:eastAsia="Arial" w:hAnsi="Arial" w:cs="Arial"/>
          <w:bCs/>
          <w:i/>
          <w:sz w:val="28"/>
          <w:szCs w:val="28"/>
          <w:vertAlign w:val="superscript"/>
          <w:lang w:val="da-DK"/>
        </w:rPr>
      </w:pPr>
    </w:p>
    <w:p w14:paraId="02BA133B" w14:textId="3A469CED" w:rsidR="002829D3" w:rsidRPr="00807A9D" w:rsidRDefault="00EA1C61" w:rsidP="002829D3">
      <w:pPr>
        <w:spacing w:after="0" w:line="240" w:lineRule="auto"/>
        <w:rPr>
          <w:rFonts w:ascii="Arial" w:eastAsia="Arial" w:hAnsi="Arial" w:cs="Arial"/>
          <w:bCs/>
          <w:i/>
          <w:sz w:val="28"/>
          <w:szCs w:val="28"/>
          <w:vertAlign w:val="superscript"/>
          <w:lang w:val="da-DK"/>
        </w:rPr>
      </w:pPr>
      <w:r w:rsidRPr="00807A9D">
        <w:rPr>
          <w:rFonts w:ascii="Arial" w:eastAsia="Arial" w:hAnsi="Arial" w:cs="Arial"/>
          <w:i/>
          <w:iCs/>
          <w:sz w:val="28"/>
          <w:szCs w:val="28"/>
          <w:vertAlign w:val="superscript"/>
          <w:lang w:val="da-DK"/>
        </w:rPr>
        <w:t xml:space="preserve">*Trådløs Apple </w:t>
      </w:r>
      <w:proofErr w:type="spellStart"/>
      <w:r w:rsidRPr="00807A9D">
        <w:rPr>
          <w:rFonts w:ascii="Arial" w:eastAsia="Arial" w:hAnsi="Arial" w:cs="Arial"/>
          <w:i/>
          <w:iCs/>
          <w:sz w:val="28"/>
          <w:szCs w:val="28"/>
          <w:vertAlign w:val="superscript"/>
          <w:lang w:val="da-DK"/>
        </w:rPr>
        <w:t>CarPlay</w:t>
      </w:r>
      <w:proofErr w:type="spellEnd"/>
      <w:r w:rsidRPr="00807A9D">
        <w:rPr>
          <w:rFonts w:ascii="Arial" w:eastAsia="Arial" w:hAnsi="Arial" w:cs="Arial"/>
          <w:i/>
          <w:iCs/>
          <w:sz w:val="28"/>
          <w:szCs w:val="28"/>
          <w:vertAlign w:val="superscript"/>
          <w:lang w:val="da-DK"/>
        </w:rPr>
        <w:t xml:space="preserve">® og Android Auto™ frigives efter planen som en del af en trådløs softwareopdatering på alle </w:t>
      </w:r>
      <w:r w:rsidRPr="00807A9D">
        <w:rPr>
          <w:rFonts w:ascii="Arial" w:eastAsia="Arial" w:hAnsi="Arial" w:cs="Arial"/>
          <w:sz w:val="28"/>
          <w:szCs w:val="28"/>
          <w:lang w:val="da-DK"/>
        </w:rPr>
        <w:br/>
      </w:r>
      <w:r w:rsidRPr="00807A9D">
        <w:rPr>
          <w:rFonts w:ascii="Arial" w:eastAsia="Arial" w:hAnsi="Arial" w:cs="Arial"/>
          <w:i/>
          <w:iCs/>
          <w:sz w:val="28"/>
          <w:szCs w:val="28"/>
          <w:vertAlign w:val="superscript"/>
          <w:lang w:val="da-DK"/>
        </w:rPr>
        <w:t xml:space="preserve">E-PACE-modeller, der forventes senere på året, hvor funktionerne også vil være tilgængelige via en SOTA-opdatering for alle E-PACE-modeller, der er udstyret med </w:t>
      </w:r>
      <w:proofErr w:type="spellStart"/>
      <w:r w:rsidRPr="00807A9D">
        <w:rPr>
          <w:rFonts w:ascii="Arial" w:eastAsia="Arial" w:hAnsi="Arial" w:cs="Arial"/>
          <w:i/>
          <w:iCs/>
          <w:sz w:val="28"/>
          <w:szCs w:val="28"/>
          <w:vertAlign w:val="superscript"/>
          <w:lang w:val="da-DK"/>
        </w:rPr>
        <w:t>Pivi</w:t>
      </w:r>
      <w:proofErr w:type="spellEnd"/>
      <w:r w:rsidRPr="00807A9D">
        <w:rPr>
          <w:rFonts w:ascii="Arial" w:eastAsia="Arial" w:hAnsi="Arial" w:cs="Arial"/>
          <w:i/>
          <w:iCs/>
          <w:sz w:val="28"/>
          <w:szCs w:val="28"/>
          <w:vertAlign w:val="superscript"/>
          <w:lang w:val="da-DK"/>
        </w:rPr>
        <w:t xml:space="preserve"> og </w:t>
      </w:r>
      <w:proofErr w:type="spellStart"/>
      <w:r w:rsidRPr="00807A9D">
        <w:rPr>
          <w:rFonts w:ascii="Arial" w:eastAsia="Arial" w:hAnsi="Arial" w:cs="Arial"/>
          <w:i/>
          <w:iCs/>
          <w:sz w:val="28"/>
          <w:szCs w:val="28"/>
          <w:vertAlign w:val="superscript"/>
          <w:lang w:val="da-DK"/>
        </w:rPr>
        <w:t>Pivi</w:t>
      </w:r>
      <w:proofErr w:type="spellEnd"/>
      <w:r w:rsidRPr="00807A9D">
        <w:rPr>
          <w:rFonts w:ascii="Arial" w:eastAsia="Arial" w:hAnsi="Arial" w:cs="Arial"/>
          <w:i/>
          <w:iCs/>
          <w:sz w:val="28"/>
          <w:szCs w:val="28"/>
          <w:vertAlign w:val="superscript"/>
          <w:lang w:val="da-DK"/>
        </w:rPr>
        <w:t xml:space="preserve"> Pro. Softwareudvikling og udgaver er underlagt ændringer i planlægning og programmering, og datoer kan blive ændret.</w:t>
      </w:r>
      <w:r w:rsidRPr="00807A9D">
        <w:rPr>
          <w:rFonts w:ascii="Arial" w:eastAsia="Arial" w:hAnsi="Arial" w:cs="Arial"/>
          <w:sz w:val="28"/>
          <w:szCs w:val="28"/>
          <w:lang w:val="da-DK"/>
        </w:rPr>
        <w:br/>
      </w:r>
    </w:p>
    <w:p w14:paraId="3780828B" w14:textId="6E6DF8AB" w:rsidR="002829D3" w:rsidRPr="00807A9D" w:rsidRDefault="00EA1C61" w:rsidP="002829D3">
      <w:pPr>
        <w:spacing w:after="0" w:line="240" w:lineRule="auto"/>
        <w:rPr>
          <w:rFonts w:ascii="Arial" w:hAnsi="Arial" w:cs="Arial"/>
          <w:i/>
          <w:color w:val="000000"/>
          <w:sz w:val="28"/>
          <w:szCs w:val="28"/>
          <w:bdr w:val="none" w:sz="0" w:space="0" w:color="auto" w:frame="1"/>
          <w:shd w:val="clear" w:color="auto" w:fill="FFFFFF"/>
          <w:vertAlign w:val="superscript"/>
          <w:lang w:val="da-DK"/>
        </w:rPr>
      </w:pPr>
      <w:r w:rsidRPr="00807A9D">
        <w:rPr>
          <w:rFonts w:ascii="Arial" w:hAnsi="Arial" w:cs="Arial"/>
          <w:i/>
          <w:iCs/>
          <w:color w:val="000000"/>
          <w:sz w:val="28"/>
          <w:szCs w:val="28"/>
          <w:bdr w:val="none" w:sz="0" w:space="0" w:color="auto" w:frame="1"/>
          <w:shd w:val="clear" w:color="auto" w:fill="FFFFFF"/>
          <w:vertAlign w:val="superscript"/>
          <w:lang w:val="da-DK"/>
        </w:rPr>
        <w:t>**For alle 4-cylindrede benzin- og dieselmotorer og den 3-cylindrede MHEV-motor er de angivne udledninger og brændstoføkonomital kombinerede EU-WLTP (TEL)-værdier. Tal for udledning, brændstoføkonomi og fuldt elektrisk rækkevidde for den trecylindrede PHEV-model er kombinerende EU-WLTP (TEH)-værdier.</w:t>
      </w:r>
    </w:p>
    <w:p w14:paraId="0C52B003" w14:textId="7F3A61C7" w:rsidR="00EA5A0E" w:rsidRPr="00807A9D" w:rsidRDefault="007F1FD8" w:rsidP="00EA5A0E">
      <w:pPr>
        <w:spacing w:line="360" w:lineRule="auto"/>
        <w:rPr>
          <w:rFonts w:ascii="Arial" w:eastAsia="Arial" w:hAnsi="Arial" w:cs="Arial"/>
          <w:b/>
          <w:lang w:val="da-DK"/>
        </w:rPr>
      </w:pPr>
      <w:r w:rsidRPr="00807A9D">
        <w:rPr>
          <w:rFonts w:ascii="Arial" w:eastAsia="Arial" w:hAnsi="Arial" w:cs="Arial"/>
          <w:color w:val="0000FF" w:themeColor="hyperlink"/>
          <w:lang w:val="da-DK"/>
        </w:rPr>
        <w:br/>
      </w:r>
    </w:p>
    <w:p w14:paraId="43538894" w14:textId="6432D4E5" w:rsidR="00051779" w:rsidRPr="00807A9D" w:rsidRDefault="00051779" w:rsidP="002829D3">
      <w:pPr>
        <w:spacing w:line="276" w:lineRule="auto"/>
        <w:rPr>
          <w:rFonts w:ascii="Arial" w:eastAsia="Arial" w:hAnsi="Arial" w:cs="Arial"/>
          <w:b/>
          <w:lang w:val="da-DK"/>
        </w:rPr>
      </w:pPr>
      <w:r w:rsidRPr="00807A9D">
        <w:rPr>
          <w:rFonts w:ascii="Arial" w:eastAsia="Arial" w:hAnsi="Arial" w:cs="Arial"/>
          <w:b/>
          <w:bCs/>
          <w:lang w:val="da-DK"/>
        </w:rPr>
        <w:t>Til redaktørerne</w:t>
      </w:r>
    </w:p>
    <w:p w14:paraId="6A64F3A3" w14:textId="77777777" w:rsidR="00EA5A0E" w:rsidRPr="00807A9D" w:rsidRDefault="00EA5A0E" w:rsidP="002829D3">
      <w:pPr>
        <w:spacing w:line="276" w:lineRule="auto"/>
        <w:rPr>
          <w:rFonts w:ascii="Arial" w:eastAsia="Arial" w:hAnsi="Arial" w:cs="Arial"/>
          <w:sz w:val="20"/>
          <w:szCs w:val="20"/>
          <w:lang w:val="da-DK"/>
        </w:rPr>
      </w:pPr>
      <w:r w:rsidRPr="00807A9D">
        <w:rPr>
          <w:rFonts w:ascii="Arial" w:eastAsia="Arial" w:hAnsi="Arial" w:cs="Arial"/>
          <w:sz w:val="20"/>
          <w:szCs w:val="20"/>
          <w:lang w:val="da-DK"/>
        </w:rPr>
        <w:t>De viste køretøjsdetaljer er fra Jaguars globale modeludvalg. Specifikationer, ekstraudstyr og tilgængelighed kan variere fra marked til marked, og denne udgave skal derfor ændres og tilpasses til markedet.</w:t>
      </w:r>
    </w:p>
    <w:p w14:paraId="611D7A9B" w14:textId="5E1E081D" w:rsidR="00EA5A0E" w:rsidRPr="00807A9D" w:rsidRDefault="00051779" w:rsidP="002829D3">
      <w:pPr>
        <w:spacing w:line="276" w:lineRule="auto"/>
        <w:rPr>
          <w:rFonts w:ascii="Arial" w:eastAsia="Arial" w:hAnsi="Arial" w:cs="Arial"/>
          <w:b/>
          <w:sz w:val="20"/>
          <w:szCs w:val="20"/>
          <w:lang w:val="da-DK"/>
        </w:rPr>
      </w:pPr>
      <w:r w:rsidRPr="00807A9D">
        <w:rPr>
          <w:rFonts w:ascii="Arial" w:eastAsia="Arial" w:hAnsi="Arial" w:cs="Arial"/>
          <w:b/>
          <w:bCs/>
          <w:sz w:val="20"/>
          <w:szCs w:val="20"/>
          <w:lang w:val="da-DK"/>
        </w:rPr>
        <w:t xml:space="preserve">Vigtig bemærkning: </w:t>
      </w:r>
    </w:p>
    <w:p w14:paraId="5D145DB0" w14:textId="4156A715" w:rsidR="00EA5A0E" w:rsidRPr="00807A9D" w:rsidRDefault="00EA5A0E" w:rsidP="00796BEC">
      <w:pPr>
        <w:spacing w:line="276" w:lineRule="auto"/>
        <w:rPr>
          <w:rFonts w:ascii="Arial" w:eastAsia="Arial" w:hAnsi="Arial" w:cs="Arial"/>
          <w:color w:val="FF0000"/>
          <w:sz w:val="20"/>
          <w:szCs w:val="20"/>
          <w:lang w:val="da-DK"/>
        </w:rPr>
      </w:pPr>
      <w:r w:rsidRPr="00807A9D">
        <w:rPr>
          <w:rFonts w:ascii="Arial" w:eastAsia="Arial" w:hAnsi="Arial" w:cs="Arial"/>
          <w:sz w:val="20"/>
          <w:szCs w:val="20"/>
          <w:lang w:val="da-DK"/>
        </w:rPr>
        <w:t xml:space="preserve">Land Rover arbejder løbende på at forbedre specifikationer, design og produktion af køretøjer, dele og tilbehør, og ændringer foretages løbende. Vi bestræber os på at udarbejde aktuel litteratur. Dette dokument kan dog ikke betragtes som en udtømmende guide til aktuelle specifikationer eller udbud, og det udgør heller ikke et tilbud om salg af køretøjer, dele eller tilbehør. </w:t>
      </w:r>
    </w:p>
    <w:p w14:paraId="5A3F1B98" w14:textId="77777777" w:rsidR="007F1FD8" w:rsidRPr="00807A9D" w:rsidRDefault="007F1FD8" w:rsidP="002829D3">
      <w:pPr>
        <w:spacing w:line="276" w:lineRule="auto"/>
        <w:textAlignment w:val="baseline"/>
        <w:rPr>
          <w:rFonts w:eastAsia="Times New Roman"/>
          <w:color w:val="000000"/>
          <w:sz w:val="24"/>
          <w:szCs w:val="24"/>
          <w:lang w:val="da-DK"/>
        </w:rPr>
      </w:pPr>
      <w:r w:rsidRPr="00807A9D">
        <w:rPr>
          <w:rFonts w:ascii="Arial" w:eastAsia="Times New Roman" w:hAnsi="Arial" w:cs="Arial"/>
          <w:b/>
          <w:bCs/>
          <w:color w:val="000000"/>
          <w:sz w:val="20"/>
          <w:szCs w:val="20"/>
          <w:bdr w:val="none" w:sz="0" w:space="0" w:color="auto" w:frame="1"/>
          <w:lang w:val="da-DK"/>
        </w:rPr>
        <w:t>Om Jaguar</w:t>
      </w:r>
    </w:p>
    <w:p w14:paraId="42128543" w14:textId="6774F669" w:rsidR="007F1FD8" w:rsidRPr="00807A9D" w:rsidRDefault="007F1FD8" w:rsidP="002829D3">
      <w:pPr>
        <w:spacing w:line="276" w:lineRule="auto"/>
        <w:textAlignment w:val="baseline"/>
        <w:rPr>
          <w:rFonts w:ascii="Arial" w:eastAsia="Arial" w:hAnsi="Arial" w:cs="Arial"/>
          <w:sz w:val="20"/>
          <w:szCs w:val="20"/>
          <w:lang w:val="da-DK"/>
        </w:rPr>
      </w:pPr>
      <w:r w:rsidRPr="00807A9D">
        <w:rPr>
          <w:rFonts w:ascii="Arial" w:eastAsia="Arial" w:hAnsi="Arial" w:cs="Arial"/>
          <w:sz w:val="20"/>
          <w:szCs w:val="20"/>
          <w:lang w:val="da-DK"/>
        </w:rPr>
        <w:t xml:space="preserve">Jaguar har fremstillet dramatisk smukke luksusbiler siden 1935, drevet af sin passion om at gøre livet mere ekstraordinært for sine kunder. I dag omfatter Jaguars modeludvalg i verdensklasse XE- og XF-sedanmodeller samt XF </w:t>
      </w:r>
      <w:proofErr w:type="spellStart"/>
      <w:r w:rsidRPr="00807A9D">
        <w:rPr>
          <w:rFonts w:ascii="Arial" w:eastAsia="Arial" w:hAnsi="Arial" w:cs="Arial"/>
          <w:sz w:val="20"/>
          <w:szCs w:val="20"/>
          <w:lang w:val="da-DK"/>
        </w:rPr>
        <w:t>Sportbrake</w:t>
      </w:r>
      <w:proofErr w:type="spellEnd"/>
      <w:r w:rsidRPr="00807A9D">
        <w:rPr>
          <w:rFonts w:ascii="Arial" w:eastAsia="Arial" w:hAnsi="Arial" w:cs="Arial"/>
          <w:sz w:val="20"/>
          <w:szCs w:val="20"/>
          <w:lang w:val="da-DK"/>
        </w:rPr>
        <w:t>, F-TYPE sportsvogn, F-PACE performance-SUV, E-PACE kompakt performance-SUV og den fuldt elektrisk performance-SUV, I-PACE. Fra 2025 bliver Jaguar et rent elektrisk og moderne luksusmærke med en dramatisk smuk ny portefølje af emotionelt involverende design og banebrydende næste generations teknologier. Vejen frem mod elektrificering er allerede i gang med en række mild hybrid-modeller, plug-in hybrid-modeller og fuldt elektriske modeller, der fås i dag.</w:t>
      </w:r>
    </w:p>
    <w:p w14:paraId="7750C3CC" w14:textId="77777777" w:rsidR="000121D3" w:rsidRPr="00807A9D" w:rsidRDefault="000121D3" w:rsidP="007F1FD8">
      <w:pPr>
        <w:spacing w:line="360" w:lineRule="auto"/>
        <w:rPr>
          <w:rFonts w:ascii="Arial" w:eastAsia="Arial" w:hAnsi="Arial" w:cs="Arial"/>
          <w:b/>
          <w:sz w:val="20"/>
          <w:szCs w:val="20"/>
          <w:lang w:val="da-DK"/>
        </w:rPr>
      </w:pPr>
    </w:p>
    <w:p w14:paraId="3DCECD47" w14:textId="70745A40" w:rsidR="007F1FD8" w:rsidRPr="00807A9D" w:rsidRDefault="007F1FD8" w:rsidP="007F1FD8">
      <w:pPr>
        <w:spacing w:line="360" w:lineRule="auto"/>
        <w:rPr>
          <w:rFonts w:ascii="Arial" w:eastAsia="Arial" w:hAnsi="Arial" w:cs="Arial"/>
          <w:b/>
          <w:sz w:val="20"/>
          <w:szCs w:val="20"/>
          <w:lang w:val="da-DK"/>
        </w:rPr>
      </w:pPr>
      <w:r w:rsidRPr="00807A9D">
        <w:rPr>
          <w:rFonts w:ascii="Arial" w:eastAsia="Arial" w:hAnsi="Arial" w:cs="Arial"/>
          <w:b/>
          <w:bCs/>
          <w:sz w:val="20"/>
          <w:szCs w:val="20"/>
          <w:lang w:val="da-DK"/>
        </w:rPr>
        <w:t>Jaguars sociale PR-kanaler</w:t>
      </w:r>
    </w:p>
    <w:p w14:paraId="41A5E95F" w14:textId="77777777" w:rsidR="007F1FD8" w:rsidRPr="00807A9D" w:rsidRDefault="007F1FD8" w:rsidP="00B403DA">
      <w:pPr>
        <w:spacing w:line="240" w:lineRule="auto"/>
        <w:rPr>
          <w:rFonts w:ascii="Arial" w:eastAsia="Arial" w:hAnsi="Arial" w:cs="Arial"/>
          <w:sz w:val="20"/>
          <w:szCs w:val="20"/>
          <w:lang w:val="da-DK"/>
        </w:rPr>
      </w:pPr>
      <w:r w:rsidRPr="00807A9D">
        <w:rPr>
          <w:rFonts w:ascii="Arial" w:eastAsia="Arial" w:hAnsi="Arial" w:cs="Arial"/>
          <w:sz w:val="20"/>
          <w:szCs w:val="20"/>
          <w:lang w:val="da-DK"/>
        </w:rPr>
        <w:t xml:space="preserve">- Facebook: </w:t>
      </w:r>
      <w:hyperlink r:id="rId11">
        <w:r w:rsidRPr="00807A9D">
          <w:rPr>
            <w:rFonts w:ascii="Arial" w:eastAsia="Arial" w:hAnsi="Arial" w:cs="Arial"/>
            <w:color w:val="0563C1"/>
            <w:sz w:val="20"/>
            <w:szCs w:val="20"/>
            <w:u w:val="single"/>
            <w:lang w:val="da-DK"/>
          </w:rPr>
          <w:t>http://www.facebook.com/Jaguar</w:t>
        </w:r>
      </w:hyperlink>
    </w:p>
    <w:p w14:paraId="14F6AD6B" w14:textId="77777777" w:rsidR="007F1FD8" w:rsidRPr="00DC797E" w:rsidRDefault="007F1FD8" w:rsidP="00B403DA">
      <w:pPr>
        <w:spacing w:line="240" w:lineRule="auto"/>
        <w:rPr>
          <w:rFonts w:ascii="Arial" w:eastAsia="Arial" w:hAnsi="Arial" w:cs="Arial"/>
          <w:sz w:val="20"/>
          <w:szCs w:val="20"/>
        </w:rPr>
      </w:pPr>
      <w:r>
        <w:rPr>
          <w:rFonts w:ascii="Arial" w:eastAsia="Arial" w:hAnsi="Arial" w:cs="Arial"/>
          <w:sz w:val="20"/>
          <w:szCs w:val="20"/>
          <w:lang w:val="en"/>
        </w:rPr>
        <w:t xml:space="preserve">- Twitter: </w:t>
      </w:r>
      <w:hyperlink r:id="rId12">
        <w:r>
          <w:rPr>
            <w:rFonts w:ascii="Arial" w:eastAsia="Arial" w:hAnsi="Arial" w:cs="Arial"/>
            <w:color w:val="0563C1"/>
            <w:sz w:val="20"/>
            <w:szCs w:val="20"/>
            <w:u w:val="single"/>
            <w:lang w:val="en"/>
          </w:rPr>
          <w:t>http://twitter.com/Jaguar</w:t>
        </w:r>
      </w:hyperlink>
      <w:r>
        <w:rPr>
          <w:rFonts w:ascii="Arial" w:eastAsia="Arial" w:hAnsi="Arial" w:cs="Arial"/>
          <w:sz w:val="20"/>
          <w:szCs w:val="20"/>
          <w:lang w:val="en"/>
        </w:rPr>
        <w:t xml:space="preserve">; @Jaguar </w:t>
      </w:r>
    </w:p>
    <w:p w14:paraId="5667956C" w14:textId="77777777" w:rsidR="007F1FD8" w:rsidRPr="00DC797E" w:rsidRDefault="007F1FD8" w:rsidP="00B403DA">
      <w:pPr>
        <w:spacing w:line="240" w:lineRule="auto"/>
        <w:rPr>
          <w:rFonts w:ascii="Arial" w:eastAsia="Arial" w:hAnsi="Arial" w:cs="Arial"/>
          <w:sz w:val="20"/>
          <w:szCs w:val="20"/>
        </w:rPr>
      </w:pPr>
      <w:r>
        <w:rPr>
          <w:rFonts w:ascii="Arial" w:eastAsia="Arial" w:hAnsi="Arial" w:cs="Arial"/>
          <w:sz w:val="20"/>
          <w:szCs w:val="20"/>
          <w:lang w:val="en"/>
        </w:rPr>
        <w:t xml:space="preserve">- Instagram: </w:t>
      </w:r>
      <w:hyperlink r:id="rId13">
        <w:r>
          <w:rPr>
            <w:rFonts w:ascii="Arial" w:eastAsia="Arial" w:hAnsi="Arial" w:cs="Arial"/>
            <w:color w:val="0563C1"/>
            <w:sz w:val="20"/>
            <w:szCs w:val="20"/>
            <w:u w:val="single"/>
            <w:lang w:val="en"/>
          </w:rPr>
          <w:t>http://instagram.com/Jaguar</w:t>
        </w:r>
      </w:hyperlink>
    </w:p>
    <w:p w14:paraId="5EDC28DF" w14:textId="77777777" w:rsidR="007F1FD8" w:rsidRPr="00F5167E" w:rsidRDefault="007F1FD8" w:rsidP="00B403DA">
      <w:pPr>
        <w:spacing w:line="240" w:lineRule="auto"/>
        <w:rPr>
          <w:rFonts w:ascii="Arial" w:eastAsia="Arial" w:hAnsi="Arial" w:cs="Arial"/>
          <w:sz w:val="20"/>
          <w:szCs w:val="20"/>
        </w:rPr>
      </w:pPr>
      <w:r>
        <w:rPr>
          <w:rFonts w:ascii="Arial" w:eastAsia="Arial" w:hAnsi="Arial" w:cs="Arial"/>
          <w:sz w:val="20"/>
          <w:szCs w:val="20"/>
          <w:lang w:val="en"/>
        </w:rPr>
        <w:t xml:space="preserve">- YouTube: </w:t>
      </w:r>
      <w:hyperlink r:id="rId14">
        <w:r>
          <w:rPr>
            <w:rFonts w:ascii="Arial" w:eastAsia="Arial" w:hAnsi="Arial" w:cs="Arial"/>
            <w:color w:val="0563C1"/>
            <w:sz w:val="20"/>
            <w:szCs w:val="20"/>
            <w:u w:val="single"/>
            <w:lang w:val="en"/>
          </w:rPr>
          <w:t>http://www.youtube.com/JaguarCars</w:t>
        </w:r>
      </w:hyperlink>
    </w:p>
    <w:p w14:paraId="3F18EEA5" w14:textId="77777777" w:rsidR="007F1FD8" w:rsidRPr="00F5167E" w:rsidRDefault="007F1FD8" w:rsidP="00B403DA">
      <w:pPr>
        <w:spacing w:line="240" w:lineRule="auto"/>
        <w:rPr>
          <w:rFonts w:ascii="Arial" w:eastAsia="Arial" w:hAnsi="Arial" w:cs="Arial"/>
          <w:sz w:val="20"/>
          <w:szCs w:val="20"/>
        </w:rPr>
      </w:pPr>
    </w:p>
    <w:p w14:paraId="3A87FE8B" w14:textId="77777777" w:rsidR="007F1FD8" w:rsidRPr="00807A9D" w:rsidRDefault="007F1FD8" w:rsidP="00B403DA">
      <w:pPr>
        <w:spacing w:line="240" w:lineRule="auto"/>
        <w:rPr>
          <w:rFonts w:ascii="Arial" w:eastAsia="Arial" w:hAnsi="Arial" w:cs="Arial"/>
          <w:sz w:val="20"/>
          <w:szCs w:val="20"/>
          <w:lang w:val="da-DK"/>
        </w:rPr>
      </w:pPr>
      <w:r w:rsidRPr="00807A9D">
        <w:rPr>
          <w:rFonts w:ascii="Arial" w:eastAsia="Arial" w:hAnsi="Arial" w:cs="Arial"/>
          <w:sz w:val="20"/>
          <w:szCs w:val="20"/>
          <w:lang w:val="da-DK"/>
        </w:rPr>
        <w:t xml:space="preserve">Læs mere på </w:t>
      </w:r>
      <w:hyperlink r:id="rId15">
        <w:r w:rsidRPr="00807A9D">
          <w:rPr>
            <w:rFonts w:ascii="Arial" w:eastAsia="Arial" w:hAnsi="Arial" w:cs="Arial"/>
            <w:color w:val="0563C1"/>
            <w:sz w:val="20"/>
            <w:szCs w:val="20"/>
            <w:u w:val="single"/>
            <w:lang w:val="da-DK"/>
          </w:rPr>
          <w:t>www.media.jaguar.com</w:t>
        </w:r>
      </w:hyperlink>
      <w:r w:rsidRPr="00807A9D">
        <w:rPr>
          <w:rFonts w:ascii="Arial" w:eastAsia="Arial" w:hAnsi="Arial" w:cs="Arial"/>
          <w:sz w:val="20"/>
          <w:szCs w:val="20"/>
          <w:lang w:val="da-DK"/>
        </w:rPr>
        <w:t xml:space="preserve"> </w:t>
      </w:r>
    </w:p>
    <w:p w14:paraId="4D4E850F" w14:textId="77777777" w:rsidR="000121D3" w:rsidRPr="00807A9D" w:rsidRDefault="000121D3" w:rsidP="00B403DA">
      <w:pPr>
        <w:spacing w:line="240" w:lineRule="auto"/>
        <w:rPr>
          <w:rFonts w:ascii="Arial" w:eastAsia="Arial" w:hAnsi="Arial" w:cs="Arial"/>
          <w:sz w:val="20"/>
          <w:szCs w:val="20"/>
          <w:highlight w:val="yellow"/>
          <w:lang w:val="da-DK"/>
        </w:rPr>
      </w:pPr>
    </w:p>
    <w:p w14:paraId="3507A2C1" w14:textId="00FB90AC" w:rsidR="00133BB8" w:rsidRPr="00251C10" w:rsidRDefault="00133BB8" w:rsidP="00695704">
      <w:pPr>
        <w:spacing w:line="240" w:lineRule="auto"/>
        <w:rPr>
          <w:rFonts w:ascii="Arial" w:eastAsia="Arial" w:hAnsi="Arial" w:cs="Arial"/>
          <w:b/>
          <w:lang w:val="da-DK"/>
        </w:rPr>
      </w:pPr>
    </w:p>
    <w:p w14:paraId="311EB243" w14:textId="77777777" w:rsidR="00251C10" w:rsidRPr="009337E6" w:rsidRDefault="00251C10" w:rsidP="00251C10">
      <w:pPr>
        <w:spacing w:after="0" w:line="240" w:lineRule="auto"/>
        <w:rPr>
          <w:b/>
          <w:sz w:val="32"/>
          <w:szCs w:val="32"/>
          <w:lang w:val="da-DK"/>
        </w:rPr>
      </w:pPr>
      <w:r w:rsidRPr="009337E6">
        <w:rPr>
          <w:b/>
          <w:bCs/>
          <w:sz w:val="32"/>
          <w:szCs w:val="32"/>
          <w:lang w:val="da-DK"/>
        </w:rPr>
        <w:t>Yderligere information</w:t>
      </w:r>
    </w:p>
    <w:p w14:paraId="01A97618" w14:textId="77777777" w:rsidR="00251C10" w:rsidRPr="009337E6" w:rsidRDefault="00251C10" w:rsidP="00251C10">
      <w:pPr>
        <w:spacing w:after="0" w:line="240" w:lineRule="auto"/>
        <w:rPr>
          <w:color w:val="808080" w:themeColor="background1" w:themeShade="80"/>
          <w:lang w:val="da-DK"/>
        </w:rPr>
      </w:pPr>
    </w:p>
    <w:p w14:paraId="5D2425F6" w14:textId="77777777" w:rsidR="00251C10" w:rsidRDefault="00251C10" w:rsidP="00251C10">
      <w:pPr>
        <w:spacing w:after="0"/>
        <w:rPr>
          <w:rFonts w:cstheme="minorHAnsi"/>
          <w:color w:val="808080"/>
          <w:lang w:val="da-DK"/>
        </w:rPr>
      </w:pPr>
      <w:r w:rsidRPr="00DA195E">
        <w:rPr>
          <w:rFonts w:cstheme="minorHAnsi"/>
          <w:color w:val="808080"/>
          <w:lang w:val="da-DK"/>
        </w:rPr>
        <w:t>Lasse Sejer Aaskov Jakobsen</w:t>
      </w:r>
    </w:p>
    <w:p w14:paraId="4ED12925" w14:textId="77777777" w:rsidR="00251C10" w:rsidRDefault="00251C10" w:rsidP="00251C10">
      <w:pPr>
        <w:spacing w:after="0"/>
        <w:rPr>
          <w:rFonts w:cstheme="minorHAnsi"/>
          <w:color w:val="808080"/>
          <w:lang w:val="da-DK"/>
        </w:rPr>
      </w:pPr>
      <w:r>
        <w:rPr>
          <w:rFonts w:cstheme="minorHAnsi"/>
          <w:color w:val="808080"/>
          <w:lang w:val="da-DK"/>
        </w:rPr>
        <w:t>Marketing Manager</w:t>
      </w:r>
    </w:p>
    <w:p w14:paraId="492444CF" w14:textId="77777777" w:rsidR="00251C10" w:rsidRDefault="00251C10" w:rsidP="00251C10">
      <w:pPr>
        <w:spacing w:after="0"/>
        <w:rPr>
          <w:rFonts w:cstheme="minorHAnsi"/>
          <w:color w:val="808080"/>
          <w:lang w:val="da-DK"/>
        </w:rPr>
      </w:pPr>
      <w:r>
        <w:rPr>
          <w:rFonts w:cstheme="minorHAnsi"/>
          <w:color w:val="808080"/>
          <w:lang w:val="da-DK"/>
        </w:rPr>
        <w:t>76342072</w:t>
      </w:r>
    </w:p>
    <w:p w14:paraId="0F70A746" w14:textId="77777777" w:rsidR="00251C10" w:rsidRPr="00514849" w:rsidRDefault="00251C10" w:rsidP="00251C10">
      <w:pPr>
        <w:spacing w:after="0"/>
        <w:rPr>
          <w:rFonts w:cstheme="minorHAnsi"/>
          <w:color w:val="808080"/>
          <w:lang w:val="da-DK"/>
        </w:rPr>
      </w:pPr>
      <w:r>
        <w:rPr>
          <w:rFonts w:cstheme="minorHAnsi"/>
          <w:color w:val="808080"/>
          <w:lang w:val="da-DK"/>
        </w:rPr>
        <w:t>lasjak@jaguarlandrover.dk</w:t>
      </w:r>
    </w:p>
    <w:p w14:paraId="01039642" w14:textId="77777777" w:rsidR="00B933E9" w:rsidRDefault="00B933E9">
      <w:pPr>
        <w:rPr>
          <w:rFonts w:ascii="Arial" w:eastAsia="Arial" w:hAnsi="Arial" w:cs="Arial"/>
          <w:b/>
          <w:sz w:val="20"/>
          <w:szCs w:val="20"/>
        </w:rPr>
      </w:pPr>
    </w:p>
    <w:sectPr w:rsidR="00B933E9" w:rsidSect="008836E5">
      <w:headerReference w:type="default" r:id="rId16"/>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DD30" w14:textId="77777777" w:rsidR="001A42E7" w:rsidRDefault="001A42E7">
      <w:pPr>
        <w:spacing w:after="0" w:line="240" w:lineRule="auto"/>
      </w:pPr>
      <w:r>
        <w:separator/>
      </w:r>
    </w:p>
  </w:endnote>
  <w:endnote w:type="continuationSeparator" w:id="0">
    <w:p w14:paraId="2ACAB83B" w14:textId="77777777" w:rsidR="001A42E7" w:rsidRDefault="001A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JLREMERIC-EXTRALIGHT">
    <w:panose1 w:val="02000503040000020004"/>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Jaguar Modern">
    <w:altName w:val="Cambria"/>
    <w:panose1 w:val="00000000000000000000"/>
    <w:charset w:val="EE"/>
    <w:family w:val="roman"/>
    <w:notTrueType/>
    <w:pitch w:val="variable"/>
    <w:sig w:usb0="A00002EF" w:usb1="4000207A" w:usb2="00000000" w:usb3="00000000" w:csb0="00000016"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B004" w14:textId="77777777" w:rsidR="001A42E7" w:rsidRDefault="001A42E7">
      <w:pPr>
        <w:spacing w:after="0" w:line="240" w:lineRule="auto"/>
      </w:pPr>
      <w:r>
        <w:separator/>
      </w:r>
    </w:p>
  </w:footnote>
  <w:footnote w:type="continuationSeparator" w:id="0">
    <w:p w14:paraId="4A636019" w14:textId="77777777" w:rsidR="001A42E7" w:rsidRDefault="001A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7BB3" w14:textId="4921B6A3" w:rsidR="00A800FF" w:rsidRDefault="00E063E3" w:rsidP="0056094F">
    <w:pPr>
      <w:pBdr>
        <w:top w:val="nil"/>
        <w:left w:val="nil"/>
        <w:bottom w:val="nil"/>
        <w:right w:val="nil"/>
        <w:between w:val="nil"/>
      </w:pBdr>
      <w:tabs>
        <w:tab w:val="left" w:pos="2344"/>
      </w:tabs>
      <w:spacing w:after="0" w:line="240" w:lineRule="auto"/>
      <w:rPr>
        <w:rFonts w:ascii="Jaguar Modern" w:hAnsi="Jaguar Modern"/>
        <w:sz w:val="28"/>
        <w:szCs w:val="28"/>
      </w:rPr>
    </w:pPr>
    <w:r>
      <w:rPr>
        <w:rFonts w:ascii="Jaguar Modern" w:hAnsi="Jaguar Modern"/>
        <w:noProof/>
        <w:sz w:val="28"/>
        <w:szCs w:val="28"/>
        <w:lang w:val="en"/>
      </w:rPr>
      <w:drawing>
        <wp:anchor distT="0" distB="0" distL="114300" distR="114300" simplePos="0" relativeHeight="251659264" behindDoc="0" locked="0" layoutInCell="1" allowOverlap="1" wp14:anchorId="57E7CC13" wp14:editId="7814CF48">
          <wp:simplePos x="0" y="0"/>
          <wp:positionH relativeFrom="margin">
            <wp:align>right</wp:align>
          </wp:positionH>
          <wp:positionV relativeFrom="paragraph">
            <wp:posOffset>17145</wp:posOffset>
          </wp:positionV>
          <wp:extent cx="1076400" cy="486000"/>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76400" cy="486000"/>
                  </a:xfrm>
                  <a:prstGeom prst="rect">
                    <a:avLst/>
                  </a:prstGeom>
                </pic:spPr>
              </pic:pic>
            </a:graphicData>
          </a:graphic>
          <wp14:sizeRelH relativeFrom="page">
            <wp14:pctWidth>0</wp14:pctWidth>
          </wp14:sizeRelH>
          <wp14:sizeRelV relativeFrom="page">
            <wp14:pctHeight>0</wp14:pctHeight>
          </wp14:sizeRelV>
        </wp:anchor>
      </w:drawing>
    </w:r>
  </w:p>
  <w:p w14:paraId="49C65F25" w14:textId="692A0C38" w:rsidR="00E063E3" w:rsidRDefault="008836E5">
    <w:pPr>
      <w:pBdr>
        <w:top w:val="nil"/>
        <w:left w:val="nil"/>
        <w:bottom w:val="nil"/>
        <w:right w:val="nil"/>
        <w:between w:val="nil"/>
      </w:pBdr>
      <w:tabs>
        <w:tab w:val="left" w:pos="458"/>
      </w:tabs>
      <w:spacing w:after="0" w:line="240" w:lineRule="auto"/>
      <w:rPr>
        <w:rFonts w:ascii="Jaguar Modern" w:hAnsi="Jaguar Modern"/>
        <w:sz w:val="28"/>
        <w:szCs w:val="28"/>
      </w:rPr>
    </w:pPr>
    <w:r>
      <w:rPr>
        <w:b/>
        <w:bCs/>
        <w:noProof/>
        <w:sz w:val="28"/>
        <w:szCs w:val="28"/>
        <w:lang w:val="en"/>
      </w:rPr>
      <w:drawing>
        <wp:inline distT="0" distB="0" distL="0" distR="0" wp14:anchorId="0D23B4DC" wp14:editId="2DDE20B5">
          <wp:extent cx="2633663" cy="334864"/>
          <wp:effectExtent l="0" t="0" r="0" b="0"/>
          <wp:docPr id="5" name="image3.png"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3.png" descr="Text, logo&#10;&#10;Description automatically generated"/>
                  <pic:cNvPicPr preferRelativeResize="0"/>
                </pic:nvPicPr>
                <pic:blipFill>
                  <a:blip r:embed="rId2"/>
                  <a:srcRect/>
                  <a:stretch>
                    <a:fillRect/>
                  </a:stretch>
                </pic:blipFill>
                <pic:spPr>
                  <a:xfrm>
                    <a:off x="0" y="0"/>
                    <a:ext cx="2633663" cy="334864"/>
                  </a:xfrm>
                  <a:prstGeom prst="rect">
                    <a:avLst/>
                  </a:prstGeom>
                  <a:ln/>
                </pic:spPr>
              </pic:pic>
            </a:graphicData>
          </a:graphic>
        </wp:inline>
      </w:drawing>
    </w:r>
  </w:p>
  <w:p w14:paraId="52479A6D" w14:textId="4D60C5C9" w:rsidR="0045155F" w:rsidRDefault="002E4A63">
    <w:pPr>
      <w:pBdr>
        <w:top w:val="nil"/>
        <w:left w:val="nil"/>
        <w:bottom w:val="nil"/>
        <w:right w:val="nil"/>
        <w:between w:val="nil"/>
      </w:pBdr>
      <w:tabs>
        <w:tab w:val="left" w:pos="458"/>
      </w:tabs>
      <w:spacing w:after="0" w:line="240" w:lineRule="auto"/>
      <w:rPr>
        <w:sz w:val="12"/>
        <w:szCs w:val="12"/>
      </w:rPr>
    </w:pPr>
    <w:r>
      <w:rPr>
        <w:b/>
        <w:bCs/>
        <w:sz w:val="28"/>
        <w:szCs w:val="28"/>
        <w:lang w:val="en"/>
      </w:rPr>
      <w:t xml:space="preserve">                                             </w:t>
    </w:r>
  </w:p>
  <w:p w14:paraId="1FFC2A95" w14:textId="77777777" w:rsidR="0045155F" w:rsidRDefault="002E4A63">
    <w:pPr>
      <w:pBdr>
        <w:top w:val="nil"/>
        <w:left w:val="nil"/>
        <w:bottom w:val="nil"/>
        <w:right w:val="nil"/>
        <w:between w:val="nil"/>
      </w:pBdr>
      <w:tabs>
        <w:tab w:val="left" w:pos="458"/>
      </w:tabs>
      <w:spacing w:after="0" w:line="240" w:lineRule="auto"/>
      <w:rPr>
        <w:b/>
        <w:color w:val="000000"/>
        <w:sz w:val="28"/>
        <w:szCs w:val="28"/>
      </w:rPr>
    </w:pPr>
    <w:r>
      <w:rPr>
        <w:b/>
        <w:bCs/>
        <w:color w:val="000000"/>
        <w:sz w:val="28"/>
        <w:szCs w:val="28"/>
        <w:lang w:val="en"/>
      </w:rPr>
      <w:tab/>
    </w:r>
    <w:r>
      <w:rPr>
        <w:b/>
        <w:bCs/>
        <w:color w:val="000000"/>
        <w:sz w:val="28"/>
        <w:szCs w:val="28"/>
        <w:lang w:val="en"/>
      </w:rPr>
      <w:tab/>
    </w:r>
    <w:r>
      <w:rPr>
        <w:b/>
        <w:bCs/>
        <w:color w:val="000000"/>
        <w:sz w:val="28"/>
        <w:szCs w:val="28"/>
        <w:lang w:val="en"/>
      </w:rPr>
      <w:tab/>
    </w:r>
    <w:r>
      <w:rPr>
        <w:b/>
        <w:bCs/>
        <w:color w:val="000000"/>
        <w:sz w:val="28"/>
        <w:szCs w:val="28"/>
        <w:lang w:val="en"/>
      </w:rPr>
      <w:tab/>
    </w:r>
    <w:r>
      <w:rPr>
        <w:b/>
        <w:bCs/>
        <w:color w:val="000000"/>
        <w:sz w:val="28"/>
        <w:szCs w:val="28"/>
        <w:lang w:val="en"/>
      </w:rPr>
      <w:tab/>
    </w:r>
    <w:r>
      <w:rPr>
        <w:b/>
        <w:bCs/>
        <w:sz w:val="28"/>
        <w:szCs w:val="28"/>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F3B"/>
    <w:multiLevelType w:val="hybridMultilevel"/>
    <w:tmpl w:val="56742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F4A"/>
    <w:multiLevelType w:val="hybridMultilevel"/>
    <w:tmpl w:val="7FF8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536D6"/>
    <w:multiLevelType w:val="multilevel"/>
    <w:tmpl w:val="F082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E9049C"/>
    <w:multiLevelType w:val="hybridMultilevel"/>
    <w:tmpl w:val="0CCE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783C12"/>
    <w:multiLevelType w:val="hybridMultilevel"/>
    <w:tmpl w:val="727E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D26E8"/>
    <w:multiLevelType w:val="hybridMultilevel"/>
    <w:tmpl w:val="8C5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EE2413"/>
    <w:multiLevelType w:val="hybridMultilevel"/>
    <w:tmpl w:val="3DAA1198"/>
    <w:lvl w:ilvl="0" w:tplc="7B34F096">
      <w:start w:val="2"/>
      <w:numFmt w:val="bullet"/>
      <w:lvlText w:val="-"/>
      <w:lvlJc w:val="left"/>
      <w:pPr>
        <w:tabs>
          <w:tab w:val="num" w:pos="720"/>
        </w:tabs>
        <w:ind w:left="720" w:hanging="360"/>
      </w:pPr>
      <w:rPr>
        <w:rFonts w:ascii="JLREMERIC-EXTRALIGHT" w:eastAsia="Arial" w:hAnsi="JLREMERIC-EXTRALIGHT" w:cs="Arial" w:hint="default"/>
      </w:rPr>
    </w:lvl>
    <w:lvl w:ilvl="1" w:tplc="D696B650">
      <w:start w:val="1"/>
      <w:numFmt w:val="bullet"/>
      <w:lvlText w:val="–"/>
      <w:lvlJc w:val="left"/>
      <w:pPr>
        <w:tabs>
          <w:tab w:val="num" w:pos="1440"/>
        </w:tabs>
        <w:ind w:left="1440" w:hanging="360"/>
      </w:pPr>
      <w:rPr>
        <w:rFonts w:ascii="Arial" w:hAnsi="Arial" w:cs="Times New Roman" w:hint="default"/>
      </w:rPr>
    </w:lvl>
    <w:lvl w:ilvl="2" w:tplc="B6E60A04">
      <w:start w:val="1"/>
      <w:numFmt w:val="bullet"/>
      <w:lvlText w:val="–"/>
      <w:lvlJc w:val="left"/>
      <w:pPr>
        <w:tabs>
          <w:tab w:val="num" w:pos="2160"/>
        </w:tabs>
        <w:ind w:left="2160" w:hanging="360"/>
      </w:pPr>
      <w:rPr>
        <w:rFonts w:ascii="Arial" w:hAnsi="Arial" w:cs="Times New Roman" w:hint="default"/>
      </w:rPr>
    </w:lvl>
    <w:lvl w:ilvl="3" w:tplc="887EBF54">
      <w:start w:val="1"/>
      <w:numFmt w:val="bullet"/>
      <w:lvlText w:val="–"/>
      <w:lvlJc w:val="left"/>
      <w:pPr>
        <w:tabs>
          <w:tab w:val="num" w:pos="2880"/>
        </w:tabs>
        <w:ind w:left="2880" w:hanging="360"/>
      </w:pPr>
      <w:rPr>
        <w:rFonts w:ascii="Arial" w:hAnsi="Arial" w:cs="Times New Roman" w:hint="default"/>
      </w:rPr>
    </w:lvl>
    <w:lvl w:ilvl="4" w:tplc="9C06162A">
      <w:start w:val="1"/>
      <w:numFmt w:val="bullet"/>
      <w:lvlText w:val="–"/>
      <w:lvlJc w:val="left"/>
      <w:pPr>
        <w:tabs>
          <w:tab w:val="num" w:pos="3600"/>
        </w:tabs>
        <w:ind w:left="3600" w:hanging="360"/>
      </w:pPr>
      <w:rPr>
        <w:rFonts w:ascii="Arial" w:hAnsi="Arial" w:cs="Times New Roman" w:hint="default"/>
      </w:rPr>
    </w:lvl>
    <w:lvl w:ilvl="5" w:tplc="A1DC1F34">
      <w:start w:val="1"/>
      <w:numFmt w:val="bullet"/>
      <w:lvlText w:val="–"/>
      <w:lvlJc w:val="left"/>
      <w:pPr>
        <w:tabs>
          <w:tab w:val="num" w:pos="4320"/>
        </w:tabs>
        <w:ind w:left="4320" w:hanging="360"/>
      </w:pPr>
      <w:rPr>
        <w:rFonts w:ascii="Arial" w:hAnsi="Arial" w:cs="Times New Roman" w:hint="default"/>
      </w:rPr>
    </w:lvl>
    <w:lvl w:ilvl="6" w:tplc="577A54BC">
      <w:start w:val="1"/>
      <w:numFmt w:val="bullet"/>
      <w:lvlText w:val="–"/>
      <w:lvlJc w:val="left"/>
      <w:pPr>
        <w:tabs>
          <w:tab w:val="num" w:pos="5040"/>
        </w:tabs>
        <w:ind w:left="5040" w:hanging="360"/>
      </w:pPr>
      <w:rPr>
        <w:rFonts w:ascii="Arial" w:hAnsi="Arial" w:cs="Times New Roman" w:hint="default"/>
      </w:rPr>
    </w:lvl>
    <w:lvl w:ilvl="7" w:tplc="17FA2402">
      <w:start w:val="1"/>
      <w:numFmt w:val="bullet"/>
      <w:lvlText w:val="–"/>
      <w:lvlJc w:val="left"/>
      <w:pPr>
        <w:tabs>
          <w:tab w:val="num" w:pos="5760"/>
        </w:tabs>
        <w:ind w:left="5760" w:hanging="360"/>
      </w:pPr>
      <w:rPr>
        <w:rFonts w:ascii="Arial" w:hAnsi="Arial" w:cs="Times New Roman" w:hint="default"/>
      </w:rPr>
    </w:lvl>
    <w:lvl w:ilvl="8" w:tplc="C226B33A">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5"/>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5F"/>
    <w:rsid w:val="00001A44"/>
    <w:rsid w:val="00002CC3"/>
    <w:rsid w:val="000079D1"/>
    <w:rsid w:val="000100FE"/>
    <w:rsid w:val="000121D3"/>
    <w:rsid w:val="00013AE2"/>
    <w:rsid w:val="00013C9F"/>
    <w:rsid w:val="00013DE2"/>
    <w:rsid w:val="000217D6"/>
    <w:rsid w:val="00021F30"/>
    <w:rsid w:val="00026130"/>
    <w:rsid w:val="00051149"/>
    <w:rsid w:val="00051612"/>
    <w:rsid w:val="00051779"/>
    <w:rsid w:val="00052CAB"/>
    <w:rsid w:val="0005449E"/>
    <w:rsid w:val="00054700"/>
    <w:rsid w:val="00057A98"/>
    <w:rsid w:val="00061B47"/>
    <w:rsid w:val="000645CA"/>
    <w:rsid w:val="00065CD1"/>
    <w:rsid w:val="00067051"/>
    <w:rsid w:val="000679E1"/>
    <w:rsid w:val="00072247"/>
    <w:rsid w:val="000753D5"/>
    <w:rsid w:val="00075ACC"/>
    <w:rsid w:val="00076C54"/>
    <w:rsid w:val="00077EF0"/>
    <w:rsid w:val="00083CE8"/>
    <w:rsid w:val="0008432C"/>
    <w:rsid w:val="000869B9"/>
    <w:rsid w:val="0009039F"/>
    <w:rsid w:val="00093683"/>
    <w:rsid w:val="000940F5"/>
    <w:rsid w:val="00097235"/>
    <w:rsid w:val="00097824"/>
    <w:rsid w:val="000A06A6"/>
    <w:rsid w:val="000A4AE6"/>
    <w:rsid w:val="000B368C"/>
    <w:rsid w:val="000B3989"/>
    <w:rsid w:val="000B7C97"/>
    <w:rsid w:val="000C1AC8"/>
    <w:rsid w:val="000C30FC"/>
    <w:rsid w:val="000D005B"/>
    <w:rsid w:val="000D0C91"/>
    <w:rsid w:val="000D4D75"/>
    <w:rsid w:val="000D5165"/>
    <w:rsid w:val="000D54DF"/>
    <w:rsid w:val="000D7BED"/>
    <w:rsid w:val="000E22AD"/>
    <w:rsid w:val="000E2D90"/>
    <w:rsid w:val="000E3385"/>
    <w:rsid w:val="000E5345"/>
    <w:rsid w:val="000E713F"/>
    <w:rsid w:val="000F3076"/>
    <w:rsid w:val="000F33D5"/>
    <w:rsid w:val="000F671E"/>
    <w:rsid w:val="00100FA3"/>
    <w:rsid w:val="00101031"/>
    <w:rsid w:val="00103370"/>
    <w:rsid w:val="00104A2B"/>
    <w:rsid w:val="0011286A"/>
    <w:rsid w:val="00112AFB"/>
    <w:rsid w:val="001148C8"/>
    <w:rsid w:val="00127A5E"/>
    <w:rsid w:val="00131055"/>
    <w:rsid w:val="00131BED"/>
    <w:rsid w:val="0013316C"/>
    <w:rsid w:val="00133BB8"/>
    <w:rsid w:val="0013553E"/>
    <w:rsid w:val="00135A57"/>
    <w:rsid w:val="001417CF"/>
    <w:rsid w:val="00142C1A"/>
    <w:rsid w:val="00144A7B"/>
    <w:rsid w:val="00147558"/>
    <w:rsid w:val="001537E3"/>
    <w:rsid w:val="00153975"/>
    <w:rsid w:val="00154CD9"/>
    <w:rsid w:val="00161D09"/>
    <w:rsid w:val="001640F1"/>
    <w:rsid w:val="00167725"/>
    <w:rsid w:val="00171C39"/>
    <w:rsid w:val="00172326"/>
    <w:rsid w:val="00173526"/>
    <w:rsid w:val="00176E21"/>
    <w:rsid w:val="00180E62"/>
    <w:rsid w:val="00181BFB"/>
    <w:rsid w:val="00182EF3"/>
    <w:rsid w:val="00185690"/>
    <w:rsid w:val="00191138"/>
    <w:rsid w:val="0019295F"/>
    <w:rsid w:val="00193E80"/>
    <w:rsid w:val="00195ADE"/>
    <w:rsid w:val="00195D50"/>
    <w:rsid w:val="0019672F"/>
    <w:rsid w:val="00197385"/>
    <w:rsid w:val="001A0E32"/>
    <w:rsid w:val="001A1662"/>
    <w:rsid w:val="001A2E1E"/>
    <w:rsid w:val="001A42E7"/>
    <w:rsid w:val="001A6B94"/>
    <w:rsid w:val="001A7808"/>
    <w:rsid w:val="001A78A1"/>
    <w:rsid w:val="001B1006"/>
    <w:rsid w:val="001B2A10"/>
    <w:rsid w:val="001B5066"/>
    <w:rsid w:val="001B65E8"/>
    <w:rsid w:val="001C1CEE"/>
    <w:rsid w:val="001C27FE"/>
    <w:rsid w:val="001C2FB8"/>
    <w:rsid w:val="001C3DD9"/>
    <w:rsid w:val="001C3EF0"/>
    <w:rsid w:val="001C3FF1"/>
    <w:rsid w:val="001C6FAA"/>
    <w:rsid w:val="001C77DD"/>
    <w:rsid w:val="001D198D"/>
    <w:rsid w:val="001D1E90"/>
    <w:rsid w:val="001D2351"/>
    <w:rsid w:val="001D36B0"/>
    <w:rsid w:val="001D3E23"/>
    <w:rsid w:val="001D4852"/>
    <w:rsid w:val="001D48E7"/>
    <w:rsid w:val="001D6B5F"/>
    <w:rsid w:val="001D7595"/>
    <w:rsid w:val="001D77A0"/>
    <w:rsid w:val="001E184D"/>
    <w:rsid w:val="001E1CD2"/>
    <w:rsid w:val="001E2CB5"/>
    <w:rsid w:val="001E35E9"/>
    <w:rsid w:val="001F05F5"/>
    <w:rsid w:val="001F2CA2"/>
    <w:rsid w:val="001F52CC"/>
    <w:rsid w:val="001F64DB"/>
    <w:rsid w:val="001F73CE"/>
    <w:rsid w:val="002002A2"/>
    <w:rsid w:val="00200928"/>
    <w:rsid w:val="00200F72"/>
    <w:rsid w:val="002043EC"/>
    <w:rsid w:val="0020532C"/>
    <w:rsid w:val="00205D9C"/>
    <w:rsid w:val="00210198"/>
    <w:rsid w:val="0021154D"/>
    <w:rsid w:val="00212CEB"/>
    <w:rsid w:val="00215A1C"/>
    <w:rsid w:val="00215CC3"/>
    <w:rsid w:val="00217902"/>
    <w:rsid w:val="00220449"/>
    <w:rsid w:val="0022062F"/>
    <w:rsid w:val="00222867"/>
    <w:rsid w:val="002228A3"/>
    <w:rsid w:val="00223152"/>
    <w:rsid w:val="00226690"/>
    <w:rsid w:val="00227150"/>
    <w:rsid w:val="00227A08"/>
    <w:rsid w:val="00227ED6"/>
    <w:rsid w:val="002308D1"/>
    <w:rsid w:val="0023107D"/>
    <w:rsid w:val="002359C9"/>
    <w:rsid w:val="002368F8"/>
    <w:rsid w:val="002375B7"/>
    <w:rsid w:val="00237FCF"/>
    <w:rsid w:val="0024064D"/>
    <w:rsid w:val="002417B3"/>
    <w:rsid w:val="0024296B"/>
    <w:rsid w:val="0024300D"/>
    <w:rsid w:val="00243CE1"/>
    <w:rsid w:val="00245C4B"/>
    <w:rsid w:val="00246EF5"/>
    <w:rsid w:val="00247A8A"/>
    <w:rsid w:val="0025090E"/>
    <w:rsid w:val="00251C10"/>
    <w:rsid w:val="00251E42"/>
    <w:rsid w:val="00252334"/>
    <w:rsid w:val="002536C6"/>
    <w:rsid w:val="00255B13"/>
    <w:rsid w:val="00257575"/>
    <w:rsid w:val="002603C1"/>
    <w:rsid w:val="002619EC"/>
    <w:rsid w:val="00271B2A"/>
    <w:rsid w:val="002725B9"/>
    <w:rsid w:val="00274077"/>
    <w:rsid w:val="00274551"/>
    <w:rsid w:val="00276B87"/>
    <w:rsid w:val="002829D3"/>
    <w:rsid w:val="00284EBD"/>
    <w:rsid w:val="00286A84"/>
    <w:rsid w:val="00286C06"/>
    <w:rsid w:val="00287587"/>
    <w:rsid w:val="002909DB"/>
    <w:rsid w:val="00291551"/>
    <w:rsid w:val="00291B55"/>
    <w:rsid w:val="0029248B"/>
    <w:rsid w:val="00294650"/>
    <w:rsid w:val="0029471A"/>
    <w:rsid w:val="0029495D"/>
    <w:rsid w:val="002A19CF"/>
    <w:rsid w:val="002A66C7"/>
    <w:rsid w:val="002B17FC"/>
    <w:rsid w:val="002B3520"/>
    <w:rsid w:val="002B6BB2"/>
    <w:rsid w:val="002B722F"/>
    <w:rsid w:val="002C2331"/>
    <w:rsid w:val="002C3AAA"/>
    <w:rsid w:val="002C4574"/>
    <w:rsid w:val="002D4226"/>
    <w:rsid w:val="002D50A1"/>
    <w:rsid w:val="002D61ED"/>
    <w:rsid w:val="002E3E53"/>
    <w:rsid w:val="002E4A63"/>
    <w:rsid w:val="002E5770"/>
    <w:rsid w:val="002E5BF8"/>
    <w:rsid w:val="002F1A13"/>
    <w:rsid w:val="002F1DE4"/>
    <w:rsid w:val="002F2913"/>
    <w:rsid w:val="002F5B88"/>
    <w:rsid w:val="0030133C"/>
    <w:rsid w:val="0030230A"/>
    <w:rsid w:val="003025F1"/>
    <w:rsid w:val="003038F0"/>
    <w:rsid w:val="00304391"/>
    <w:rsid w:val="00306554"/>
    <w:rsid w:val="0030660F"/>
    <w:rsid w:val="00306EB3"/>
    <w:rsid w:val="003105F3"/>
    <w:rsid w:val="00310D7F"/>
    <w:rsid w:val="003112C0"/>
    <w:rsid w:val="0031299F"/>
    <w:rsid w:val="00313F99"/>
    <w:rsid w:val="0031420D"/>
    <w:rsid w:val="003208A4"/>
    <w:rsid w:val="003242DF"/>
    <w:rsid w:val="003320BE"/>
    <w:rsid w:val="00336F38"/>
    <w:rsid w:val="00342C19"/>
    <w:rsid w:val="003434E3"/>
    <w:rsid w:val="00343DEB"/>
    <w:rsid w:val="00343E49"/>
    <w:rsid w:val="003457CA"/>
    <w:rsid w:val="0035052A"/>
    <w:rsid w:val="003505A2"/>
    <w:rsid w:val="00354BDF"/>
    <w:rsid w:val="00355E97"/>
    <w:rsid w:val="00357C61"/>
    <w:rsid w:val="00361352"/>
    <w:rsid w:val="00364D08"/>
    <w:rsid w:val="003662AF"/>
    <w:rsid w:val="003709B1"/>
    <w:rsid w:val="00372FCA"/>
    <w:rsid w:val="0038186F"/>
    <w:rsid w:val="003819CA"/>
    <w:rsid w:val="003822D8"/>
    <w:rsid w:val="0038657C"/>
    <w:rsid w:val="003931AE"/>
    <w:rsid w:val="00393DEE"/>
    <w:rsid w:val="00395052"/>
    <w:rsid w:val="003954F8"/>
    <w:rsid w:val="003979C3"/>
    <w:rsid w:val="003A15CF"/>
    <w:rsid w:val="003A2680"/>
    <w:rsid w:val="003A50C0"/>
    <w:rsid w:val="003A5F8B"/>
    <w:rsid w:val="003B29EA"/>
    <w:rsid w:val="003B5F1B"/>
    <w:rsid w:val="003B6B6D"/>
    <w:rsid w:val="003B78A1"/>
    <w:rsid w:val="003B7E02"/>
    <w:rsid w:val="003B7F66"/>
    <w:rsid w:val="003C0725"/>
    <w:rsid w:val="003C0D6C"/>
    <w:rsid w:val="003C1F79"/>
    <w:rsid w:val="003C754F"/>
    <w:rsid w:val="003D1200"/>
    <w:rsid w:val="003D1961"/>
    <w:rsid w:val="003D1B0C"/>
    <w:rsid w:val="003D3F8D"/>
    <w:rsid w:val="003E0C0F"/>
    <w:rsid w:val="003E24B5"/>
    <w:rsid w:val="003E7110"/>
    <w:rsid w:val="003F054E"/>
    <w:rsid w:val="003F0EA0"/>
    <w:rsid w:val="003F45D6"/>
    <w:rsid w:val="003F6192"/>
    <w:rsid w:val="004013BF"/>
    <w:rsid w:val="00401C6D"/>
    <w:rsid w:val="004044B8"/>
    <w:rsid w:val="004061DE"/>
    <w:rsid w:val="00410380"/>
    <w:rsid w:val="00412738"/>
    <w:rsid w:val="00416D11"/>
    <w:rsid w:val="00417D46"/>
    <w:rsid w:val="00421220"/>
    <w:rsid w:val="00421B90"/>
    <w:rsid w:val="00423A3D"/>
    <w:rsid w:val="00423C14"/>
    <w:rsid w:val="004253E0"/>
    <w:rsid w:val="00427FB6"/>
    <w:rsid w:val="00431840"/>
    <w:rsid w:val="00431C95"/>
    <w:rsid w:val="004323FD"/>
    <w:rsid w:val="00432752"/>
    <w:rsid w:val="004327BB"/>
    <w:rsid w:val="00433382"/>
    <w:rsid w:val="00436DE4"/>
    <w:rsid w:val="004437A6"/>
    <w:rsid w:val="004441B0"/>
    <w:rsid w:val="00444B42"/>
    <w:rsid w:val="004450A7"/>
    <w:rsid w:val="0045155F"/>
    <w:rsid w:val="00451B81"/>
    <w:rsid w:val="00456E3D"/>
    <w:rsid w:val="00463823"/>
    <w:rsid w:val="0046667E"/>
    <w:rsid w:val="004668E5"/>
    <w:rsid w:val="00471E37"/>
    <w:rsid w:val="00476E4F"/>
    <w:rsid w:val="00477AAE"/>
    <w:rsid w:val="00480DB4"/>
    <w:rsid w:val="00483F88"/>
    <w:rsid w:val="004840A7"/>
    <w:rsid w:val="00485E32"/>
    <w:rsid w:val="004860E3"/>
    <w:rsid w:val="004879D8"/>
    <w:rsid w:val="00490F05"/>
    <w:rsid w:val="004918B3"/>
    <w:rsid w:val="00493C5C"/>
    <w:rsid w:val="00493E51"/>
    <w:rsid w:val="00496E03"/>
    <w:rsid w:val="004A0D6B"/>
    <w:rsid w:val="004A1A1F"/>
    <w:rsid w:val="004A4856"/>
    <w:rsid w:val="004A63E8"/>
    <w:rsid w:val="004B1CA2"/>
    <w:rsid w:val="004B22D4"/>
    <w:rsid w:val="004B49C5"/>
    <w:rsid w:val="004B514C"/>
    <w:rsid w:val="004B589A"/>
    <w:rsid w:val="004B63DD"/>
    <w:rsid w:val="004C16C3"/>
    <w:rsid w:val="004C24BD"/>
    <w:rsid w:val="004C5A0D"/>
    <w:rsid w:val="004D06EC"/>
    <w:rsid w:val="004D0B43"/>
    <w:rsid w:val="004D3121"/>
    <w:rsid w:val="004D3342"/>
    <w:rsid w:val="004D4C19"/>
    <w:rsid w:val="004D6854"/>
    <w:rsid w:val="004E3DB7"/>
    <w:rsid w:val="004E6683"/>
    <w:rsid w:val="004E72D4"/>
    <w:rsid w:val="004F4599"/>
    <w:rsid w:val="004F553E"/>
    <w:rsid w:val="004F711E"/>
    <w:rsid w:val="00500604"/>
    <w:rsid w:val="00502543"/>
    <w:rsid w:val="0050549E"/>
    <w:rsid w:val="005072D9"/>
    <w:rsid w:val="00507C2C"/>
    <w:rsid w:val="00512687"/>
    <w:rsid w:val="005126EB"/>
    <w:rsid w:val="00514D1B"/>
    <w:rsid w:val="00515829"/>
    <w:rsid w:val="00515D5E"/>
    <w:rsid w:val="00517008"/>
    <w:rsid w:val="00517435"/>
    <w:rsid w:val="00520BA9"/>
    <w:rsid w:val="0052746A"/>
    <w:rsid w:val="0053012D"/>
    <w:rsid w:val="00531723"/>
    <w:rsid w:val="00532986"/>
    <w:rsid w:val="005329FF"/>
    <w:rsid w:val="00533709"/>
    <w:rsid w:val="005344EC"/>
    <w:rsid w:val="00534982"/>
    <w:rsid w:val="00537727"/>
    <w:rsid w:val="00537BF2"/>
    <w:rsid w:val="005408B8"/>
    <w:rsid w:val="00542BC8"/>
    <w:rsid w:val="0055113C"/>
    <w:rsid w:val="005520C3"/>
    <w:rsid w:val="00553253"/>
    <w:rsid w:val="00553B11"/>
    <w:rsid w:val="0055494E"/>
    <w:rsid w:val="00554D5C"/>
    <w:rsid w:val="00556299"/>
    <w:rsid w:val="0055683D"/>
    <w:rsid w:val="0056094F"/>
    <w:rsid w:val="005618EB"/>
    <w:rsid w:val="00562C2B"/>
    <w:rsid w:val="00564292"/>
    <w:rsid w:val="00566245"/>
    <w:rsid w:val="00570747"/>
    <w:rsid w:val="005728E3"/>
    <w:rsid w:val="00576F7A"/>
    <w:rsid w:val="00577805"/>
    <w:rsid w:val="00577C47"/>
    <w:rsid w:val="00583558"/>
    <w:rsid w:val="005862FF"/>
    <w:rsid w:val="00587CAC"/>
    <w:rsid w:val="005933D8"/>
    <w:rsid w:val="005A0038"/>
    <w:rsid w:val="005A1672"/>
    <w:rsid w:val="005A1835"/>
    <w:rsid w:val="005A54D8"/>
    <w:rsid w:val="005A60E5"/>
    <w:rsid w:val="005A6CA5"/>
    <w:rsid w:val="005B30F2"/>
    <w:rsid w:val="005B32B7"/>
    <w:rsid w:val="005B36BD"/>
    <w:rsid w:val="005B4C51"/>
    <w:rsid w:val="005C0123"/>
    <w:rsid w:val="005C08AB"/>
    <w:rsid w:val="005C16AF"/>
    <w:rsid w:val="005C30B7"/>
    <w:rsid w:val="005C3A63"/>
    <w:rsid w:val="005C484F"/>
    <w:rsid w:val="005C5897"/>
    <w:rsid w:val="005C5D49"/>
    <w:rsid w:val="005C6314"/>
    <w:rsid w:val="005D0255"/>
    <w:rsid w:val="005D0595"/>
    <w:rsid w:val="005D1514"/>
    <w:rsid w:val="005D5B67"/>
    <w:rsid w:val="005D60FD"/>
    <w:rsid w:val="005E0166"/>
    <w:rsid w:val="005E0CF3"/>
    <w:rsid w:val="005E2F99"/>
    <w:rsid w:val="005E4B33"/>
    <w:rsid w:val="005E4DA3"/>
    <w:rsid w:val="005E55D4"/>
    <w:rsid w:val="005F0DA7"/>
    <w:rsid w:val="005F382F"/>
    <w:rsid w:val="005F585B"/>
    <w:rsid w:val="005F6E18"/>
    <w:rsid w:val="005F77A3"/>
    <w:rsid w:val="005F7B3D"/>
    <w:rsid w:val="006013C8"/>
    <w:rsid w:val="00602980"/>
    <w:rsid w:val="00603A60"/>
    <w:rsid w:val="006061C4"/>
    <w:rsid w:val="00607070"/>
    <w:rsid w:val="0060776B"/>
    <w:rsid w:val="00610553"/>
    <w:rsid w:val="0061374D"/>
    <w:rsid w:val="00615BD7"/>
    <w:rsid w:val="00616DF1"/>
    <w:rsid w:val="0061783D"/>
    <w:rsid w:val="00622680"/>
    <w:rsid w:val="00622FFC"/>
    <w:rsid w:val="00623277"/>
    <w:rsid w:val="00623BB9"/>
    <w:rsid w:val="00625A67"/>
    <w:rsid w:val="0063562C"/>
    <w:rsid w:val="006373DB"/>
    <w:rsid w:val="00637D23"/>
    <w:rsid w:val="006479CB"/>
    <w:rsid w:val="00652DC0"/>
    <w:rsid w:val="00653EC7"/>
    <w:rsid w:val="006552A9"/>
    <w:rsid w:val="006553F2"/>
    <w:rsid w:val="00657E09"/>
    <w:rsid w:val="00661CC3"/>
    <w:rsid w:val="00664CB9"/>
    <w:rsid w:val="006706FD"/>
    <w:rsid w:val="006707D1"/>
    <w:rsid w:val="0067338F"/>
    <w:rsid w:val="00673F59"/>
    <w:rsid w:val="006771CB"/>
    <w:rsid w:val="00682667"/>
    <w:rsid w:val="006842E5"/>
    <w:rsid w:val="006850D0"/>
    <w:rsid w:val="0068564E"/>
    <w:rsid w:val="00685662"/>
    <w:rsid w:val="006870EB"/>
    <w:rsid w:val="00694322"/>
    <w:rsid w:val="006950D3"/>
    <w:rsid w:val="00695704"/>
    <w:rsid w:val="0069594A"/>
    <w:rsid w:val="006972D4"/>
    <w:rsid w:val="00697529"/>
    <w:rsid w:val="006977A8"/>
    <w:rsid w:val="006A04F4"/>
    <w:rsid w:val="006A1407"/>
    <w:rsid w:val="006A2410"/>
    <w:rsid w:val="006A2525"/>
    <w:rsid w:val="006A36C6"/>
    <w:rsid w:val="006A54DD"/>
    <w:rsid w:val="006A6373"/>
    <w:rsid w:val="006B11FE"/>
    <w:rsid w:val="006B4F29"/>
    <w:rsid w:val="006C3821"/>
    <w:rsid w:val="006C7706"/>
    <w:rsid w:val="006D1707"/>
    <w:rsid w:val="006D184D"/>
    <w:rsid w:val="006D4E65"/>
    <w:rsid w:val="006E351D"/>
    <w:rsid w:val="006E3B40"/>
    <w:rsid w:val="006E77F8"/>
    <w:rsid w:val="006E7F30"/>
    <w:rsid w:val="006F1AF4"/>
    <w:rsid w:val="006F2802"/>
    <w:rsid w:val="006F398D"/>
    <w:rsid w:val="006F3B02"/>
    <w:rsid w:val="006F3C9B"/>
    <w:rsid w:val="006F6441"/>
    <w:rsid w:val="006F6795"/>
    <w:rsid w:val="006F69A4"/>
    <w:rsid w:val="006F705C"/>
    <w:rsid w:val="00702C23"/>
    <w:rsid w:val="007044F8"/>
    <w:rsid w:val="0070556C"/>
    <w:rsid w:val="00706BD6"/>
    <w:rsid w:val="00707801"/>
    <w:rsid w:val="00715A14"/>
    <w:rsid w:val="007207F3"/>
    <w:rsid w:val="0072181C"/>
    <w:rsid w:val="00722258"/>
    <w:rsid w:val="007227E0"/>
    <w:rsid w:val="007316ED"/>
    <w:rsid w:val="0073432F"/>
    <w:rsid w:val="007347E0"/>
    <w:rsid w:val="00737F36"/>
    <w:rsid w:val="00740560"/>
    <w:rsid w:val="00740AF7"/>
    <w:rsid w:val="00743CAB"/>
    <w:rsid w:val="0074473C"/>
    <w:rsid w:val="007508BE"/>
    <w:rsid w:val="007525A8"/>
    <w:rsid w:val="00755037"/>
    <w:rsid w:val="00757453"/>
    <w:rsid w:val="00761C20"/>
    <w:rsid w:val="0076262E"/>
    <w:rsid w:val="007628A7"/>
    <w:rsid w:val="007631DD"/>
    <w:rsid w:val="00765EA5"/>
    <w:rsid w:val="007701AE"/>
    <w:rsid w:val="00771DC5"/>
    <w:rsid w:val="007733C9"/>
    <w:rsid w:val="007736F5"/>
    <w:rsid w:val="00774FFC"/>
    <w:rsid w:val="00777CFB"/>
    <w:rsid w:val="0078047C"/>
    <w:rsid w:val="007804DA"/>
    <w:rsid w:val="00781D79"/>
    <w:rsid w:val="00784A85"/>
    <w:rsid w:val="00785340"/>
    <w:rsid w:val="00786074"/>
    <w:rsid w:val="00787ACC"/>
    <w:rsid w:val="00793E0A"/>
    <w:rsid w:val="00795B1C"/>
    <w:rsid w:val="00795F70"/>
    <w:rsid w:val="00796BEC"/>
    <w:rsid w:val="007A028A"/>
    <w:rsid w:val="007A1C66"/>
    <w:rsid w:val="007A4156"/>
    <w:rsid w:val="007A5FD6"/>
    <w:rsid w:val="007B371A"/>
    <w:rsid w:val="007B4035"/>
    <w:rsid w:val="007B58A7"/>
    <w:rsid w:val="007C2680"/>
    <w:rsid w:val="007C3242"/>
    <w:rsid w:val="007C38E2"/>
    <w:rsid w:val="007C6046"/>
    <w:rsid w:val="007D1EE0"/>
    <w:rsid w:val="007D5713"/>
    <w:rsid w:val="007E2BB1"/>
    <w:rsid w:val="007E3BD8"/>
    <w:rsid w:val="007E5FE1"/>
    <w:rsid w:val="007F0227"/>
    <w:rsid w:val="007F1FD8"/>
    <w:rsid w:val="007F30A6"/>
    <w:rsid w:val="00800960"/>
    <w:rsid w:val="00807831"/>
    <w:rsid w:val="00807A9D"/>
    <w:rsid w:val="00810F64"/>
    <w:rsid w:val="00812778"/>
    <w:rsid w:val="008146A9"/>
    <w:rsid w:val="00815C82"/>
    <w:rsid w:val="00820084"/>
    <w:rsid w:val="008209B2"/>
    <w:rsid w:val="0082396A"/>
    <w:rsid w:val="00826C52"/>
    <w:rsid w:val="00826C77"/>
    <w:rsid w:val="00831A33"/>
    <w:rsid w:val="00833722"/>
    <w:rsid w:val="00834399"/>
    <w:rsid w:val="00834B07"/>
    <w:rsid w:val="0084001F"/>
    <w:rsid w:val="00840BFF"/>
    <w:rsid w:val="00840D4E"/>
    <w:rsid w:val="008414AC"/>
    <w:rsid w:val="0084498D"/>
    <w:rsid w:val="00845BEB"/>
    <w:rsid w:val="008463B1"/>
    <w:rsid w:val="0084792E"/>
    <w:rsid w:val="0085135E"/>
    <w:rsid w:val="00851822"/>
    <w:rsid w:val="008519F0"/>
    <w:rsid w:val="0085396E"/>
    <w:rsid w:val="0085585A"/>
    <w:rsid w:val="00856CEB"/>
    <w:rsid w:val="008606D6"/>
    <w:rsid w:val="0086317D"/>
    <w:rsid w:val="00863233"/>
    <w:rsid w:val="0086334A"/>
    <w:rsid w:val="00863CFE"/>
    <w:rsid w:val="00864A68"/>
    <w:rsid w:val="008663DE"/>
    <w:rsid w:val="00870D78"/>
    <w:rsid w:val="00871700"/>
    <w:rsid w:val="00871BF3"/>
    <w:rsid w:val="008723B7"/>
    <w:rsid w:val="00875B18"/>
    <w:rsid w:val="00875CD1"/>
    <w:rsid w:val="00880D7D"/>
    <w:rsid w:val="008817FC"/>
    <w:rsid w:val="00883040"/>
    <w:rsid w:val="00883239"/>
    <w:rsid w:val="008836E5"/>
    <w:rsid w:val="00883F54"/>
    <w:rsid w:val="00885BD8"/>
    <w:rsid w:val="00886505"/>
    <w:rsid w:val="008908D5"/>
    <w:rsid w:val="00890D61"/>
    <w:rsid w:val="0089145B"/>
    <w:rsid w:val="0089184A"/>
    <w:rsid w:val="008A0376"/>
    <w:rsid w:val="008A3A71"/>
    <w:rsid w:val="008A6528"/>
    <w:rsid w:val="008A7182"/>
    <w:rsid w:val="008B0E4A"/>
    <w:rsid w:val="008B25C8"/>
    <w:rsid w:val="008B2A21"/>
    <w:rsid w:val="008B2BA8"/>
    <w:rsid w:val="008B2D50"/>
    <w:rsid w:val="008B6B12"/>
    <w:rsid w:val="008C026F"/>
    <w:rsid w:val="008C0F13"/>
    <w:rsid w:val="008C111D"/>
    <w:rsid w:val="008C1222"/>
    <w:rsid w:val="008C638C"/>
    <w:rsid w:val="008C7CEA"/>
    <w:rsid w:val="008D3E79"/>
    <w:rsid w:val="008E1C2B"/>
    <w:rsid w:val="008E2929"/>
    <w:rsid w:val="008E4EF6"/>
    <w:rsid w:val="008E686A"/>
    <w:rsid w:val="008F0CA7"/>
    <w:rsid w:val="008F23DC"/>
    <w:rsid w:val="008F3BC8"/>
    <w:rsid w:val="008F46E8"/>
    <w:rsid w:val="008F542E"/>
    <w:rsid w:val="008F6539"/>
    <w:rsid w:val="008F68BA"/>
    <w:rsid w:val="00900D76"/>
    <w:rsid w:val="0090383E"/>
    <w:rsid w:val="00905725"/>
    <w:rsid w:val="00906A31"/>
    <w:rsid w:val="009072CC"/>
    <w:rsid w:val="00907973"/>
    <w:rsid w:val="00910369"/>
    <w:rsid w:val="0091210C"/>
    <w:rsid w:val="0091710E"/>
    <w:rsid w:val="0091758A"/>
    <w:rsid w:val="00920250"/>
    <w:rsid w:val="0092326F"/>
    <w:rsid w:val="00923E42"/>
    <w:rsid w:val="009243F9"/>
    <w:rsid w:val="00925E44"/>
    <w:rsid w:val="00925E5E"/>
    <w:rsid w:val="00926E6A"/>
    <w:rsid w:val="00932DD7"/>
    <w:rsid w:val="009335A3"/>
    <w:rsid w:val="00934B6D"/>
    <w:rsid w:val="00940A75"/>
    <w:rsid w:val="00943166"/>
    <w:rsid w:val="009437EA"/>
    <w:rsid w:val="009439C9"/>
    <w:rsid w:val="0094560E"/>
    <w:rsid w:val="00945DCE"/>
    <w:rsid w:val="009479C4"/>
    <w:rsid w:val="00950BA6"/>
    <w:rsid w:val="00956C4C"/>
    <w:rsid w:val="00957A42"/>
    <w:rsid w:val="009655E3"/>
    <w:rsid w:val="00970BA6"/>
    <w:rsid w:val="0097192D"/>
    <w:rsid w:val="00972FD8"/>
    <w:rsid w:val="00982A71"/>
    <w:rsid w:val="009A0E3A"/>
    <w:rsid w:val="009A152F"/>
    <w:rsid w:val="009A2C8F"/>
    <w:rsid w:val="009A3FDE"/>
    <w:rsid w:val="009B126B"/>
    <w:rsid w:val="009B253B"/>
    <w:rsid w:val="009B28B8"/>
    <w:rsid w:val="009B3FFC"/>
    <w:rsid w:val="009B75CB"/>
    <w:rsid w:val="009C4E2A"/>
    <w:rsid w:val="009D154F"/>
    <w:rsid w:val="009D3B3F"/>
    <w:rsid w:val="009D4831"/>
    <w:rsid w:val="009D636C"/>
    <w:rsid w:val="009D6A30"/>
    <w:rsid w:val="009D73C1"/>
    <w:rsid w:val="009E24AE"/>
    <w:rsid w:val="009E5259"/>
    <w:rsid w:val="009E568B"/>
    <w:rsid w:val="009E586F"/>
    <w:rsid w:val="009E607D"/>
    <w:rsid w:val="009E7FF9"/>
    <w:rsid w:val="009F0B30"/>
    <w:rsid w:val="009F0BB2"/>
    <w:rsid w:val="009F2523"/>
    <w:rsid w:val="009F672F"/>
    <w:rsid w:val="00A0075E"/>
    <w:rsid w:val="00A0293F"/>
    <w:rsid w:val="00A0368B"/>
    <w:rsid w:val="00A06716"/>
    <w:rsid w:val="00A07C9F"/>
    <w:rsid w:val="00A07EC4"/>
    <w:rsid w:val="00A11814"/>
    <w:rsid w:val="00A11D3E"/>
    <w:rsid w:val="00A11E1E"/>
    <w:rsid w:val="00A12056"/>
    <w:rsid w:val="00A20CE2"/>
    <w:rsid w:val="00A21631"/>
    <w:rsid w:val="00A2342A"/>
    <w:rsid w:val="00A25CFA"/>
    <w:rsid w:val="00A30085"/>
    <w:rsid w:val="00A30F04"/>
    <w:rsid w:val="00A329CE"/>
    <w:rsid w:val="00A34626"/>
    <w:rsid w:val="00A36727"/>
    <w:rsid w:val="00A369E6"/>
    <w:rsid w:val="00A40767"/>
    <w:rsid w:val="00A423EA"/>
    <w:rsid w:val="00A444CF"/>
    <w:rsid w:val="00A52078"/>
    <w:rsid w:val="00A52090"/>
    <w:rsid w:val="00A5228D"/>
    <w:rsid w:val="00A52CB6"/>
    <w:rsid w:val="00A5364B"/>
    <w:rsid w:val="00A576EA"/>
    <w:rsid w:val="00A620E3"/>
    <w:rsid w:val="00A63941"/>
    <w:rsid w:val="00A65BE0"/>
    <w:rsid w:val="00A6600E"/>
    <w:rsid w:val="00A67F9A"/>
    <w:rsid w:val="00A70124"/>
    <w:rsid w:val="00A70500"/>
    <w:rsid w:val="00A70AE7"/>
    <w:rsid w:val="00A71FDB"/>
    <w:rsid w:val="00A72504"/>
    <w:rsid w:val="00A734F7"/>
    <w:rsid w:val="00A73CFF"/>
    <w:rsid w:val="00A74F4B"/>
    <w:rsid w:val="00A75CEA"/>
    <w:rsid w:val="00A77A99"/>
    <w:rsid w:val="00A800FF"/>
    <w:rsid w:val="00A80DDC"/>
    <w:rsid w:val="00A82105"/>
    <w:rsid w:val="00A86B24"/>
    <w:rsid w:val="00A91245"/>
    <w:rsid w:val="00A921FA"/>
    <w:rsid w:val="00A948C1"/>
    <w:rsid w:val="00AA13C4"/>
    <w:rsid w:val="00AA31F7"/>
    <w:rsid w:val="00AA3219"/>
    <w:rsid w:val="00AA444F"/>
    <w:rsid w:val="00AA46D9"/>
    <w:rsid w:val="00AA614D"/>
    <w:rsid w:val="00AA747B"/>
    <w:rsid w:val="00AA7D02"/>
    <w:rsid w:val="00AB12C6"/>
    <w:rsid w:val="00AB791E"/>
    <w:rsid w:val="00AB7F25"/>
    <w:rsid w:val="00AC027A"/>
    <w:rsid w:val="00AC5D20"/>
    <w:rsid w:val="00AD4DAF"/>
    <w:rsid w:val="00AD5786"/>
    <w:rsid w:val="00AD6698"/>
    <w:rsid w:val="00AE1923"/>
    <w:rsid w:val="00AE2621"/>
    <w:rsid w:val="00AE582B"/>
    <w:rsid w:val="00AE5E08"/>
    <w:rsid w:val="00AF2252"/>
    <w:rsid w:val="00AF7258"/>
    <w:rsid w:val="00B0054E"/>
    <w:rsid w:val="00B03322"/>
    <w:rsid w:val="00B03660"/>
    <w:rsid w:val="00B03C15"/>
    <w:rsid w:val="00B06382"/>
    <w:rsid w:val="00B06565"/>
    <w:rsid w:val="00B102EA"/>
    <w:rsid w:val="00B12CD9"/>
    <w:rsid w:val="00B17C53"/>
    <w:rsid w:val="00B26058"/>
    <w:rsid w:val="00B30DEB"/>
    <w:rsid w:val="00B322D4"/>
    <w:rsid w:val="00B33057"/>
    <w:rsid w:val="00B33A53"/>
    <w:rsid w:val="00B343BF"/>
    <w:rsid w:val="00B378DB"/>
    <w:rsid w:val="00B37FC0"/>
    <w:rsid w:val="00B403DA"/>
    <w:rsid w:val="00B437AA"/>
    <w:rsid w:val="00B43AB9"/>
    <w:rsid w:val="00B54411"/>
    <w:rsid w:val="00B56023"/>
    <w:rsid w:val="00B56E67"/>
    <w:rsid w:val="00B570EA"/>
    <w:rsid w:val="00B610EB"/>
    <w:rsid w:val="00B6161C"/>
    <w:rsid w:val="00B63073"/>
    <w:rsid w:val="00B63545"/>
    <w:rsid w:val="00B66B57"/>
    <w:rsid w:val="00B70F07"/>
    <w:rsid w:val="00B74D7E"/>
    <w:rsid w:val="00B75895"/>
    <w:rsid w:val="00B762B5"/>
    <w:rsid w:val="00B7797D"/>
    <w:rsid w:val="00B82212"/>
    <w:rsid w:val="00B85AB8"/>
    <w:rsid w:val="00B8786C"/>
    <w:rsid w:val="00B90763"/>
    <w:rsid w:val="00B933E9"/>
    <w:rsid w:val="00B953E3"/>
    <w:rsid w:val="00B972EB"/>
    <w:rsid w:val="00B97941"/>
    <w:rsid w:val="00BA157D"/>
    <w:rsid w:val="00BA16D7"/>
    <w:rsid w:val="00BA472A"/>
    <w:rsid w:val="00BA55F6"/>
    <w:rsid w:val="00BA7773"/>
    <w:rsid w:val="00BB1EFB"/>
    <w:rsid w:val="00BB21C0"/>
    <w:rsid w:val="00BB259E"/>
    <w:rsid w:val="00BB392B"/>
    <w:rsid w:val="00BB5738"/>
    <w:rsid w:val="00BC0A0A"/>
    <w:rsid w:val="00BC3A7A"/>
    <w:rsid w:val="00BC54E3"/>
    <w:rsid w:val="00BD285E"/>
    <w:rsid w:val="00BD285F"/>
    <w:rsid w:val="00BD29C9"/>
    <w:rsid w:val="00BD2C42"/>
    <w:rsid w:val="00BD40B6"/>
    <w:rsid w:val="00BD5547"/>
    <w:rsid w:val="00BD6D2F"/>
    <w:rsid w:val="00BD72B8"/>
    <w:rsid w:val="00BE00A0"/>
    <w:rsid w:val="00BE0A4A"/>
    <w:rsid w:val="00BE35BB"/>
    <w:rsid w:val="00BE4BD4"/>
    <w:rsid w:val="00BE5403"/>
    <w:rsid w:val="00BE7E0A"/>
    <w:rsid w:val="00BF053D"/>
    <w:rsid w:val="00BF17C0"/>
    <w:rsid w:val="00BF2682"/>
    <w:rsid w:val="00BF2FC2"/>
    <w:rsid w:val="00C0144C"/>
    <w:rsid w:val="00C01A48"/>
    <w:rsid w:val="00C02684"/>
    <w:rsid w:val="00C02A11"/>
    <w:rsid w:val="00C0303B"/>
    <w:rsid w:val="00C03CD6"/>
    <w:rsid w:val="00C05B76"/>
    <w:rsid w:val="00C07644"/>
    <w:rsid w:val="00C11293"/>
    <w:rsid w:val="00C11DB4"/>
    <w:rsid w:val="00C11ECC"/>
    <w:rsid w:val="00C16BA7"/>
    <w:rsid w:val="00C1738B"/>
    <w:rsid w:val="00C2012B"/>
    <w:rsid w:val="00C20DD2"/>
    <w:rsid w:val="00C21573"/>
    <w:rsid w:val="00C22B24"/>
    <w:rsid w:val="00C24BF4"/>
    <w:rsid w:val="00C263BD"/>
    <w:rsid w:val="00C27B93"/>
    <w:rsid w:val="00C3350B"/>
    <w:rsid w:val="00C36482"/>
    <w:rsid w:val="00C42EF1"/>
    <w:rsid w:val="00C45927"/>
    <w:rsid w:val="00C47E5B"/>
    <w:rsid w:val="00C50392"/>
    <w:rsid w:val="00C51334"/>
    <w:rsid w:val="00C5714D"/>
    <w:rsid w:val="00C60AB8"/>
    <w:rsid w:val="00C61F7E"/>
    <w:rsid w:val="00C6398C"/>
    <w:rsid w:val="00C6487D"/>
    <w:rsid w:val="00C6538B"/>
    <w:rsid w:val="00C718BD"/>
    <w:rsid w:val="00C73D98"/>
    <w:rsid w:val="00C74164"/>
    <w:rsid w:val="00C74893"/>
    <w:rsid w:val="00C774F1"/>
    <w:rsid w:val="00C80E1D"/>
    <w:rsid w:val="00C839F6"/>
    <w:rsid w:val="00C866EA"/>
    <w:rsid w:val="00C90AC0"/>
    <w:rsid w:val="00C92FD4"/>
    <w:rsid w:val="00C9337F"/>
    <w:rsid w:val="00C934E2"/>
    <w:rsid w:val="00C943AC"/>
    <w:rsid w:val="00C944CC"/>
    <w:rsid w:val="00C94665"/>
    <w:rsid w:val="00CA1989"/>
    <w:rsid w:val="00CA3946"/>
    <w:rsid w:val="00CA3E26"/>
    <w:rsid w:val="00CA522A"/>
    <w:rsid w:val="00CA67FA"/>
    <w:rsid w:val="00CA7EDE"/>
    <w:rsid w:val="00CB2E29"/>
    <w:rsid w:val="00CB431C"/>
    <w:rsid w:val="00CB4470"/>
    <w:rsid w:val="00CB710E"/>
    <w:rsid w:val="00CC6FFF"/>
    <w:rsid w:val="00CC73FC"/>
    <w:rsid w:val="00CD6F85"/>
    <w:rsid w:val="00CE0719"/>
    <w:rsid w:val="00CE21E3"/>
    <w:rsid w:val="00CE2649"/>
    <w:rsid w:val="00CE3395"/>
    <w:rsid w:val="00CE6C6B"/>
    <w:rsid w:val="00CF3C06"/>
    <w:rsid w:val="00CF514B"/>
    <w:rsid w:val="00D02D62"/>
    <w:rsid w:val="00D0334C"/>
    <w:rsid w:val="00D05A51"/>
    <w:rsid w:val="00D10D5B"/>
    <w:rsid w:val="00D10D60"/>
    <w:rsid w:val="00D12356"/>
    <w:rsid w:val="00D1645D"/>
    <w:rsid w:val="00D20214"/>
    <w:rsid w:val="00D21931"/>
    <w:rsid w:val="00D21BCE"/>
    <w:rsid w:val="00D27266"/>
    <w:rsid w:val="00D2771D"/>
    <w:rsid w:val="00D3344F"/>
    <w:rsid w:val="00D43992"/>
    <w:rsid w:val="00D45E31"/>
    <w:rsid w:val="00D45F0B"/>
    <w:rsid w:val="00D472CB"/>
    <w:rsid w:val="00D47499"/>
    <w:rsid w:val="00D475D2"/>
    <w:rsid w:val="00D51D72"/>
    <w:rsid w:val="00D54A14"/>
    <w:rsid w:val="00D54D7C"/>
    <w:rsid w:val="00D557CA"/>
    <w:rsid w:val="00D5594D"/>
    <w:rsid w:val="00D563F5"/>
    <w:rsid w:val="00D571EE"/>
    <w:rsid w:val="00D57D9A"/>
    <w:rsid w:val="00D61636"/>
    <w:rsid w:val="00D6185E"/>
    <w:rsid w:val="00D61F0D"/>
    <w:rsid w:val="00D62CF8"/>
    <w:rsid w:val="00D642C1"/>
    <w:rsid w:val="00D71486"/>
    <w:rsid w:val="00D72FDA"/>
    <w:rsid w:val="00D740D7"/>
    <w:rsid w:val="00D74D2B"/>
    <w:rsid w:val="00D76201"/>
    <w:rsid w:val="00D7772B"/>
    <w:rsid w:val="00D77B90"/>
    <w:rsid w:val="00D80AF4"/>
    <w:rsid w:val="00D83BF2"/>
    <w:rsid w:val="00D865C1"/>
    <w:rsid w:val="00D9132E"/>
    <w:rsid w:val="00D9676D"/>
    <w:rsid w:val="00DA03D5"/>
    <w:rsid w:val="00DA2F99"/>
    <w:rsid w:val="00DA521E"/>
    <w:rsid w:val="00DA7F06"/>
    <w:rsid w:val="00DB026A"/>
    <w:rsid w:val="00DB1284"/>
    <w:rsid w:val="00DB500D"/>
    <w:rsid w:val="00DB56E9"/>
    <w:rsid w:val="00DB5B2B"/>
    <w:rsid w:val="00DB6F54"/>
    <w:rsid w:val="00DB75A7"/>
    <w:rsid w:val="00DB7BA3"/>
    <w:rsid w:val="00DC1086"/>
    <w:rsid w:val="00DC5FD0"/>
    <w:rsid w:val="00DD0618"/>
    <w:rsid w:val="00DD179D"/>
    <w:rsid w:val="00DD1ACD"/>
    <w:rsid w:val="00DD2868"/>
    <w:rsid w:val="00DD33AC"/>
    <w:rsid w:val="00DD52DE"/>
    <w:rsid w:val="00DD7733"/>
    <w:rsid w:val="00DE0864"/>
    <w:rsid w:val="00DE1120"/>
    <w:rsid w:val="00DE16D5"/>
    <w:rsid w:val="00DE2D29"/>
    <w:rsid w:val="00DE3F00"/>
    <w:rsid w:val="00DE58A0"/>
    <w:rsid w:val="00DE6012"/>
    <w:rsid w:val="00DE7FB3"/>
    <w:rsid w:val="00DF051F"/>
    <w:rsid w:val="00DF09B5"/>
    <w:rsid w:val="00DF1914"/>
    <w:rsid w:val="00DF3432"/>
    <w:rsid w:val="00E00EF3"/>
    <w:rsid w:val="00E02F1B"/>
    <w:rsid w:val="00E0530B"/>
    <w:rsid w:val="00E063E3"/>
    <w:rsid w:val="00E065CA"/>
    <w:rsid w:val="00E112AF"/>
    <w:rsid w:val="00E139E5"/>
    <w:rsid w:val="00E1614E"/>
    <w:rsid w:val="00E2048C"/>
    <w:rsid w:val="00E20741"/>
    <w:rsid w:val="00E2181C"/>
    <w:rsid w:val="00E23EF1"/>
    <w:rsid w:val="00E24C1F"/>
    <w:rsid w:val="00E25C08"/>
    <w:rsid w:val="00E30757"/>
    <w:rsid w:val="00E308A4"/>
    <w:rsid w:val="00E3234C"/>
    <w:rsid w:val="00E32911"/>
    <w:rsid w:val="00E33D3D"/>
    <w:rsid w:val="00E33D91"/>
    <w:rsid w:val="00E36163"/>
    <w:rsid w:val="00E363FD"/>
    <w:rsid w:val="00E36CDC"/>
    <w:rsid w:val="00E4197B"/>
    <w:rsid w:val="00E42635"/>
    <w:rsid w:val="00E4495E"/>
    <w:rsid w:val="00E45ABD"/>
    <w:rsid w:val="00E464EA"/>
    <w:rsid w:val="00E52497"/>
    <w:rsid w:val="00E52D74"/>
    <w:rsid w:val="00E5382F"/>
    <w:rsid w:val="00E5742A"/>
    <w:rsid w:val="00E62A50"/>
    <w:rsid w:val="00E62CF9"/>
    <w:rsid w:val="00E6364E"/>
    <w:rsid w:val="00E6492C"/>
    <w:rsid w:val="00E677F5"/>
    <w:rsid w:val="00E716AD"/>
    <w:rsid w:val="00E7197A"/>
    <w:rsid w:val="00E8257D"/>
    <w:rsid w:val="00E828C6"/>
    <w:rsid w:val="00E8333B"/>
    <w:rsid w:val="00E836D8"/>
    <w:rsid w:val="00E842C4"/>
    <w:rsid w:val="00E9327D"/>
    <w:rsid w:val="00E93E07"/>
    <w:rsid w:val="00E964EF"/>
    <w:rsid w:val="00E96DB7"/>
    <w:rsid w:val="00E96F3A"/>
    <w:rsid w:val="00E9725D"/>
    <w:rsid w:val="00EA10DD"/>
    <w:rsid w:val="00EA1BA1"/>
    <w:rsid w:val="00EA1C61"/>
    <w:rsid w:val="00EA1EBE"/>
    <w:rsid w:val="00EA23F4"/>
    <w:rsid w:val="00EA5A0E"/>
    <w:rsid w:val="00EA78BA"/>
    <w:rsid w:val="00EB0397"/>
    <w:rsid w:val="00EB0F1C"/>
    <w:rsid w:val="00EB0FF1"/>
    <w:rsid w:val="00EB3C0E"/>
    <w:rsid w:val="00EB5088"/>
    <w:rsid w:val="00EC290F"/>
    <w:rsid w:val="00EC355A"/>
    <w:rsid w:val="00EC5C84"/>
    <w:rsid w:val="00EC60A5"/>
    <w:rsid w:val="00EC7FC4"/>
    <w:rsid w:val="00ED2635"/>
    <w:rsid w:val="00ED4234"/>
    <w:rsid w:val="00ED608B"/>
    <w:rsid w:val="00EE223A"/>
    <w:rsid w:val="00EE378B"/>
    <w:rsid w:val="00EE56BC"/>
    <w:rsid w:val="00EE6419"/>
    <w:rsid w:val="00EE71B9"/>
    <w:rsid w:val="00EF0FA9"/>
    <w:rsid w:val="00EF15F7"/>
    <w:rsid w:val="00EF2D8A"/>
    <w:rsid w:val="00EF3B94"/>
    <w:rsid w:val="00EF4E12"/>
    <w:rsid w:val="00EF6DBA"/>
    <w:rsid w:val="00F035DA"/>
    <w:rsid w:val="00F0381F"/>
    <w:rsid w:val="00F054FD"/>
    <w:rsid w:val="00F05D24"/>
    <w:rsid w:val="00F06267"/>
    <w:rsid w:val="00F10F6D"/>
    <w:rsid w:val="00F111B9"/>
    <w:rsid w:val="00F11FBC"/>
    <w:rsid w:val="00F12B0D"/>
    <w:rsid w:val="00F1377C"/>
    <w:rsid w:val="00F13D1B"/>
    <w:rsid w:val="00F14162"/>
    <w:rsid w:val="00F165BC"/>
    <w:rsid w:val="00F176BB"/>
    <w:rsid w:val="00F17C33"/>
    <w:rsid w:val="00F20372"/>
    <w:rsid w:val="00F20EF4"/>
    <w:rsid w:val="00F22CF6"/>
    <w:rsid w:val="00F23F8B"/>
    <w:rsid w:val="00F24942"/>
    <w:rsid w:val="00F24BD8"/>
    <w:rsid w:val="00F30AE5"/>
    <w:rsid w:val="00F31AF2"/>
    <w:rsid w:val="00F3434C"/>
    <w:rsid w:val="00F347B6"/>
    <w:rsid w:val="00F352F6"/>
    <w:rsid w:val="00F36415"/>
    <w:rsid w:val="00F4259F"/>
    <w:rsid w:val="00F50937"/>
    <w:rsid w:val="00F51127"/>
    <w:rsid w:val="00F511DC"/>
    <w:rsid w:val="00F519B5"/>
    <w:rsid w:val="00F54203"/>
    <w:rsid w:val="00F54F78"/>
    <w:rsid w:val="00F56B16"/>
    <w:rsid w:val="00F5728D"/>
    <w:rsid w:val="00F6153C"/>
    <w:rsid w:val="00F622BF"/>
    <w:rsid w:val="00F635EB"/>
    <w:rsid w:val="00F6640C"/>
    <w:rsid w:val="00F67576"/>
    <w:rsid w:val="00F67C79"/>
    <w:rsid w:val="00F7047B"/>
    <w:rsid w:val="00F71344"/>
    <w:rsid w:val="00F71534"/>
    <w:rsid w:val="00F73D17"/>
    <w:rsid w:val="00F764DB"/>
    <w:rsid w:val="00F8085C"/>
    <w:rsid w:val="00F80A63"/>
    <w:rsid w:val="00F82527"/>
    <w:rsid w:val="00F85608"/>
    <w:rsid w:val="00F908D2"/>
    <w:rsid w:val="00F934F9"/>
    <w:rsid w:val="00F959CB"/>
    <w:rsid w:val="00F97AB3"/>
    <w:rsid w:val="00FA2ED5"/>
    <w:rsid w:val="00FA321F"/>
    <w:rsid w:val="00FA688A"/>
    <w:rsid w:val="00FB014C"/>
    <w:rsid w:val="00FB07E6"/>
    <w:rsid w:val="00FB1063"/>
    <w:rsid w:val="00FB405E"/>
    <w:rsid w:val="00FB4CDA"/>
    <w:rsid w:val="00FB4D56"/>
    <w:rsid w:val="00FB587D"/>
    <w:rsid w:val="00FC2F9E"/>
    <w:rsid w:val="00FC342D"/>
    <w:rsid w:val="00FC5903"/>
    <w:rsid w:val="00FC656B"/>
    <w:rsid w:val="00FC73BD"/>
    <w:rsid w:val="00FD07BE"/>
    <w:rsid w:val="00FD1C04"/>
    <w:rsid w:val="00FD295A"/>
    <w:rsid w:val="00FD7ED0"/>
    <w:rsid w:val="00FE0BD2"/>
    <w:rsid w:val="00FE1CD2"/>
    <w:rsid w:val="00FE46E6"/>
    <w:rsid w:val="00FE5E58"/>
    <w:rsid w:val="00FE6349"/>
    <w:rsid w:val="00FE6D38"/>
    <w:rsid w:val="00FE7F4E"/>
    <w:rsid w:val="00FF0C55"/>
    <w:rsid w:val="00FF2742"/>
    <w:rsid w:val="00FF2B83"/>
    <w:rsid w:val="00FF2C46"/>
    <w:rsid w:val="00FF4193"/>
    <w:rsid w:val="00FF45F2"/>
    <w:rsid w:val="00FF78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7CF5A"/>
  <w15:docId w15:val="{9813BA3C-F197-455A-8389-A89A168D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6B94"/>
    <w:rPr>
      <w:color w:val="0000FF" w:themeColor="hyperlink"/>
      <w:u w:val="single"/>
    </w:rPr>
  </w:style>
  <w:style w:type="character" w:customStyle="1" w:styleId="UnresolvedMention1">
    <w:name w:val="Unresolved Mention1"/>
    <w:basedOn w:val="DefaultParagraphFont"/>
    <w:uiPriority w:val="99"/>
    <w:semiHidden/>
    <w:unhideWhenUsed/>
    <w:rsid w:val="001A6B94"/>
    <w:rPr>
      <w:color w:val="605E5C"/>
      <w:shd w:val="clear" w:color="auto" w:fill="E1DFDD"/>
    </w:rPr>
  </w:style>
  <w:style w:type="paragraph" w:styleId="Header">
    <w:name w:val="header"/>
    <w:basedOn w:val="Normal"/>
    <w:link w:val="HeaderChar"/>
    <w:uiPriority w:val="99"/>
    <w:unhideWhenUsed/>
    <w:rsid w:val="00072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47"/>
  </w:style>
  <w:style w:type="paragraph" w:styleId="Footer">
    <w:name w:val="footer"/>
    <w:basedOn w:val="Normal"/>
    <w:link w:val="FooterChar"/>
    <w:uiPriority w:val="99"/>
    <w:unhideWhenUsed/>
    <w:rsid w:val="00072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47"/>
  </w:style>
  <w:style w:type="character" w:styleId="CommentReference">
    <w:name w:val="annotation reference"/>
    <w:basedOn w:val="DefaultParagraphFont"/>
    <w:uiPriority w:val="99"/>
    <w:semiHidden/>
    <w:unhideWhenUsed/>
    <w:rsid w:val="00885BD8"/>
    <w:rPr>
      <w:sz w:val="16"/>
      <w:szCs w:val="16"/>
    </w:rPr>
  </w:style>
  <w:style w:type="paragraph" w:styleId="CommentText">
    <w:name w:val="annotation text"/>
    <w:basedOn w:val="Normal"/>
    <w:link w:val="CommentTextChar"/>
    <w:uiPriority w:val="99"/>
    <w:unhideWhenUsed/>
    <w:rsid w:val="00885BD8"/>
    <w:pPr>
      <w:spacing w:line="240" w:lineRule="auto"/>
    </w:pPr>
    <w:rPr>
      <w:sz w:val="20"/>
      <w:szCs w:val="20"/>
    </w:rPr>
  </w:style>
  <w:style w:type="character" w:customStyle="1" w:styleId="CommentTextChar">
    <w:name w:val="Comment Text Char"/>
    <w:basedOn w:val="DefaultParagraphFont"/>
    <w:link w:val="CommentText"/>
    <w:uiPriority w:val="99"/>
    <w:rsid w:val="00885BD8"/>
    <w:rPr>
      <w:sz w:val="20"/>
      <w:szCs w:val="20"/>
    </w:rPr>
  </w:style>
  <w:style w:type="paragraph" w:styleId="CommentSubject">
    <w:name w:val="annotation subject"/>
    <w:basedOn w:val="CommentText"/>
    <w:next w:val="CommentText"/>
    <w:link w:val="CommentSubjectChar"/>
    <w:uiPriority w:val="99"/>
    <w:semiHidden/>
    <w:unhideWhenUsed/>
    <w:rsid w:val="00885BD8"/>
    <w:rPr>
      <w:b/>
      <w:bCs/>
    </w:rPr>
  </w:style>
  <w:style w:type="character" w:customStyle="1" w:styleId="CommentSubjectChar">
    <w:name w:val="Comment Subject Char"/>
    <w:basedOn w:val="CommentTextChar"/>
    <w:link w:val="CommentSubject"/>
    <w:uiPriority w:val="99"/>
    <w:semiHidden/>
    <w:rsid w:val="00885BD8"/>
    <w:rPr>
      <w:b/>
      <w:bCs/>
      <w:sz w:val="20"/>
      <w:szCs w:val="20"/>
    </w:rPr>
  </w:style>
  <w:style w:type="paragraph" w:styleId="BalloonText">
    <w:name w:val="Balloon Text"/>
    <w:basedOn w:val="Normal"/>
    <w:link w:val="BalloonTextChar"/>
    <w:uiPriority w:val="99"/>
    <w:semiHidden/>
    <w:unhideWhenUsed/>
    <w:rsid w:val="00885B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5BD8"/>
    <w:rPr>
      <w:rFonts w:ascii="Times New Roman" w:hAnsi="Times New Roman" w:cs="Times New Roman"/>
      <w:sz w:val="18"/>
      <w:szCs w:val="18"/>
    </w:rPr>
  </w:style>
  <w:style w:type="paragraph" w:styleId="Revision">
    <w:name w:val="Revision"/>
    <w:hidden/>
    <w:uiPriority w:val="99"/>
    <w:semiHidden/>
    <w:rsid w:val="005A6CA5"/>
    <w:pPr>
      <w:spacing w:after="0" w:line="240" w:lineRule="auto"/>
    </w:pPr>
  </w:style>
  <w:style w:type="paragraph" w:styleId="ListParagraph">
    <w:name w:val="List Paragraph"/>
    <w:aliases w:val="normal"/>
    <w:basedOn w:val="Normal"/>
    <w:link w:val="ListParagraphChar"/>
    <w:uiPriority w:val="34"/>
    <w:qFormat/>
    <w:rsid w:val="00553B11"/>
    <w:pPr>
      <w:ind w:left="720"/>
      <w:contextualSpacing/>
    </w:pPr>
  </w:style>
  <w:style w:type="character" w:customStyle="1" w:styleId="ListParagraphChar">
    <w:name w:val="List Paragraph Char"/>
    <w:aliases w:val="normal Char"/>
    <w:link w:val="ListParagraph"/>
    <w:uiPriority w:val="34"/>
    <w:rsid w:val="00F6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9556">
      <w:bodyDiv w:val="1"/>
      <w:marLeft w:val="0"/>
      <w:marRight w:val="0"/>
      <w:marTop w:val="0"/>
      <w:marBottom w:val="0"/>
      <w:divBdr>
        <w:top w:val="none" w:sz="0" w:space="0" w:color="auto"/>
        <w:left w:val="none" w:sz="0" w:space="0" w:color="auto"/>
        <w:bottom w:val="none" w:sz="0" w:space="0" w:color="auto"/>
        <w:right w:val="none" w:sz="0" w:space="0" w:color="auto"/>
      </w:divBdr>
    </w:div>
    <w:div w:id="416446235">
      <w:bodyDiv w:val="1"/>
      <w:marLeft w:val="0"/>
      <w:marRight w:val="0"/>
      <w:marTop w:val="0"/>
      <w:marBottom w:val="0"/>
      <w:divBdr>
        <w:top w:val="none" w:sz="0" w:space="0" w:color="auto"/>
        <w:left w:val="none" w:sz="0" w:space="0" w:color="auto"/>
        <w:bottom w:val="none" w:sz="0" w:space="0" w:color="auto"/>
        <w:right w:val="none" w:sz="0" w:space="0" w:color="auto"/>
      </w:divBdr>
    </w:div>
    <w:div w:id="200412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stagram.com/Jagua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witter.com/Jagu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Jaguar" TargetMode="External"/><Relationship Id="rId5" Type="http://schemas.openxmlformats.org/officeDocument/2006/relationships/styles" Target="styles.xml"/><Relationship Id="rId15" Type="http://schemas.openxmlformats.org/officeDocument/2006/relationships/hyperlink" Target="http://www.media.jaguar.com" TargetMode="External"/><Relationship Id="rId10" Type="http://schemas.openxmlformats.org/officeDocument/2006/relationships/hyperlink" Target="http://www.jagua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youtube.com/JaguarCa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A07368EC79A468FB3AE22DFC2B4CD" ma:contentTypeVersion="11" ma:contentTypeDescription="Create a new document." ma:contentTypeScope="" ma:versionID="76d3e3bce77198638e4ba54e4a7e7e09">
  <xsd:schema xmlns:xsd="http://www.w3.org/2001/XMLSchema" xmlns:xs="http://www.w3.org/2001/XMLSchema" xmlns:p="http://schemas.microsoft.com/office/2006/metadata/properties" xmlns:ns2="c91eccde-f802-4095-b3c3-c5cce9a690bb" xmlns:ns3="1b92c9e2-61e1-442e-96dc-46892552131d" targetNamespace="http://schemas.microsoft.com/office/2006/metadata/properties" ma:root="true" ma:fieldsID="0ccc8f869871f1aa1e56abcd83ed2d55" ns2:_="" ns3:_="">
    <xsd:import namespace="c91eccde-f802-4095-b3c3-c5cce9a690bb"/>
    <xsd:import namespace="1b92c9e2-61e1-442e-96dc-4689255213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ccde-f802-4095-b3c3-c5cce9a69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92c9e2-61e1-442e-96dc-46892552131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DA94D3-9C8F-4F3D-A871-1027A954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ccde-f802-4095-b3c3-c5cce9a690bb"/>
    <ds:schemaRef ds:uri="1b92c9e2-61e1-442e-96dc-468925521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28F8C-ABA2-4594-AE71-A33E7CF31D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ED7FE1-22B2-4E6E-866D-6737A4D3E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1799</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Jaguar Land Rover</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Steele, Simon (S.M.)</dc:creator>
  <cp:lastModifiedBy>Lasse Sejer Aaskov Jakobsen</cp:lastModifiedBy>
  <cp:revision>11</cp:revision>
  <cp:lastPrinted>2021-03-22T16:58:00Z</cp:lastPrinted>
  <dcterms:created xsi:type="dcterms:W3CDTF">2021-05-18T18:56:00Z</dcterms:created>
  <dcterms:modified xsi:type="dcterms:W3CDTF">2021-05-18T19:02:00Z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0x010100708A07368EC79A468FB3AE22DFC2B4CD</vt:lpwstr>
  </property>
</Properties>
</file>