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FD16F" w14:textId="77777777" w:rsidR="00803819" w:rsidRPr="004B2BD5" w:rsidRDefault="004B2BD5">
      <w:pPr>
        <w:rPr>
          <w:rFonts w:ascii="Helvetica" w:hAnsi="Helvetica"/>
          <w:b/>
        </w:rPr>
      </w:pPr>
      <w:r>
        <w:rPr>
          <w:rFonts w:ascii="Helvetica" w:hAnsi="Helvetica"/>
          <w:b/>
        </w:rPr>
        <w:t xml:space="preserve">Få et </w:t>
      </w:r>
      <w:r w:rsidR="00803819" w:rsidRPr="004B2BD5">
        <w:rPr>
          <w:rFonts w:ascii="Helvetica" w:hAnsi="Helvetica"/>
          <w:b/>
        </w:rPr>
        <w:t>stykke af VEGA med hjem</w:t>
      </w:r>
    </w:p>
    <w:p w14:paraId="559253E2" w14:textId="77777777" w:rsidR="00803819" w:rsidRPr="004B2BD5" w:rsidRDefault="00803819">
      <w:pPr>
        <w:rPr>
          <w:rFonts w:ascii="Helvetica" w:hAnsi="Helvetica"/>
          <w:i/>
        </w:rPr>
      </w:pPr>
      <w:r w:rsidRPr="004B2BD5">
        <w:rPr>
          <w:rFonts w:ascii="Helvetica" w:hAnsi="Helvetica"/>
          <w:i/>
        </w:rPr>
        <w:t xml:space="preserve">Koncerter i verdensklasse går hånd i hånd med design og arkitektur i samme målestok, når man </w:t>
      </w:r>
      <w:r w:rsidR="00D246C1" w:rsidRPr="004B2BD5">
        <w:rPr>
          <w:rFonts w:ascii="Helvetica" w:hAnsi="Helvetica"/>
          <w:i/>
        </w:rPr>
        <w:t xml:space="preserve">som koncertgæst </w:t>
      </w:r>
      <w:r w:rsidRPr="004B2BD5">
        <w:rPr>
          <w:rFonts w:ascii="Helvetica" w:hAnsi="Helvetica"/>
          <w:i/>
        </w:rPr>
        <w:t>besøger VEGA. Med en ny</w:t>
      </w:r>
      <w:r w:rsidR="00D246C1" w:rsidRPr="004B2BD5">
        <w:rPr>
          <w:rFonts w:ascii="Helvetica" w:hAnsi="Helvetica"/>
          <w:i/>
        </w:rPr>
        <w:t xml:space="preserve"> grafisk</w:t>
      </w:r>
      <w:r w:rsidRPr="004B2BD5">
        <w:rPr>
          <w:rFonts w:ascii="Helvetica" w:hAnsi="Helvetica"/>
          <w:i/>
        </w:rPr>
        <w:t xml:space="preserve"> plakatserie hylder vi den funktionalistiske detaljerigdom, der findes i det tidligere ’Folkets Hus’.</w:t>
      </w:r>
    </w:p>
    <w:p w14:paraId="69A8E6A8" w14:textId="77777777" w:rsidR="00803819" w:rsidRPr="004B2BD5" w:rsidRDefault="00803819">
      <w:pPr>
        <w:rPr>
          <w:rFonts w:ascii="Helvetica" w:hAnsi="Helvetica"/>
        </w:rPr>
      </w:pPr>
    </w:p>
    <w:p w14:paraId="0FA5A7E8" w14:textId="77777777" w:rsidR="00803819" w:rsidRPr="004B2BD5" w:rsidRDefault="00803819">
      <w:pPr>
        <w:rPr>
          <w:rFonts w:ascii="Helvetica" w:hAnsi="Helvetica"/>
        </w:rPr>
      </w:pPr>
      <w:r w:rsidRPr="004B2BD5">
        <w:rPr>
          <w:rFonts w:ascii="Helvetica" w:hAnsi="Helvetica"/>
        </w:rPr>
        <w:t xml:space="preserve">Det er ikke så få koncertgæster, der har </w:t>
      </w:r>
      <w:r w:rsidR="00D246C1" w:rsidRPr="004B2BD5">
        <w:rPr>
          <w:rFonts w:ascii="Helvetica" w:hAnsi="Helvetica"/>
        </w:rPr>
        <w:t>lænet</w:t>
      </w:r>
      <w:r w:rsidRPr="004B2BD5">
        <w:rPr>
          <w:rFonts w:ascii="Helvetica" w:hAnsi="Helvetica"/>
        </w:rPr>
        <w:t xml:space="preserve"> hovedet bagover og</w:t>
      </w:r>
      <w:r w:rsidR="00AE7048" w:rsidRPr="004B2BD5">
        <w:rPr>
          <w:rFonts w:ascii="Helvetica" w:hAnsi="Helvetica"/>
        </w:rPr>
        <w:t xml:space="preserve"> sukkende</w:t>
      </w:r>
      <w:r w:rsidRPr="004B2BD5">
        <w:rPr>
          <w:rFonts w:ascii="Helvetica" w:hAnsi="Helvetica"/>
        </w:rPr>
        <w:t xml:space="preserve"> betragtet husets smukke lysekroner i Store VEGA, slået sig ned på de ikoniske orange stole med trætte koncertben eller mødt en fremmed under pendlernes skær i VEGAs barer. </w:t>
      </w:r>
      <w:r w:rsidR="00567C63" w:rsidRPr="004B2BD5">
        <w:rPr>
          <w:rFonts w:ascii="Helvetica" w:hAnsi="Helvetica"/>
        </w:rPr>
        <w:t xml:space="preserve">Disse VEGA-ikoner er nu blevet fortolket til grafik og kan købes med hjem. </w:t>
      </w:r>
    </w:p>
    <w:p w14:paraId="61271FD5" w14:textId="77777777" w:rsidR="00803819" w:rsidRPr="004B2BD5" w:rsidRDefault="00803819">
      <w:pPr>
        <w:rPr>
          <w:rFonts w:ascii="Helvetica" w:hAnsi="Helvetica"/>
        </w:rPr>
      </w:pPr>
    </w:p>
    <w:p w14:paraId="34FD2331" w14:textId="77777777" w:rsidR="00567C63" w:rsidRPr="004B2BD5" w:rsidRDefault="00567C63">
      <w:pPr>
        <w:rPr>
          <w:rFonts w:ascii="Helvetica" w:hAnsi="Helvetica"/>
          <w:b/>
        </w:rPr>
      </w:pPr>
      <w:r w:rsidRPr="004B2BD5">
        <w:rPr>
          <w:rFonts w:ascii="Helvetica" w:hAnsi="Helvetica"/>
          <w:b/>
        </w:rPr>
        <w:t xml:space="preserve">Ikonisk og gennemtænkt design </w:t>
      </w:r>
    </w:p>
    <w:p w14:paraId="6E3BEF75" w14:textId="77777777" w:rsidR="00803819" w:rsidRPr="004B2BD5" w:rsidRDefault="00803819">
      <w:pPr>
        <w:rPr>
          <w:rFonts w:ascii="Helvetica" w:hAnsi="Helvetica"/>
        </w:rPr>
      </w:pPr>
      <w:r w:rsidRPr="004B2BD5">
        <w:rPr>
          <w:rFonts w:ascii="Helvetica" w:hAnsi="Helvetica"/>
        </w:rPr>
        <w:t>Det er dansk design i verdensklasse, man bliver mødt af når man går gennem dørene til VEGA</w:t>
      </w:r>
      <w:r w:rsidR="004B2BD5">
        <w:rPr>
          <w:rFonts w:ascii="Helvetica" w:hAnsi="Helvetica"/>
        </w:rPr>
        <w:t>,</w:t>
      </w:r>
      <w:r w:rsidR="00AE7048" w:rsidRPr="004B2BD5">
        <w:rPr>
          <w:rFonts w:ascii="Helvetica" w:hAnsi="Helvetica"/>
        </w:rPr>
        <w:t xml:space="preserve"> og </w:t>
      </w:r>
      <w:r w:rsidR="004B2BD5">
        <w:rPr>
          <w:rFonts w:ascii="Helvetica" w:hAnsi="Helvetica"/>
        </w:rPr>
        <w:t xml:space="preserve">netop </w:t>
      </w:r>
      <w:r w:rsidR="00AE7048" w:rsidRPr="004B2BD5">
        <w:rPr>
          <w:rFonts w:ascii="Helvetica" w:hAnsi="Helvetica"/>
        </w:rPr>
        <w:t>det sætter den helt særlige stemning af VEGA</w:t>
      </w:r>
      <w:r w:rsidRPr="004B2BD5">
        <w:rPr>
          <w:rFonts w:ascii="Helvetica" w:hAnsi="Helvetica"/>
        </w:rPr>
        <w:t xml:space="preserve">. </w:t>
      </w:r>
      <w:r w:rsidR="00D246C1" w:rsidRPr="004B2BD5">
        <w:rPr>
          <w:rFonts w:ascii="Helvetica" w:hAnsi="Helvetica"/>
        </w:rPr>
        <w:t xml:space="preserve">Arkitekten </w:t>
      </w:r>
      <w:r w:rsidRPr="004B2BD5">
        <w:rPr>
          <w:rFonts w:ascii="Helvetica" w:hAnsi="Helvetica"/>
        </w:rPr>
        <w:t>Vilhelm Lauritzen</w:t>
      </w:r>
      <w:r w:rsidR="00D246C1" w:rsidRPr="004B2BD5">
        <w:rPr>
          <w:rFonts w:ascii="Helvetica" w:hAnsi="Helvetica"/>
        </w:rPr>
        <w:t>,</w:t>
      </w:r>
      <w:r w:rsidRPr="004B2BD5">
        <w:rPr>
          <w:rFonts w:ascii="Helvetica" w:hAnsi="Helvetica"/>
        </w:rPr>
        <w:t xml:space="preserve"> der i 1956 tegnede og designede det tidligere Folkets Hus</w:t>
      </w:r>
      <w:r w:rsidR="00D246C1" w:rsidRPr="004B2BD5">
        <w:rPr>
          <w:rFonts w:ascii="Helvetica" w:hAnsi="Helvetica"/>
        </w:rPr>
        <w:t>,</w:t>
      </w:r>
      <w:r w:rsidRPr="004B2BD5">
        <w:rPr>
          <w:rFonts w:ascii="Helvetica" w:hAnsi="Helvetica"/>
        </w:rPr>
        <w:t xml:space="preserve"> var detaljens mester og havde den funktionalistiske stil for øje. Alt blev gennemtænkt og </w:t>
      </w:r>
      <w:r w:rsidR="00D246C1" w:rsidRPr="004B2BD5">
        <w:rPr>
          <w:rFonts w:ascii="Helvetica" w:hAnsi="Helvetica"/>
        </w:rPr>
        <w:t>skulle have</w:t>
      </w:r>
      <w:r w:rsidRPr="004B2BD5">
        <w:rPr>
          <w:rFonts w:ascii="Helvetica" w:hAnsi="Helvetica"/>
        </w:rPr>
        <w:t xml:space="preserve"> en funktion.</w:t>
      </w:r>
      <w:r w:rsidR="00AE7048" w:rsidRPr="004B2BD5">
        <w:rPr>
          <w:rFonts w:ascii="Helvetica" w:hAnsi="Helvetica"/>
        </w:rPr>
        <w:t xml:space="preserve"> </w:t>
      </w:r>
    </w:p>
    <w:p w14:paraId="0C5E417C" w14:textId="77777777" w:rsidR="002B245F" w:rsidRPr="004B2BD5" w:rsidRDefault="002B245F">
      <w:pPr>
        <w:rPr>
          <w:rFonts w:ascii="Helvetica" w:hAnsi="Helvetica"/>
        </w:rPr>
      </w:pPr>
    </w:p>
    <w:p w14:paraId="1702EDC4" w14:textId="77777777" w:rsidR="002B245F" w:rsidRPr="004B2BD5" w:rsidRDefault="002B245F" w:rsidP="002B245F">
      <w:pPr>
        <w:rPr>
          <w:rFonts w:ascii="Helvetica" w:hAnsi="Helvetica"/>
        </w:rPr>
      </w:pPr>
      <w:r w:rsidRPr="004B2BD5">
        <w:rPr>
          <w:rFonts w:ascii="Helvetica" w:hAnsi="Helvetica"/>
        </w:rPr>
        <w:t>”</w:t>
      </w:r>
      <w:r w:rsidRPr="00FD47C4">
        <w:rPr>
          <w:rFonts w:ascii="Helvetica" w:hAnsi="Helvetica"/>
          <w:i/>
        </w:rPr>
        <w:t xml:space="preserve">VEGA er fyldt af ikoniske detaljer. Vi vil gerne give alle koncertgæster mulighed for at få et lille stykke af husets historie med hjem og har derfor skabt en plakatserie, der netop fortolker de smukke objekter, </w:t>
      </w:r>
      <w:r w:rsidR="004B2BD5" w:rsidRPr="00FD47C4">
        <w:rPr>
          <w:rFonts w:ascii="Helvetica" w:hAnsi="Helvetica"/>
          <w:i/>
        </w:rPr>
        <w:t>som man møder, når man besøger huset</w:t>
      </w:r>
      <w:r w:rsidRPr="004B2BD5">
        <w:rPr>
          <w:rFonts w:ascii="Helvetica" w:hAnsi="Helvetica"/>
        </w:rPr>
        <w:t>,” fortæller VEGAs kommunikationschef Ditte Sig Kramer.</w:t>
      </w:r>
    </w:p>
    <w:p w14:paraId="66684920" w14:textId="77777777" w:rsidR="00803819" w:rsidRPr="004B2BD5" w:rsidRDefault="00803819">
      <w:pPr>
        <w:rPr>
          <w:rFonts w:ascii="Helvetica" w:hAnsi="Helvetica"/>
        </w:rPr>
      </w:pPr>
    </w:p>
    <w:p w14:paraId="49CA310F" w14:textId="77777777" w:rsidR="00D246C1" w:rsidRPr="004B2BD5" w:rsidRDefault="00D246C1">
      <w:pPr>
        <w:rPr>
          <w:rFonts w:ascii="Helvetica" w:hAnsi="Helvetica"/>
          <w:b/>
        </w:rPr>
      </w:pPr>
      <w:r w:rsidRPr="004B2BD5">
        <w:rPr>
          <w:rFonts w:ascii="Helvetica" w:hAnsi="Helvetica"/>
          <w:b/>
        </w:rPr>
        <w:t>Tre stykker med VEGA-ikoner</w:t>
      </w:r>
    </w:p>
    <w:p w14:paraId="6CC8DD85" w14:textId="77777777" w:rsidR="00803819" w:rsidRPr="004B2BD5" w:rsidRDefault="00803819">
      <w:pPr>
        <w:rPr>
          <w:rFonts w:ascii="Helvetica" w:hAnsi="Helvetica"/>
        </w:rPr>
      </w:pPr>
      <w:r w:rsidRPr="004B2BD5">
        <w:rPr>
          <w:rFonts w:ascii="Helvetica" w:hAnsi="Helvetica"/>
        </w:rPr>
        <w:t xml:space="preserve">I forbindelse med VEGAs 20-års jubilæum i 2016 lancerede vi en række plakater, der satte grafisk fokus på husets mange </w:t>
      </w:r>
      <w:r w:rsidR="00AE7048" w:rsidRPr="004B2BD5">
        <w:rPr>
          <w:rFonts w:ascii="Helvetica" w:hAnsi="Helvetica"/>
        </w:rPr>
        <w:t xml:space="preserve">særlige </w:t>
      </w:r>
      <w:r w:rsidRPr="004B2BD5">
        <w:rPr>
          <w:rFonts w:ascii="Helvetica" w:hAnsi="Helvetica"/>
        </w:rPr>
        <w:t>rum. Disse blev trykt i begrænset oplag</w:t>
      </w:r>
      <w:r w:rsidR="00D246C1" w:rsidRPr="004B2BD5">
        <w:rPr>
          <w:rFonts w:ascii="Helvetica" w:hAnsi="Helvetica"/>
        </w:rPr>
        <w:t xml:space="preserve"> på 50 stk. pr. plakat</w:t>
      </w:r>
      <w:r w:rsidRPr="004B2BD5">
        <w:rPr>
          <w:rFonts w:ascii="Helvetica" w:hAnsi="Helvetica"/>
        </w:rPr>
        <w:t xml:space="preserve">. </w:t>
      </w:r>
      <w:r w:rsidR="00D246C1" w:rsidRPr="004B2BD5">
        <w:rPr>
          <w:rFonts w:ascii="Helvetica" w:hAnsi="Helvetica"/>
        </w:rPr>
        <w:t>Plakaterne</w:t>
      </w:r>
      <w:r w:rsidRPr="004B2BD5">
        <w:rPr>
          <w:rFonts w:ascii="Helvetica" w:hAnsi="Helvetica"/>
        </w:rPr>
        <w:t xml:space="preserve"> blev et stort tilløbsstykke</w:t>
      </w:r>
      <w:r w:rsidR="00D246C1" w:rsidRPr="004B2BD5">
        <w:rPr>
          <w:rFonts w:ascii="Helvetica" w:hAnsi="Helvetica"/>
        </w:rPr>
        <w:t xml:space="preserve"> og</w:t>
      </w:r>
      <w:r w:rsidRPr="004B2BD5">
        <w:rPr>
          <w:rFonts w:ascii="Helvetica" w:hAnsi="Helvetica"/>
        </w:rPr>
        <w:t xml:space="preserve"> udsolgt</w:t>
      </w:r>
      <w:r w:rsidR="00D246C1" w:rsidRPr="004B2BD5">
        <w:rPr>
          <w:rFonts w:ascii="Helvetica" w:hAnsi="Helvetica"/>
        </w:rPr>
        <w:t xml:space="preserve"> på ganske kort tid</w:t>
      </w:r>
      <w:r w:rsidRPr="004B2BD5">
        <w:rPr>
          <w:rFonts w:ascii="Helvetica" w:hAnsi="Helvetica"/>
        </w:rPr>
        <w:t xml:space="preserve">. </w:t>
      </w:r>
      <w:r w:rsidR="00AE7048" w:rsidRPr="004B2BD5">
        <w:rPr>
          <w:rFonts w:ascii="Helvetica" w:hAnsi="Helvetica"/>
        </w:rPr>
        <w:t>Vi gentager derfor</w:t>
      </w:r>
      <w:r w:rsidRPr="004B2BD5">
        <w:rPr>
          <w:rFonts w:ascii="Helvetica" w:hAnsi="Helvetica"/>
        </w:rPr>
        <w:t xml:space="preserve"> successen for at imødekomme den store efterspørgsel, der er på at få sit eget lille stykke VEGA med hjem.</w:t>
      </w:r>
      <w:bookmarkStart w:id="0" w:name="_GoBack"/>
      <w:bookmarkEnd w:id="0"/>
    </w:p>
    <w:p w14:paraId="70E725AF" w14:textId="77777777" w:rsidR="00803819" w:rsidRPr="004B2BD5" w:rsidRDefault="00803819">
      <w:pPr>
        <w:rPr>
          <w:rFonts w:ascii="Helvetica" w:hAnsi="Helvetica"/>
        </w:rPr>
      </w:pPr>
    </w:p>
    <w:p w14:paraId="6E9D99D7" w14:textId="77777777" w:rsidR="004B2BD5" w:rsidRPr="004B2BD5" w:rsidRDefault="004B2BD5" w:rsidP="004B2BD5">
      <w:pPr>
        <w:rPr>
          <w:rFonts w:ascii="Helvetica" w:eastAsia="Times New Roman" w:hAnsi="Helvetica" w:cs="Times New Roman"/>
          <w:color w:val="000000"/>
        </w:rPr>
      </w:pPr>
      <w:r w:rsidRPr="004B2BD5">
        <w:rPr>
          <w:rFonts w:ascii="Helvetica" w:eastAsia="Times New Roman" w:hAnsi="Helvetica" w:cs="Times New Roman"/>
          <w:color w:val="000000"/>
        </w:rPr>
        <w:t>”</w:t>
      </w:r>
      <w:r w:rsidRPr="00FD47C4">
        <w:rPr>
          <w:rFonts w:ascii="Helvetica" w:eastAsia="Times New Roman" w:hAnsi="Helvetica" w:cs="Times New Roman"/>
          <w:i/>
          <w:color w:val="000000"/>
        </w:rPr>
        <w:t>I 2016 skabte jeg otte stykker grafik, hvor jeg fortolkede Vilhelm Lauritzens fantastiske hus. Med de her tre nye plakater har jeg kunnet få lov til at zoome helt ind på de enkelte detaljer og sætte de ikoniske stole og de flotte lamper ind i rampelyset, og på den måde ære det enkelte element, der er med til at udgøre den helhedsoplevelse man får, når man gæster huset</w:t>
      </w:r>
      <w:r w:rsidRPr="004B2BD5">
        <w:rPr>
          <w:rFonts w:ascii="Helvetica" w:eastAsia="Times New Roman" w:hAnsi="Helvetica" w:cs="Times New Roman"/>
          <w:color w:val="000000"/>
        </w:rPr>
        <w:t xml:space="preserve">,” siger </w:t>
      </w:r>
      <w:proofErr w:type="spellStart"/>
      <w:r w:rsidRPr="004B2BD5">
        <w:rPr>
          <w:rFonts w:ascii="Helvetica" w:eastAsia="Times New Roman" w:hAnsi="Helvetica" w:cs="Times New Roman"/>
          <w:color w:val="000000"/>
        </w:rPr>
        <w:t>VEGAs</w:t>
      </w:r>
      <w:proofErr w:type="spellEnd"/>
      <w:r w:rsidRPr="004B2BD5">
        <w:rPr>
          <w:rFonts w:ascii="Helvetica" w:eastAsia="Times New Roman" w:hAnsi="Helvetica" w:cs="Times New Roman"/>
          <w:color w:val="000000"/>
        </w:rPr>
        <w:t xml:space="preserve"> Art </w:t>
      </w:r>
      <w:proofErr w:type="spellStart"/>
      <w:r w:rsidRPr="004B2BD5">
        <w:rPr>
          <w:rFonts w:ascii="Helvetica" w:eastAsia="Times New Roman" w:hAnsi="Helvetica" w:cs="Times New Roman"/>
          <w:color w:val="000000"/>
        </w:rPr>
        <w:t>Director</w:t>
      </w:r>
      <w:proofErr w:type="spellEnd"/>
      <w:r w:rsidRPr="004B2BD5">
        <w:rPr>
          <w:rFonts w:ascii="Helvetica" w:eastAsia="Times New Roman" w:hAnsi="Helvetica" w:cs="Times New Roman"/>
          <w:color w:val="000000"/>
        </w:rPr>
        <w:t xml:space="preserve"> Dennis Mejdal, der står bag udformningen af plakaterne.</w:t>
      </w:r>
    </w:p>
    <w:p w14:paraId="2F23C345" w14:textId="77777777" w:rsidR="00D246C1" w:rsidRPr="004B2BD5" w:rsidRDefault="00D246C1">
      <w:pPr>
        <w:rPr>
          <w:rFonts w:ascii="Helvetica" w:hAnsi="Helvetica"/>
          <w:b/>
        </w:rPr>
      </w:pPr>
    </w:p>
    <w:p w14:paraId="0A06F2C7" w14:textId="77777777" w:rsidR="00D246C1" w:rsidRPr="004B2BD5" w:rsidRDefault="00D246C1">
      <w:pPr>
        <w:rPr>
          <w:rFonts w:ascii="Helvetica" w:hAnsi="Helvetica"/>
          <w:b/>
        </w:rPr>
      </w:pPr>
      <w:r w:rsidRPr="004B2BD5">
        <w:rPr>
          <w:rFonts w:ascii="Helvetica" w:hAnsi="Helvetica"/>
          <w:b/>
        </w:rPr>
        <w:t>Praktisk info</w:t>
      </w:r>
    </w:p>
    <w:p w14:paraId="479C856C" w14:textId="2E473ABE" w:rsidR="00D246C1" w:rsidRPr="004B2BD5" w:rsidRDefault="00D246C1">
      <w:pPr>
        <w:rPr>
          <w:rFonts w:ascii="Helvetica" w:hAnsi="Helvetica"/>
        </w:rPr>
      </w:pPr>
      <w:r w:rsidRPr="004B2BD5">
        <w:rPr>
          <w:rFonts w:ascii="Helvetica" w:hAnsi="Helvetica"/>
        </w:rPr>
        <w:t>Plakaterne kan købes i Store VEGA og Lille VEGAs garderobe. Du behøver ikke at have billet for at kunne købe plakaterne, men du skal møde op i VEGAs åbningstid</w:t>
      </w:r>
      <w:r w:rsidR="00AE7048" w:rsidRPr="004B2BD5">
        <w:rPr>
          <w:rFonts w:ascii="Helvetica" w:hAnsi="Helvetica"/>
        </w:rPr>
        <w:t xml:space="preserve"> om aftenen</w:t>
      </w:r>
      <w:r w:rsidRPr="004B2BD5">
        <w:rPr>
          <w:rFonts w:ascii="Helvetica" w:hAnsi="Helvetica"/>
        </w:rPr>
        <w:t>. Plakaterne koster 150 kr. stykket. Og du kan få et sæt med alle tre for 350 kr.  Plakaterne er t</w:t>
      </w:r>
      <w:r w:rsidR="00FD47C4">
        <w:rPr>
          <w:rFonts w:ascii="Helvetica" w:hAnsi="Helvetica"/>
        </w:rPr>
        <w:t>r</w:t>
      </w:r>
      <w:r w:rsidRPr="004B2BD5">
        <w:rPr>
          <w:rFonts w:ascii="Helvetica" w:hAnsi="Helvetica"/>
        </w:rPr>
        <w:t>yk</w:t>
      </w:r>
      <w:r w:rsidR="00FD47C4">
        <w:rPr>
          <w:rFonts w:ascii="Helvetica" w:hAnsi="Helvetica"/>
        </w:rPr>
        <w:t>t</w:t>
      </w:r>
      <w:r w:rsidRPr="004B2BD5">
        <w:rPr>
          <w:rFonts w:ascii="Helvetica" w:hAnsi="Helvetica"/>
        </w:rPr>
        <w:t xml:space="preserve"> på lækkert 250 gram ikke-bleget papir i størrelse A2.</w:t>
      </w:r>
    </w:p>
    <w:p w14:paraId="5AB764DD" w14:textId="77777777" w:rsidR="00D246C1" w:rsidRPr="004B2BD5" w:rsidRDefault="00D246C1">
      <w:pPr>
        <w:rPr>
          <w:rFonts w:ascii="Helvetica" w:hAnsi="Helvetica"/>
        </w:rPr>
      </w:pPr>
    </w:p>
    <w:p w14:paraId="48A549F3" w14:textId="77777777" w:rsidR="00D246C1" w:rsidRPr="004B2BD5" w:rsidRDefault="00D246C1">
      <w:pPr>
        <w:rPr>
          <w:rFonts w:ascii="Helvetica" w:hAnsi="Helvetica"/>
        </w:rPr>
      </w:pPr>
    </w:p>
    <w:p w14:paraId="0D85A6E4" w14:textId="77777777" w:rsidR="004461BA" w:rsidRDefault="004461BA"/>
    <w:sectPr w:rsidR="004461BA" w:rsidSect="00FC027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819"/>
    <w:rsid w:val="002B245F"/>
    <w:rsid w:val="004461BA"/>
    <w:rsid w:val="004B2BD5"/>
    <w:rsid w:val="00567C63"/>
    <w:rsid w:val="00803819"/>
    <w:rsid w:val="00905D5D"/>
    <w:rsid w:val="00AE7048"/>
    <w:rsid w:val="00D246C1"/>
    <w:rsid w:val="00FC0275"/>
    <w:rsid w:val="00FD47C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B6F32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D246C1"/>
    <w:rPr>
      <w:b/>
      <w:bCs/>
    </w:rPr>
  </w:style>
  <w:style w:type="character" w:customStyle="1" w:styleId="apple-converted-space">
    <w:name w:val="apple-converted-space"/>
    <w:basedOn w:val="Standardskrifttypeiafsnit"/>
    <w:rsid w:val="00D24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8432">
      <w:bodyDiv w:val="1"/>
      <w:marLeft w:val="0"/>
      <w:marRight w:val="0"/>
      <w:marTop w:val="0"/>
      <w:marBottom w:val="0"/>
      <w:divBdr>
        <w:top w:val="none" w:sz="0" w:space="0" w:color="auto"/>
        <w:left w:val="none" w:sz="0" w:space="0" w:color="auto"/>
        <w:bottom w:val="none" w:sz="0" w:space="0" w:color="auto"/>
        <w:right w:val="none" w:sz="0" w:space="0" w:color="auto"/>
      </w:divBdr>
    </w:div>
    <w:div w:id="1442071081">
      <w:bodyDiv w:val="1"/>
      <w:marLeft w:val="0"/>
      <w:marRight w:val="0"/>
      <w:marTop w:val="0"/>
      <w:marBottom w:val="0"/>
      <w:divBdr>
        <w:top w:val="none" w:sz="0" w:space="0" w:color="auto"/>
        <w:left w:val="none" w:sz="0" w:space="0" w:color="auto"/>
        <w:bottom w:val="none" w:sz="0" w:space="0" w:color="auto"/>
        <w:right w:val="none" w:sz="0" w:space="0" w:color="auto"/>
      </w:divBdr>
      <w:divsChild>
        <w:div w:id="148342791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2149</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 Sig Kramer</dc:creator>
  <cp:keywords/>
  <dc:description/>
  <cp:lastModifiedBy>Bettina Balle</cp:lastModifiedBy>
  <cp:revision>3</cp:revision>
  <cp:lastPrinted>2017-11-07T10:40:00Z</cp:lastPrinted>
  <dcterms:created xsi:type="dcterms:W3CDTF">2017-11-07T15:25:00Z</dcterms:created>
  <dcterms:modified xsi:type="dcterms:W3CDTF">2017-11-07T15:36:00Z</dcterms:modified>
</cp:coreProperties>
</file>