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128E" w14:textId="13ACB1BD" w:rsidR="002C6CCC" w:rsidRDefault="002C6CCC" w:rsidP="0059132D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/Pressinfo ISOVER Easy/</w:t>
      </w:r>
      <w:r w:rsidR="0059132D">
        <w:rPr>
          <w:b/>
          <w:sz w:val="28"/>
          <w:szCs w:val="28"/>
        </w:rPr>
        <w:t xml:space="preserve"> </w:t>
      </w:r>
      <w:r w:rsidR="0059132D">
        <w:rPr>
          <w:b/>
          <w:sz w:val="28"/>
          <w:szCs w:val="28"/>
        </w:rPr>
        <w:tab/>
      </w:r>
      <w:bookmarkStart w:id="0" w:name="_GoBack"/>
      <w:bookmarkEnd w:id="0"/>
      <w:r w:rsidR="0059132D">
        <w:rPr>
          <w:b/>
          <w:sz w:val="28"/>
          <w:szCs w:val="28"/>
        </w:rPr>
        <w:t>2013-03-22</w:t>
      </w:r>
    </w:p>
    <w:p w14:paraId="0A0D2201" w14:textId="77777777" w:rsidR="002C6CCC" w:rsidRDefault="002C6CCC" w:rsidP="00D27CEC">
      <w:pPr>
        <w:rPr>
          <w:b/>
          <w:sz w:val="28"/>
          <w:szCs w:val="28"/>
        </w:rPr>
      </w:pPr>
    </w:p>
    <w:p w14:paraId="50973C7D" w14:textId="57A5ADE5" w:rsidR="00385966" w:rsidRDefault="00CF59F8" w:rsidP="00D2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 blir det Easy </w:t>
      </w:r>
    </w:p>
    <w:p w14:paraId="6FCEA61C" w14:textId="54F86F2F" w:rsidR="00D27CEC" w:rsidRDefault="00CF59F8" w:rsidP="00D2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 Sveriges husägare</w:t>
      </w:r>
    </w:p>
    <w:p w14:paraId="65C76CBE" w14:textId="77777777" w:rsidR="00ED1594" w:rsidRDefault="00ED1594">
      <w:pPr>
        <w:rPr>
          <w:sz w:val="24"/>
        </w:rPr>
      </w:pPr>
    </w:p>
    <w:p w14:paraId="69B79089" w14:textId="02A28553" w:rsidR="00385966" w:rsidRDefault="00CF59F8" w:rsidP="001C7E15">
      <w:pPr>
        <w:tabs>
          <w:tab w:val="left" w:pos="426"/>
        </w:tabs>
        <w:rPr>
          <w:i/>
          <w:sz w:val="24"/>
        </w:rPr>
      </w:pPr>
      <w:r>
        <w:rPr>
          <w:i/>
          <w:sz w:val="24"/>
        </w:rPr>
        <w:t xml:space="preserve">Med ett nytt </w:t>
      </w:r>
      <w:r w:rsidR="001C7E15" w:rsidRPr="00667444">
        <w:rPr>
          <w:i/>
          <w:sz w:val="24"/>
        </w:rPr>
        <w:t>isolerkon</w:t>
      </w:r>
      <w:r w:rsidR="001C7E15">
        <w:rPr>
          <w:i/>
          <w:sz w:val="24"/>
        </w:rPr>
        <w:t xml:space="preserve">cept mot konsument </w:t>
      </w:r>
      <w:r>
        <w:rPr>
          <w:i/>
          <w:sz w:val="24"/>
        </w:rPr>
        <w:t>sänker</w:t>
      </w:r>
      <w:r w:rsidR="001C7E15" w:rsidRPr="00667444">
        <w:rPr>
          <w:i/>
          <w:sz w:val="24"/>
        </w:rPr>
        <w:t xml:space="preserve"> </w:t>
      </w:r>
      <w:r w:rsidR="00A4277D">
        <w:rPr>
          <w:i/>
          <w:sz w:val="24"/>
        </w:rPr>
        <w:t>ISOVER</w:t>
      </w:r>
      <w:r>
        <w:rPr>
          <w:i/>
          <w:sz w:val="24"/>
        </w:rPr>
        <w:t xml:space="preserve"> tröskeln för de konsumenter som vill </w:t>
      </w:r>
      <w:r w:rsidR="00385966">
        <w:rPr>
          <w:i/>
          <w:sz w:val="24"/>
        </w:rPr>
        <w:t>sänka driftskostnaderna</w:t>
      </w:r>
      <w:r>
        <w:rPr>
          <w:i/>
          <w:sz w:val="24"/>
        </w:rPr>
        <w:t xml:space="preserve"> </w:t>
      </w:r>
      <w:r w:rsidR="00385966">
        <w:rPr>
          <w:i/>
          <w:sz w:val="24"/>
        </w:rPr>
        <w:t>och samtidigt göra en långsiktig investering i sitt hus.</w:t>
      </w:r>
    </w:p>
    <w:p w14:paraId="6267F057" w14:textId="77777777" w:rsidR="00385966" w:rsidRDefault="00385966" w:rsidP="001C7E15">
      <w:pPr>
        <w:tabs>
          <w:tab w:val="left" w:pos="426"/>
        </w:tabs>
        <w:rPr>
          <w:i/>
          <w:sz w:val="24"/>
        </w:rPr>
      </w:pPr>
    </w:p>
    <w:p w14:paraId="0EF64FDC" w14:textId="48826CD0" w:rsidR="00ED6CA1" w:rsidRPr="00252680" w:rsidRDefault="00385966" w:rsidP="001C7E15">
      <w:pPr>
        <w:tabs>
          <w:tab w:val="left" w:pos="426"/>
        </w:tabs>
        <w:rPr>
          <w:sz w:val="24"/>
        </w:rPr>
      </w:pPr>
      <w:r>
        <w:rPr>
          <w:sz w:val="24"/>
        </w:rPr>
        <w:t>Att tilläggsisolera gör stor skillnad på elräkningen, det inser allt</w:t>
      </w:r>
      <w:r w:rsidR="008D1833">
        <w:rPr>
          <w:sz w:val="24"/>
        </w:rPr>
        <w:t xml:space="preserve"> </w:t>
      </w:r>
      <w:r>
        <w:rPr>
          <w:sz w:val="24"/>
        </w:rPr>
        <w:t xml:space="preserve">fler husägare. </w:t>
      </w:r>
      <w:r w:rsidR="00ED6CA1">
        <w:rPr>
          <w:sz w:val="24"/>
        </w:rPr>
        <w:t xml:space="preserve">Men </w:t>
      </w:r>
      <w:r w:rsidR="00ED6CA1" w:rsidRPr="00252680">
        <w:rPr>
          <w:sz w:val="24"/>
        </w:rPr>
        <w:t>k</w:t>
      </w:r>
      <w:r w:rsidR="00B5330C" w:rsidRPr="00252680">
        <w:rPr>
          <w:sz w:val="24"/>
        </w:rPr>
        <w:t xml:space="preserve">ostnaden för isolermaterialet och </w:t>
      </w:r>
      <w:r w:rsidR="00D32133" w:rsidRPr="00252680">
        <w:rPr>
          <w:sz w:val="24"/>
        </w:rPr>
        <w:t xml:space="preserve">en </w:t>
      </w:r>
      <w:r w:rsidR="00ED6CA1" w:rsidRPr="00252680">
        <w:rPr>
          <w:sz w:val="24"/>
        </w:rPr>
        <w:t>osäkerhet inför det praktiska arbetet kan göra att många ändå drar sig för beslutet.</w:t>
      </w:r>
    </w:p>
    <w:p w14:paraId="56B0B46D" w14:textId="14040E2F" w:rsidR="00B5330C" w:rsidRPr="00252680" w:rsidRDefault="00B5330C" w:rsidP="001C7E15">
      <w:pPr>
        <w:tabs>
          <w:tab w:val="left" w:pos="426"/>
        </w:tabs>
        <w:rPr>
          <w:dstrike/>
          <w:sz w:val="24"/>
        </w:rPr>
      </w:pPr>
    </w:p>
    <w:p w14:paraId="110FEC2E" w14:textId="433258FB" w:rsidR="00747946" w:rsidRPr="00252680" w:rsidRDefault="00AF1149" w:rsidP="001C7E15">
      <w:pPr>
        <w:tabs>
          <w:tab w:val="left" w:pos="426"/>
        </w:tabs>
        <w:rPr>
          <w:sz w:val="24"/>
        </w:rPr>
      </w:pPr>
      <w:r w:rsidRPr="00252680">
        <w:rPr>
          <w:sz w:val="24"/>
        </w:rPr>
        <w:t>ISOVER Easy är ett nytt användarvänligt</w:t>
      </w:r>
      <w:r w:rsidR="00747946" w:rsidRPr="00252680">
        <w:rPr>
          <w:sz w:val="24"/>
        </w:rPr>
        <w:t xml:space="preserve"> isolerkoncept mot konsument</w:t>
      </w:r>
      <w:r w:rsidRPr="00252680">
        <w:rPr>
          <w:sz w:val="24"/>
        </w:rPr>
        <w:t xml:space="preserve">. </w:t>
      </w:r>
      <w:r w:rsidR="00E65521" w:rsidRPr="00252680">
        <w:rPr>
          <w:sz w:val="24"/>
        </w:rPr>
        <w:t>Konceptet omfattar k</w:t>
      </w:r>
      <w:r w:rsidR="00747946" w:rsidRPr="00252680">
        <w:rPr>
          <w:sz w:val="24"/>
        </w:rPr>
        <w:t>valitet</w:t>
      </w:r>
      <w:r w:rsidRPr="00252680">
        <w:rPr>
          <w:sz w:val="24"/>
        </w:rPr>
        <w:t xml:space="preserve">sprodukter med bra isolervärde </w:t>
      </w:r>
      <w:r w:rsidR="00E65521" w:rsidRPr="00252680">
        <w:rPr>
          <w:sz w:val="24"/>
        </w:rPr>
        <w:t>och</w:t>
      </w:r>
      <w:r w:rsidRPr="00252680">
        <w:rPr>
          <w:sz w:val="24"/>
        </w:rPr>
        <w:t xml:space="preserve"> </w:t>
      </w:r>
      <w:r w:rsidR="00E65521" w:rsidRPr="00252680">
        <w:rPr>
          <w:sz w:val="24"/>
        </w:rPr>
        <w:t>enkel montering</w:t>
      </w:r>
      <w:r w:rsidRPr="00252680">
        <w:rPr>
          <w:sz w:val="24"/>
        </w:rPr>
        <w:t>.</w:t>
      </w:r>
    </w:p>
    <w:p w14:paraId="57A2BC3D" w14:textId="77777777" w:rsidR="00B5330C" w:rsidRPr="00252680" w:rsidRDefault="00B5330C" w:rsidP="001C7E15">
      <w:pPr>
        <w:tabs>
          <w:tab w:val="left" w:pos="426"/>
        </w:tabs>
        <w:rPr>
          <w:sz w:val="24"/>
        </w:rPr>
      </w:pPr>
    </w:p>
    <w:p w14:paraId="0DED13E1" w14:textId="753DD61D" w:rsidR="00712051" w:rsidRPr="00252680" w:rsidRDefault="00D32133" w:rsidP="00D32133">
      <w:pPr>
        <w:tabs>
          <w:tab w:val="left" w:pos="426"/>
        </w:tabs>
        <w:rPr>
          <w:sz w:val="24"/>
        </w:rPr>
      </w:pPr>
      <w:r w:rsidRPr="00252680">
        <w:rPr>
          <w:sz w:val="24"/>
        </w:rPr>
        <w:t xml:space="preserve">– ISOVER Easy FyllUpp 45 och ISOVER Easy Träregelskiva 38 är </w:t>
      </w:r>
      <w:r w:rsidR="00605686" w:rsidRPr="00252680">
        <w:rPr>
          <w:sz w:val="24"/>
        </w:rPr>
        <w:t xml:space="preserve">två </w:t>
      </w:r>
      <w:r w:rsidR="00712051" w:rsidRPr="00252680">
        <w:rPr>
          <w:sz w:val="24"/>
        </w:rPr>
        <w:t>bra exempel på produkter</w:t>
      </w:r>
      <w:r w:rsidR="00605686" w:rsidRPr="00252680">
        <w:rPr>
          <w:sz w:val="24"/>
        </w:rPr>
        <w:t xml:space="preserve"> </w:t>
      </w:r>
      <w:r w:rsidR="00AF1149" w:rsidRPr="00252680">
        <w:rPr>
          <w:sz w:val="24"/>
        </w:rPr>
        <w:t>som effektivt sänker uppvärmningskostnaderna och samtidigt ger de bo</w:t>
      </w:r>
      <w:r w:rsidR="004F7E32" w:rsidRPr="00252680">
        <w:rPr>
          <w:sz w:val="24"/>
        </w:rPr>
        <w:t xml:space="preserve">ende en mer komfortabel </w:t>
      </w:r>
      <w:r w:rsidR="00AF1149" w:rsidRPr="00252680">
        <w:rPr>
          <w:sz w:val="24"/>
        </w:rPr>
        <w:t>miljö</w:t>
      </w:r>
      <w:r w:rsidR="004F7E32" w:rsidRPr="00252680">
        <w:rPr>
          <w:sz w:val="24"/>
        </w:rPr>
        <w:t xml:space="preserve"> inomhus</w:t>
      </w:r>
      <w:r w:rsidR="00712051" w:rsidRPr="00252680">
        <w:rPr>
          <w:sz w:val="24"/>
        </w:rPr>
        <w:t>, berättar Birgi</w:t>
      </w:r>
      <w:r w:rsidR="00AF1149" w:rsidRPr="00252680">
        <w:rPr>
          <w:sz w:val="24"/>
        </w:rPr>
        <w:t>tta Rydén, produktchef på ISOVER</w:t>
      </w:r>
      <w:r w:rsidR="00712051" w:rsidRPr="00252680">
        <w:rPr>
          <w:sz w:val="24"/>
        </w:rPr>
        <w:t xml:space="preserve">. </w:t>
      </w:r>
    </w:p>
    <w:p w14:paraId="13C3C55E" w14:textId="09C82F2C" w:rsidR="00AF7AC0" w:rsidRPr="00252680" w:rsidRDefault="00AF7AC0" w:rsidP="00D32133">
      <w:pPr>
        <w:tabs>
          <w:tab w:val="left" w:pos="426"/>
        </w:tabs>
        <w:rPr>
          <w:sz w:val="24"/>
        </w:rPr>
      </w:pPr>
    </w:p>
    <w:p w14:paraId="3CF43FD2" w14:textId="6A0B4D5F" w:rsidR="00712051" w:rsidRPr="00252680" w:rsidRDefault="00712051" w:rsidP="00D32133">
      <w:pPr>
        <w:tabs>
          <w:tab w:val="left" w:pos="426"/>
        </w:tabs>
        <w:rPr>
          <w:sz w:val="24"/>
        </w:rPr>
      </w:pPr>
      <w:r w:rsidRPr="00252680">
        <w:rPr>
          <w:sz w:val="24"/>
        </w:rPr>
        <w:t xml:space="preserve">Att </w:t>
      </w:r>
      <w:r w:rsidR="00E950E3" w:rsidRPr="00252680">
        <w:rPr>
          <w:sz w:val="24"/>
        </w:rPr>
        <w:t>tilläggs</w:t>
      </w:r>
      <w:r w:rsidRPr="00252680">
        <w:rPr>
          <w:sz w:val="24"/>
        </w:rPr>
        <w:t xml:space="preserve">isolera vinden är </w:t>
      </w:r>
      <w:r w:rsidR="00E92A47" w:rsidRPr="00252680">
        <w:rPr>
          <w:sz w:val="24"/>
        </w:rPr>
        <w:t>kanske det enklaste sättet att sänka energikostnaderna</w:t>
      </w:r>
      <w:r w:rsidR="00E950E3" w:rsidRPr="00252680">
        <w:rPr>
          <w:sz w:val="24"/>
        </w:rPr>
        <w:t xml:space="preserve"> snabbt. </w:t>
      </w:r>
      <w:r w:rsidR="00817CF7" w:rsidRPr="00252680">
        <w:rPr>
          <w:sz w:val="24"/>
        </w:rPr>
        <w:t>Med de nya produkterna är det enkelt att göra rätt.</w:t>
      </w:r>
    </w:p>
    <w:p w14:paraId="21F3E20B" w14:textId="77777777" w:rsidR="00E92A47" w:rsidRPr="00252680" w:rsidRDefault="00E92A47" w:rsidP="00D32133">
      <w:pPr>
        <w:tabs>
          <w:tab w:val="left" w:pos="426"/>
        </w:tabs>
        <w:rPr>
          <w:sz w:val="24"/>
        </w:rPr>
      </w:pPr>
    </w:p>
    <w:p w14:paraId="67DB785B" w14:textId="07481B06" w:rsidR="00E92A47" w:rsidRPr="00252680" w:rsidRDefault="00E950E3" w:rsidP="00D32133">
      <w:pPr>
        <w:tabs>
          <w:tab w:val="left" w:pos="426"/>
        </w:tabs>
        <w:rPr>
          <w:sz w:val="24"/>
        </w:rPr>
      </w:pPr>
      <w:r w:rsidRPr="00252680">
        <w:rPr>
          <w:sz w:val="24"/>
        </w:rPr>
        <w:t>–</w:t>
      </w:r>
      <w:r w:rsidR="00583C33" w:rsidRPr="00252680">
        <w:rPr>
          <w:sz w:val="24"/>
        </w:rPr>
        <w:t xml:space="preserve"> </w:t>
      </w:r>
      <w:r w:rsidR="00817CF7" w:rsidRPr="00252680">
        <w:rPr>
          <w:sz w:val="24"/>
        </w:rPr>
        <w:t xml:space="preserve">Hela </w:t>
      </w:r>
      <w:r w:rsidRPr="00252680">
        <w:rPr>
          <w:sz w:val="24"/>
        </w:rPr>
        <w:t xml:space="preserve">ytan </w:t>
      </w:r>
      <w:r w:rsidR="00817CF7" w:rsidRPr="00252680">
        <w:rPr>
          <w:sz w:val="24"/>
        </w:rPr>
        <w:t xml:space="preserve">ska </w:t>
      </w:r>
      <w:r w:rsidR="00035C2E" w:rsidRPr="00252680">
        <w:rPr>
          <w:sz w:val="24"/>
        </w:rPr>
        <w:t xml:space="preserve">först </w:t>
      </w:r>
      <w:r w:rsidR="00817CF7" w:rsidRPr="00252680">
        <w:rPr>
          <w:sz w:val="24"/>
        </w:rPr>
        <w:t xml:space="preserve">täckas </w:t>
      </w:r>
      <w:r w:rsidRPr="00252680">
        <w:rPr>
          <w:sz w:val="24"/>
        </w:rPr>
        <w:t>med ISOVER Easy FyllUpp 45</w:t>
      </w:r>
      <w:r w:rsidR="00035C2E" w:rsidRPr="00252680">
        <w:rPr>
          <w:sz w:val="24"/>
        </w:rPr>
        <w:t xml:space="preserve">, sedan bör man </w:t>
      </w:r>
      <w:r w:rsidR="00583C33" w:rsidRPr="00252680">
        <w:rPr>
          <w:sz w:val="24"/>
        </w:rPr>
        <w:t xml:space="preserve">komplettera </w:t>
      </w:r>
      <w:r w:rsidRPr="00252680">
        <w:rPr>
          <w:sz w:val="24"/>
        </w:rPr>
        <w:t>med ytterlig</w:t>
      </w:r>
      <w:r w:rsidR="00583C33" w:rsidRPr="00252680">
        <w:rPr>
          <w:sz w:val="24"/>
        </w:rPr>
        <w:t xml:space="preserve">are isolering, till exempel </w:t>
      </w:r>
      <w:r w:rsidRPr="00252680">
        <w:rPr>
          <w:sz w:val="24"/>
        </w:rPr>
        <w:t>ISOVER Easy Träregelskiva 38</w:t>
      </w:r>
      <w:r w:rsidR="00583C33" w:rsidRPr="00252680">
        <w:rPr>
          <w:sz w:val="24"/>
        </w:rPr>
        <w:t xml:space="preserve">. En </w:t>
      </w:r>
      <w:r w:rsidR="00C16C22" w:rsidRPr="00252680">
        <w:rPr>
          <w:sz w:val="24"/>
        </w:rPr>
        <w:t>lösning</w:t>
      </w:r>
      <w:r w:rsidRPr="00252680">
        <w:rPr>
          <w:sz w:val="24"/>
        </w:rPr>
        <w:t xml:space="preserve"> </w:t>
      </w:r>
      <w:r w:rsidR="00583C33" w:rsidRPr="00252680">
        <w:rPr>
          <w:sz w:val="24"/>
        </w:rPr>
        <w:t xml:space="preserve">som </w:t>
      </w:r>
      <w:r w:rsidRPr="00252680">
        <w:rPr>
          <w:sz w:val="24"/>
        </w:rPr>
        <w:t>minskar värmeläckaget uppåt rejält, säger Birgitta.</w:t>
      </w:r>
    </w:p>
    <w:p w14:paraId="5624867E" w14:textId="77777777" w:rsidR="00E950E3" w:rsidRPr="00252680" w:rsidRDefault="00E950E3" w:rsidP="00D32133">
      <w:pPr>
        <w:tabs>
          <w:tab w:val="left" w:pos="426"/>
        </w:tabs>
        <w:rPr>
          <w:sz w:val="24"/>
        </w:rPr>
      </w:pPr>
    </w:p>
    <w:p w14:paraId="688A4904" w14:textId="5AA67D06" w:rsidR="00D3768C" w:rsidRPr="00252680" w:rsidRDefault="00D3768C" w:rsidP="00D32133">
      <w:pPr>
        <w:tabs>
          <w:tab w:val="left" w:pos="426"/>
        </w:tabs>
        <w:rPr>
          <w:sz w:val="24"/>
        </w:rPr>
      </w:pPr>
      <w:r w:rsidRPr="00252680">
        <w:rPr>
          <w:sz w:val="24"/>
        </w:rPr>
        <w:t>Den nya träregelskivan</w:t>
      </w:r>
      <w:r w:rsidR="000E0742" w:rsidRPr="00252680">
        <w:rPr>
          <w:sz w:val="24"/>
        </w:rPr>
        <w:t xml:space="preserve"> </w:t>
      </w:r>
      <w:r w:rsidR="004E4E02" w:rsidRPr="00252680">
        <w:rPr>
          <w:sz w:val="24"/>
        </w:rPr>
        <w:t xml:space="preserve">har lambdavärdet </w:t>
      </w:r>
      <w:r w:rsidR="004E4E02" w:rsidRPr="00252680">
        <w:rPr>
          <w:sz w:val="24"/>
          <w:lang w:eastAsia="ja-JP"/>
        </w:rPr>
        <w:t xml:space="preserve">0,038 W/m·°C och </w:t>
      </w:r>
      <w:r w:rsidR="004B5C9D" w:rsidRPr="00252680">
        <w:rPr>
          <w:sz w:val="24"/>
          <w:lang w:eastAsia="ja-JP"/>
        </w:rPr>
        <w:t xml:space="preserve">kan </w:t>
      </w:r>
      <w:r w:rsidRPr="00252680">
        <w:rPr>
          <w:sz w:val="24"/>
        </w:rPr>
        <w:t>också användas mellan träreglarna i inner- och ytterväggar.</w:t>
      </w:r>
    </w:p>
    <w:p w14:paraId="1772E2A3" w14:textId="77777777" w:rsidR="00D3768C" w:rsidRDefault="00D3768C" w:rsidP="00D32133">
      <w:pPr>
        <w:tabs>
          <w:tab w:val="left" w:pos="426"/>
        </w:tabs>
        <w:rPr>
          <w:sz w:val="24"/>
        </w:rPr>
      </w:pPr>
    </w:p>
    <w:p w14:paraId="5970B16C" w14:textId="77777777" w:rsidR="00517467" w:rsidRDefault="00517467" w:rsidP="00D32133">
      <w:pPr>
        <w:pBdr>
          <w:bottom w:val="single" w:sz="6" w:space="1" w:color="auto"/>
        </w:pBdr>
        <w:tabs>
          <w:tab w:val="left" w:pos="426"/>
        </w:tabs>
        <w:rPr>
          <w:sz w:val="24"/>
        </w:rPr>
      </w:pPr>
    </w:p>
    <w:p w14:paraId="16F054D7" w14:textId="77777777" w:rsidR="002C6CCC" w:rsidRDefault="002C6CCC" w:rsidP="00D32133">
      <w:pPr>
        <w:tabs>
          <w:tab w:val="left" w:pos="426"/>
        </w:tabs>
        <w:rPr>
          <w:sz w:val="24"/>
        </w:rPr>
      </w:pPr>
    </w:p>
    <w:sectPr w:rsidR="002C6CCC" w:rsidSect="0077305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8"/>
    <w:rsid w:val="000132CD"/>
    <w:rsid w:val="00020DC2"/>
    <w:rsid w:val="00035C2E"/>
    <w:rsid w:val="000509DE"/>
    <w:rsid w:val="00062054"/>
    <w:rsid w:val="000701B8"/>
    <w:rsid w:val="000C5F62"/>
    <w:rsid w:val="000D0CEB"/>
    <w:rsid w:val="000E0742"/>
    <w:rsid w:val="000E0DF9"/>
    <w:rsid w:val="000F0E50"/>
    <w:rsid w:val="000F4C47"/>
    <w:rsid w:val="000F5B89"/>
    <w:rsid w:val="000F5F7C"/>
    <w:rsid w:val="00110EA3"/>
    <w:rsid w:val="00130D90"/>
    <w:rsid w:val="00143C2D"/>
    <w:rsid w:val="001514A8"/>
    <w:rsid w:val="00154362"/>
    <w:rsid w:val="00165E8F"/>
    <w:rsid w:val="0017517D"/>
    <w:rsid w:val="001772F2"/>
    <w:rsid w:val="00182F03"/>
    <w:rsid w:val="00184461"/>
    <w:rsid w:val="001C0D45"/>
    <w:rsid w:val="001C7E15"/>
    <w:rsid w:val="001D4785"/>
    <w:rsid w:val="00207F9B"/>
    <w:rsid w:val="00232C5D"/>
    <w:rsid w:val="002356A8"/>
    <w:rsid w:val="00252680"/>
    <w:rsid w:val="00252F7D"/>
    <w:rsid w:val="0028344A"/>
    <w:rsid w:val="00287D3D"/>
    <w:rsid w:val="002A539B"/>
    <w:rsid w:val="002C455F"/>
    <w:rsid w:val="002C6CCC"/>
    <w:rsid w:val="002D38BC"/>
    <w:rsid w:val="002D4F33"/>
    <w:rsid w:val="002E1E81"/>
    <w:rsid w:val="0031014E"/>
    <w:rsid w:val="003648E5"/>
    <w:rsid w:val="003831B4"/>
    <w:rsid w:val="00385966"/>
    <w:rsid w:val="0038744E"/>
    <w:rsid w:val="00393897"/>
    <w:rsid w:val="003962EF"/>
    <w:rsid w:val="003C02BC"/>
    <w:rsid w:val="003E7287"/>
    <w:rsid w:val="00407B91"/>
    <w:rsid w:val="0041780B"/>
    <w:rsid w:val="00432AA4"/>
    <w:rsid w:val="00437E9D"/>
    <w:rsid w:val="004571F2"/>
    <w:rsid w:val="00491869"/>
    <w:rsid w:val="004A16D4"/>
    <w:rsid w:val="004B5C9D"/>
    <w:rsid w:val="004C1FCC"/>
    <w:rsid w:val="004D00ED"/>
    <w:rsid w:val="004D73CE"/>
    <w:rsid w:val="004E2567"/>
    <w:rsid w:val="004E4E02"/>
    <w:rsid w:val="004F67FF"/>
    <w:rsid w:val="004F7E32"/>
    <w:rsid w:val="00514C0E"/>
    <w:rsid w:val="00517467"/>
    <w:rsid w:val="005174C2"/>
    <w:rsid w:val="005438A5"/>
    <w:rsid w:val="00565A32"/>
    <w:rsid w:val="00576966"/>
    <w:rsid w:val="00576FCC"/>
    <w:rsid w:val="005823D3"/>
    <w:rsid w:val="00583C33"/>
    <w:rsid w:val="0059132D"/>
    <w:rsid w:val="005945CA"/>
    <w:rsid w:val="005B7966"/>
    <w:rsid w:val="005D6D53"/>
    <w:rsid w:val="005F6E10"/>
    <w:rsid w:val="00605686"/>
    <w:rsid w:val="00617365"/>
    <w:rsid w:val="00621CA3"/>
    <w:rsid w:val="006347A4"/>
    <w:rsid w:val="00637C76"/>
    <w:rsid w:val="006541BB"/>
    <w:rsid w:val="00667444"/>
    <w:rsid w:val="00681E05"/>
    <w:rsid w:val="006B4F39"/>
    <w:rsid w:val="006B7FA4"/>
    <w:rsid w:val="006C3358"/>
    <w:rsid w:val="006E034C"/>
    <w:rsid w:val="00712051"/>
    <w:rsid w:val="00743FDE"/>
    <w:rsid w:val="007454BB"/>
    <w:rsid w:val="00747946"/>
    <w:rsid w:val="0077305E"/>
    <w:rsid w:val="00774A25"/>
    <w:rsid w:val="00774DAA"/>
    <w:rsid w:val="00777C45"/>
    <w:rsid w:val="0078313D"/>
    <w:rsid w:val="0079158A"/>
    <w:rsid w:val="00796542"/>
    <w:rsid w:val="007A02F9"/>
    <w:rsid w:val="007B532B"/>
    <w:rsid w:val="007C3358"/>
    <w:rsid w:val="007F6573"/>
    <w:rsid w:val="00817CF7"/>
    <w:rsid w:val="0086426E"/>
    <w:rsid w:val="008D1833"/>
    <w:rsid w:val="008E40FD"/>
    <w:rsid w:val="008F6113"/>
    <w:rsid w:val="00907D8F"/>
    <w:rsid w:val="009109D0"/>
    <w:rsid w:val="0093224D"/>
    <w:rsid w:val="009335D2"/>
    <w:rsid w:val="00946A0B"/>
    <w:rsid w:val="009571FD"/>
    <w:rsid w:val="00993FFE"/>
    <w:rsid w:val="00A145ED"/>
    <w:rsid w:val="00A4277D"/>
    <w:rsid w:val="00A75EF9"/>
    <w:rsid w:val="00A90847"/>
    <w:rsid w:val="00A93497"/>
    <w:rsid w:val="00AA1F87"/>
    <w:rsid w:val="00AC2682"/>
    <w:rsid w:val="00AD2687"/>
    <w:rsid w:val="00AE755B"/>
    <w:rsid w:val="00AF1149"/>
    <w:rsid w:val="00AF7AC0"/>
    <w:rsid w:val="00B02048"/>
    <w:rsid w:val="00B0373C"/>
    <w:rsid w:val="00B2488F"/>
    <w:rsid w:val="00B5330C"/>
    <w:rsid w:val="00B53F49"/>
    <w:rsid w:val="00BC0DBC"/>
    <w:rsid w:val="00BC307E"/>
    <w:rsid w:val="00BC4B66"/>
    <w:rsid w:val="00BC7781"/>
    <w:rsid w:val="00BD5D17"/>
    <w:rsid w:val="00C07D89"/>
    <w:rsid w:val="00C16C22"/>
    <w:rsid w:val="00C53DDE"/>
    <w:rsid w:val="00C63166"/>
    <w:rsid w:val="00C73614"/>
    <w:rsid w:val="00C86F1B"/>
    <w:rsid w:val="00CA0653"/>
    <w:rsid w:val="00CA4F66"/>
    <w:rsid w:val="00CC4016"/>
    <w:rsid w:val="00CF59F8"/>
    <w:rsid w:val="00CF74D2"/>
    <w:rsid w:val="00D14513"/>
    <w:rsid w:val="00D246C8"/>
    <w:rsid w:val="00D27251"/>
    <w:rsid w:val="00D27CEC"/>
    <w:rsid w:val="00D32133"/>
    <w:rsid w:val="00D3768C"/>
    <w:rsid w:val="00D750AC"/>
    <w:rsid w:val="00D854C5"/>
    <w:rsid w:val="00DA4475"/>
    <w:rsid w:val="00DC350E"/>
    <w:rsid w:val="00DC4470"/>
    <w:rsid w:val="00DF7DEB"/>
    <w:rsid w:val="00E05562"/>
    <w:rsid w:val="00E61E7F"/>
    <w:rsid w:val="00E65521"/>
    <w:rsid w:val="00E81FFE"/>
    <w:rsid w:val="00E9065C"/>
    <w:rsid w:val="00E92A47"/>
    <w:rsid w:val="00E94833"/>
    <w:rsid w:val="00E950E3"/>
    <w:rsid w:val="00EB147F"/>
    <w:rsid w:val="00ED1594"/>
    <w:rsid w:val="00ED6CA1"/>
    <w:rsid w:val="00EE3620"/>
    <w:rsid w:val="00F3792A"/>
    <w:rsid w:val="00F51AB1"/>
    <w:rsid w:val="00F51AD7"/>
    <w:rsid w:val="00F52C81"/>
    <w:rsid w:val="00F707AF"/>
    <w:rsid w:val="00F73EA0"/>
    <w:rsid w:val="00F77E9D"/>
    <w:rsid w:val="00F820C2"/>
    <w:rsid w:val="00F8775E"/>
    <w:rsid w:val="00FB6273"/>
    <w:rsid w:val="00FB79F8"/>
    <w:rsid w:val="00FC344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6F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rPr>
      <w:rFonts w:ascii="Helvetica" w:hAnsi="Helvetica"/>
      <w:sz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4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rPr>
      <w:rFonts w:ascii="Helvetica" w:hAnsi="Helvetica"/>
      <w:sz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EC9BE64C.dotm</Template>
  <TotalTime>12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Copyright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Hyllstam</dc:creator>
  <cp:lastModifiedBy>Christensen, Camilla - Isover Scandinavia</cp:lastModifiedBy>
  <cp:revision>3</cp:revision>
  <cp:lastPrinted>2013-03-04T08:22:00Z</cp:lastPrinted>
  <dcterms:created xsi:type="dcterms:W3CDTF">2013-03-21T12:23:00Z</dcterms:created>
  <dcterms:modified xsi:type="dcterms:W3CDTF">2013-03-22T13:35:00Z</dcterms:modified>
</cp:coreProperties>
</file>