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CB" w:rsidRDefault="005D3DCB" w:rsidP="005D3DCB">
      <w:pPr>
        <w:pStyle w:val="Ingetavstnd"/>
        <w:rPr>
          <w:rFonts w:cstheme="minorHAnsi"/>
        </w:rPr>
      </w:pPr>
    </w:p>
    <w:p w:rsidR="00D4752E" w:rsidRPr="00F37252" w:rsidRDefault="00D4752E" w:rsidP="005D3DCB">
      <w:pPr>
        <w:pStyle w:val="Ingetavstnd"/>
        <w:rPr>
          <w:rFonts w:cstheme="minorHAnsi"/>
          <w:color w:val="211D1E"/>
        </w:rPr>
      </w:pPr>
    </w:p>
    <w:p w:rsidR="00401146" w:rsidRPr="00395974" w:rsidRDefault="00EF6899" w:rsidP="00401146">
      <w:pPr>
        <w:pStyle w:val="Ingetavstnd"/>
        <w:rPr>
          <w:b/>
          <w:sz w:val="20"/>
        </w:rPr>
      </w:pPr>
      <w:r w:rsidRPr="00395974">
        <w:rPr>
          <w:b/>
          <w:sz w:val="20"/>
        </w:rPr>
        <w:t>Pressmeddelande</w:t>
      </w:r>
      <w:r w:rsidR="00401146" w:rsidRPr="00395974">
        <w:rPr>
          <w:b/>
          <w:sz w:val="20"/>
        </w:rPr>
        <w:tab/>
      </w:r>
      <w:r w:rsidR="00401146" w:rsidRPr="00395974">
        <w:rPr>
          <w:b/>
          <w:sz w:val="20"/>
        </w:rPr>
        <w:tab/>
      </w:r>
      <w:r w:rsidR="00401146" w:rsidRPr="00395974">
        <w:rPr>
          <w:b/>
          <w:sz w:val="20"/>
        </w:rPr>
        <w:tab/>
      </w:r>
      <w:r w:rsidR="00401146" w:rsidRPr="00395974">
        <w:rPr>
          <w:b/>
          <w:sz w:val="20"/>
        </w:rPr>
        <w:tab/>
      </w:r>
      <w:r w:rsidR="005D3DCB" w:rsidRPr="00395974">
        <w:rPr>
          <w:b/>
          <w:sz w:val="20"/>
        </w:rPr>
        <w:tab/>
      </w:r>
    </w:p>
    <w:p w:rsidR="005D3DCB" w:rsidRPr="00395974" w:rsidRDefault="005D3DCB" w:rsidP="00401146">
      <w:pPr>
        <w:pStyle w:val="Ingetavstnd"/>
        <w:rPr>
          <w:sz w:val="20"/>
        </w:rPr>
      </w:pPr>
      <w:r w:rsidRPr="00395974">
        <w:rPr>
          <w:sz w:val="20"/>
        </w:rPr>
        <w:t>2012-</w:t>
      </w:r>
      <w:r w:rsidR="006B4E73" w:rsidRPr="00395974">
        <w:rPr>
          <w:sz w:val="20"/>
        </w:rPr>
        <w:t>04-02</w:t>
      </w:r>
    </w:p>
    <w:p w:rsidR="005D3DCB" w:rsidRPr="00401146" w:rsidRDefault="005D3DCB" w:rsidP="00401146">
      <w:pPr>
        <w:pStyle w:val="Ingetavstnd"/>
      </w:pPr>
    </w:p>
    <w:p w:rsidR="00F37252" w:rsidRPr="009E64A1" w:rsidRDefault="00BF6CCA" w:rsidP="009E64A1">
      <w:pPr>
        <w:pStyle w:val="Rubrik0"/>
      </w:pPr>
      <w:r w:rsidRPr="009E64A1">
        <w:t>Dinosaurier</w:t>
      </w:r>
      <w:r w:rsidR="00F069DB" w:rsidRPr="009E64A1">
        <w:t>na</w:t>
      </w:r>
      <w:r w:rsidRPr="009E64A1">
        <w:t xml:space="preserve"> intar Universeum</w:t>
      </w:r>
    </w:p>
    <w:p w:rsidR="009B661B" w:rsidRPr="00EF1DE9" w:rsidRDefault="009B661B" w:rsidP="009E64A1">
      <w:pPr>
        <w:pStyle w:val="Ingress"/>
      </w:pPr>
      <w:r>
        <w:t>Nu</w:t>
      </w:r>
      <w:r w:rsidRPr="00EF1DE9">
        <w:t xml:space="preserve"> kommer dinosaurierna till Göteborg! </w:t>
      </w:r>
      <w:r w:rsidR="008A6E48">
        <w:t>Från onsdag 4 april</w:t>
      </w:r>
      <w:r>
        <w:t xml:space="preserve"> kan du hälsa på </w:t>
      </w:r>
      <w:proofErr w:type="spellStart"/>
      <w:r w:rsidR="006908FF">
        <w:t>Dryosaurus</w:t>
      </w:r>
      <w:proofErr w:type="spellEnd"/>
      <w:r w:rsidRPr="00EF1DE9">
        <w:t xml:space="preserve">, </w:t>
      </w:r>
      <w:proofErr w:type="spellStart"/>
      <w:r w:rsidRPr="00EF1DE9">
        <w:t>Triceratops</w:t>
      </w:r>
      <w:proofErr w:type="spellEnd"/>
      <w:r w:rsidRPr="00EF1DE9">
        <w:t xml:space="preserve"> </w:t>
      </w:r>
      <w:r w:rsidR="00412D59">
        <w:t>och flera</w:t>
      </w:r>
      <w:r w:rsidRPr="00EF1DE9">
        <w:t xml:space="preserve"> andra </w:t>
      </w:r>
      <w:r>
        <w:t>jätteödlor på Universeums takte</w:t>
      </w:r>
      <w:r w:rsidR="00F814E6">
        <w:t>r</w:t>
      </w:r>
      <w:r>
        <w:t xml:space="preserve">rass. </w:t>
      </w:r>
      <w:r w:rsidR="00412D59">
        <w:t xml:space="preserve">Vågar </w:t>
      </w:r>
      <w:r w:rsidR="006908FF">
        <w:t xml:space="preserve">du stå kvar när </w:t>
      </w:r>
      <w:proofErr w:type="spellStart"/>
      <w:r w:rsidR="006908FF">
        <w:t>Tyrannosaurus</w:t>
      </w:r>
      <w:proofErr w:type="spellEnd"/>
      <w:r w:rsidR="006908FF">
        <w:t xml:space="preserve"> </w:t>
      </w:r>
      <w:proofErr w:type="spellStart"/>
      <w:r w:rsidR="006908FF">
        <w:t>rex</w:t>
      </w:r>
      <w:proofErr w:type="spellEnd"/>
      <w:r w:rsidR="006908FF">
        <w:t xml:space="preserve"> vänder sitt</w:t>
      </w:r>
      <w:r w:rsidR="00412D59">
        <w:t xml:space="preserve"> väldiga gap mot dig och ryter till?</w:t>
      </w:r>
    </w:p>
    <w:p w:rsidR="009B661B" w:rsidRDefault="009B661B" w:rsidP="009B661B">
      <w:pPr>
        <w:pStyle w:val="Ingetavstnd"/>
      </w:pPr>
    </w:p>
    <w:p w:rsidR="00F814E6" w:rsidRDefault="005435A5" w:rsidP="009B661B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2524125" cy="1685925"/>
            <wp:effectExtent l="19050" t="0" r="9525" b="0"/>
            <wp:wrapSquare wrapText="bothSides"/>
            <wp:docPr id="2" name="Bild 1" descr="\\Home\groups\Affärsutveckling\Projekt\Pågående\Fö 099 Dinosaurieterrassen\04 Underlag\Foton\Dinobilder\_MG_8623 as Smart Objec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\groups\Affärsutveckling\Projekt\Pågående\Fö 099 Dinosaurieterrassen\04 Underlag\Foton\Dinobilder\_MG_8623 as Smart Objec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FF">
        <w:t xml:space="preserve">Den nya utställningen </w:t>
      </w:r>
      <w:r w:rsidR="00F66017">
        <w:t xml:space="preserve">består av </w:t>
      </w:r>
      <w:r w:rsidR="008A6E48">
        <w:t>sju dinosaurier</w:t>
      </w:r>
      <w:r w:rsidR="00F814E6">
        <w:t xml:space="preserve"> av olika arter</w:t>
      </w:r>
      <w:r w:rsidR="008A6E48">
        <w:t xml:space="preserve"> i naturlig storlek. Flera av dem kan både röra </w:t>
      </w:r>
      <w:r w:rsidR="00F66017">
        <w:t xml:space="preserve">på </w:t>
      </w:r>
      <w:r w:rsidR="008A6E48">
        <w:t>sig och ge ifrån sig</w:t>
      </w:r>
      <w:r w:rsidR="00F66017">
        <w:t xml:space="preserve"> ljud</w:t>
      </w:r>
      <w:r w:rsidR="008A6E48">
        <w:t>. Att kliva ut på takter</w:t>
      </w:r>
      <w:r w:rsidR="004A12E2">
        <w:t>r</w:t>
      </w:r>
      <w:r w:rsidR="008A6E48">
        <w:t xml:space="preserve">assen blir som att ta ett gigantiskt steg tillbaka i tiden </w:t>
      </w:r>
      <w:r w:rsidR="00F66017">
        <w:t>–</w:t>
      </w:r>
      <w:r w:rsidR="008A6E48">
        <w:t xml:space="preserve"> </w:t>
      </w:r>
      <w:proofErr w:type="spellStart"/>
      <w:r w:rsidR="00F66017">
        <w:t>Dilophosaurus</w:t>
      </w:r>
      <w:proofErr w:type="spellEnd"/>
      <w:r w:rsidR="00F66017">
        <w:t xml:space="preserve"> levde för nästan 200 miljoner år sedan!</w:t>
      </w:r>
    </w:p>
    <w:p w:rsidR="00F814E6" w:rsidRDefault="00F814E6" w:rsidP="009E64A1">
      <w:pPr>
        <w:pStyle w:val="Ingetavstnd"/>
      </w:pPr>
    </w:p>
    <w:p w:rsidR="00F814E6" w:rsidRDefault="00F814E6" w:rsidP="009E64A1">
      <w:pPr>
        <w:pStyle w:val="Ingetavstnd"/>
      </w:pPr>
      <w:r w:rsidRPr="00401146">
        <w:t xml:space="preserve">– Besökarna får komma dessa fascinerande </w:t>
      </w:r>
      <w:r>
        <w:t>reptiler</w:t>
      </w:r>
      <w:r w:rsidRPr="00401146">
        <w:t xml:space="preserve"> riktigt nära och det kan till och med kännas lite läskigt. </w:t>
      </w:r>
      <w:proofErr w:type="spellStart"/>
      <w:r w:rsidRPr="00401146">
        <w:t>T-rex</w:t>
      </w:r>
      <w:r>
        <w:t>en</w:t>
      </w:r>
      <w:proofErr w:type="spellEnd"/>
      <w:r w:rsidRPr="00401146">
        <w:t xml:space="preserve"> är otroligt ver</w:t>
      </w:r>
      <w:r>
        <w:t xml:space="preserve">klig, berättar Håkan Sigurdsson, </w:t>
      </w:r>
      <w:r w:rsidRPr="00401146">
        <w:t>projektledare för utställningen.</w:t>
      </w:r>
    </w:p>
    <w:p w:rsidR="00C91F94" w:rsidRDefault="00C91F94" w:rsidP="009E64A1">
      <w:pPr>
        <w:pStyle w:val="Ingetavstnd"/>
      </w:pPr>
    </w:p>
    <w:p w:rsidR="00F66017" w:rsidRDefault="00F814E6" w:rsidP="009E64A1">
      <w:pPr>
        <w:pStyle w:val="Ingetavstnd"/>
      </w:pPr>
      <w:r>
        <w:t>Miljön, med växter och natur, har skapats</w:t>
      </w:r>
      <w:r w:rsidR="00F66017">
        <w:t xml:space="preserve"> av skulptören </w:t>
      </w:r>
      <w:r w:rsidR="00F66017" w:rsidRPr="00401146">
        <w:t xml:space="preserve">Emilio </w:t>
      </w:r>
      <w:proofErr w:type="spellStart"/>
      <w:r w:rsidR="00F66017" w:rsidRPr="00401146">
        <w:t>Sheikhan</w:t>
      </w:r>
      <w:proofErr w:type="spellEnd"/>
      <w:r w:rsidR="00F66017">
        <w:t>.</w:t>
      </w:r>
      <w:r>
        <w:t xml:space="preserve"> Utöver dinosaurierna finns ett</w:t>
      </w:r>
      <w:r w:rsidR="00F66017">
        <w:t xml:space="preserve"> utgrävningstält </w:t>
      </w:r>
      <w:r>
        <w:t>i utställningen. H</w:t>
      </w:r>
      <w:r w:rsidR="00F66017">
        <w:t xml:space="preserve">är </w:t>
      </w:r>
      <w:r>
        <w:t xml:space="preserve">får </w:t>
      </w:r>
      <w:r w:rsidR="00F66017">
        <w:t xml:space="preserve">man prova på jobbet som paleontolog och </w:t>
      </w:r>
      <w:r>
        <w:t xml:space="preserve">gräva fram </w:t>
      </w:r>
      <w:r w:rsidR="009E64A1">
        <w:t>dinosaurie</w:t>
      </w:r>
      <w:r>
        <w:t>fossil</w:t>
      </w:r>
      <w:r w:rsidR="00F66017">
        <w:t>.</w:t>
      </w:r>
      <w:r w:rsidR="00AE00D6">
        <w:t xml:space="preserve"> Terrassen rymmer även serveringen</w:t>
      </w:r>
      <w:r>
        <w:t xml:space="preserve"> </w:t>
      </w:r>
      <w:r w:rsidR="00AE00D6">
        <w:t>Dino BBQ</w:t>
      </w:r>
      <w:r>
        <w:t xml:space="preserve"> och butiken Dino Store.</w:t>
      </w:r>
    </w:p>
    <w:p w:rsidR="008A6E48" w:rsidRDefault="008A6E48" w:rsidP="009B661B">
      <w:pPr>
        <w:pStyle w:val="Ingetavstnd"/>
      </w:pPr>
    </w:p>
    <w:p w:rsidR="00412D59" w:rsidRDefault="00F814E6" w:rsidP="00401146">
      <w:pPr>
        <w:pStyle w:val="Ingetavstnd"/>
      </w:pPr>
      <w:r>
        <w:t>Dinosaurieutställningen blir</w:t>
      </w:r>
      <w:r w:rsidR="008A6E48">
        <w:t xml:space="preserve"> Universeums första utomhusutställning någonsin. </w:t>
      </w:r>
      <w:r>
        <w:t xml:space="preserve">Genom att bygga om </w:t>
      </w:r>
      <w:r w:rsidR="008A6E48">
        <w:t>te</w:t>
      </w:r>
      <w:r w:rsidR="004A12E2">
        <w:t>r</w:t>
      </w:r>
      <w:r w:rsidR="008A6E48">
        <w:t xml:space="preserve">rassen </w:t>
      </w:r>
      <w:r>
        <w:t>utökas Universeums utställningsyta med</w:t>
      </w:r>
      <w:r w:rsidR="008A6E48">
        <w:t xml:space="preserve"> </w:t>
      </w:r>
      <w:r w:rsidR="00BC5A96">
        <w:t>7</w:t>
      </w:r>
      <w:r w:rsidR="008A6E48">
        <w:t>00</w:t>
      </w:r>
      <w:r>
        <w:t xml:space="preserve"> m</w:t>
      </w:r>
      <w:r w:rsidRPr="00F814E6">
        <w:rPr>
          <w:vertAlign w:val="superscript"/>
        </w:rPr>
        <w:t>2</w:t>
      </w:r>
      <w:r w:rsidR="008A6E48">
        <w:t>.</w:t>
      </w:r>
      <w:r>
        <w:t xml:space="preserve"> </w:t>
      </w:r>
      <w:r w:rsidR="002E0173">
        <w:t>Härifrån, 17</w:t>
      </w:r>
      <w:r w:rsidR="009E64A1">
        <w:t xml:space="preserve"> meter ovanför marken, har dinosaurier och </w:t>
      </w:r>
      <w:r w:rsidR="004A12E2">
        <w:t>besökare utsikt över Korsvägen.</w:t>
      </w:r>
      <w:r w:rsidR="005435A5">
        <w:t xml:space="preserve"> </w:t>
      </w:r>
      <w:r>
        <w:t>Utställningen pågår till den 30 september.</w:t>
      </w:r>
    </w:p>
    <w:p w:rsidR="00C91F94" w:rsidRDefault="00C91F94" w:rsidP="00401146">
      <w:pPr>
        <w:pStyle w:val="Ingetavstnd"/>
      </w:pPr>
    </w:p>
    <w:p w:rsidR="00EB410F" w:rsidRPr="003D74EE" w:rsidRDefault="00EB410F" w:rsidP="00EB410F">
      <w:pPr>
        <w:pStyle w:val="Rubrik1"/>
        <w:rPr>
          <w:lang w:val="sv-SE"/>
        </w:rPr>
      </w:pPr>
      <w:r w:rsidRPr="003D74EE">
        <w:rPr>
          <w:lang w:val="sv-SE"/>
        </w:rPr>
        <w:t>Pressvisning</w:t>
      </w:r>
    </w:p>
    <w:p w:rsidR="00C91F94" w:rsidRDefault="00C91F94" w:rsidP="00401146">
      <w:pPr>
        <w:pStyle w:val="Ingetavstnd"/>
      </w:pPr>
      <w:r>
        <w:t xml:space="preserve">Utställningen öppnar för Universeums besökare 4 april kl 10. </w:t>
      </w:r>
      <w:r w:rsidRPr="00EB410F">
        <w:rPr>
          <w:b/>
        </w:rPr>
        <w:t xml:space="preserve">Vi bjuder in till pressvisning och presentation av utställningen kl </w:t>
      </w:r>
      <w:r w:rsidR="00D07DD0" w:rsidRPr="00EB410F">
        <w:rPr>
          <w:b/>
        </w:rPr>
        <w:t>9.30</w:t>
      </w:r>
      <w:r w:rsidR="00D07DD0">
        <w:rPr>
          <w:b/>
        </w:rPr>
        <w:t>–11.30</w:t>
      </w:r>
      <w:r w:rsidRPr="00EB410F">
        <w:rPr>
          <w:b/>
        </w:rPr>
        <w:t>.</w:t>
      </w:r>
    </w:p>
    <w:p w:rsidR="00EB410F" w:rsidRDefault="00AB3368" w:rsidP="00EB410F">
      <w:pPr>
        <w:pStyle w:val="Ingetavstnd"/>
        <w:numPr>
          <w:ilvl w:val="0"/>
          <w:numId w:val="2"/>
        </w:numPr>
      </w:pPr>
      <w:r>
        <w:t xml:space="preserve">Håkan Sigurdsson, projekteldare och </w:t>
      </w:r>
      <w:r w:rsidR="00EB410F">
        <w:t>Jan Westin</w:t>
      </w:r>
      <w:r>
        <w:t>, zoolog och vetenskaplig ledare</w:t>
      </w:r>
      <w:r w:rsidR="00EB410F">
        <w:t xml:space="preserve"> visar runt i utställningen.</w:t>
      </w:r>
    </w:p>
    <w:p w:rsidR="00C91F94" w:rsidRDefault="00AB3368" w:rsidP="00C91F94">
      <w:pPr>
        <w:pStyle w:val="Ingetavstnd"/>
        <w:numPr>
          <w:ilvl w:val="0"/>
          <w:numId w:val="2"/>
        </w:numPr>
      </w:pPr>
      <w:r>
        <w:t>En tredjeklass från Björlandagården</w:t>
      </w:r>
      <w:r w:rsidR="00C91F94">
        <w:t xml:space="preserve"> </w:t>
      </w:r>
      <w:r>
        <w:t xml:space="preserve">finns i </w:t>
      </w:r>
      <w:r w:rsidR="00C91F94">
        <w:t xml:space="preserve">utställningen </w:t>
      </w:r>
      <w:r>
        <w:t>under pressvisningen.</w:t>
      </w:r>
    </w:p>
    <w:p w:rsidR="00F37252" w:rsidRPr="00401146" w:rsidRDefault="00F37252" w:rsidP="00401146">
      <w:pPr>
        <w:pStyle w:val="Ingetavstnd"/>
      </w:pPr>
    </w:p>
    <w:p w:rsidR="00F069DB" w:rsidRPr="009E64A1" w:rsidRDefault="00536E45" w:rsidP="00395974">
      <w:pPr>
        <w:pStyle w:val="Merinformation"/>
        <w:sectPr w:rsidR="00F069DB" w:rsidRPr="009E64A1" w:rsidSect="00725D4E">
          <w:headerReference w:type="default" r:id="rId8"/>
          <w:footerReference w:type="default" r:id="rId9"/>
          <w:pgSz w:w="11906" w:h="16838"/>
          <w:pgMar w:top="2085" w:right="1417" w:bottom="1134" w:left="1417" w:header="708" w:footer="655" w:gutter="0"/>
          <w:cols w:space="708"/>
          <w:docGrid w:linePitch="360"/>
        </w:sectPr>
      </w:pPr>
      <w:r w:rsidRPr="00395974">
        <w:rPr>
          <w:rStyle w:val="AvsnittsrubrikChar"/>
          <w:sz w:val="22"/>
        </w:rPr>
        <w:t>Mer information</w:t>
      </w:r>
      <w:r w:rsidR="00BF6CCA" w:rsidRPr="00395974">
        <w:br/>
      </w:r>
    </w:p>
    <w:p w:rsidR="00536E45" w:rsidRPr="00395974" w:rsidRDefault="00BF6CCA" w:rsidP="00401146">
      <w:pPr>
        <w:pStyle w:val="Ingetavstnd"/>
        <w:rPr>
          <w:b/>
          <w:color w:val="000000"/>
          <w:sz w:val="20"/>
        </w:rPr>
      </w:pPr>
      <w:r w:rsidRPr="00395974">
        <w:rPr>
          <w:b/>
          <w:bCs/>
          <w:color w:val="000000"/>
          <w:sz w:val="20"/>
        </w:rPr>
        <w:lastRenderedPageBreak/>
        <w:t>Eric Edblad</w:t>
      </w:r>
      <w:r w:rsidRPr="00395974">
        <w:rPr>
          <w:b/>
          <w:color w:val="000000"/>
          <w:sz w:val="20"/>
        </w:rPr>
        <w:t xml:space="preserve">, </w:t>
      </w:r>
      <w:r w:rsidR="00536E45" w:rsidRPr="00395974">
        <w:rPr>
          <w:b/>
          <w:color w:val="000000"/>
          <w:sz w:val="20"/>
        </w:rPr>
        <w:t>marknadsansvarig</w:t>
      </w:r>
    </w:p>
    <w:p w:rsidR="00536E45" w:rsidRPr="00395974" w:rsidRDefault="00536E45" w:rsidP="00401146">
      <w:pPr>
        <w:pStyle w:val="Ingetavstnd"/>
        <w:rPr>
          <w:color w:val="000000"/>
          <w:sz w:val="20"/>
        </w:rPr>
      </w:pPr>
      <w:r w:rsidRPr="00395974">
        <w:rPr>
          <w:color w:val="000000"/>
          <w:sz w:val="20"/>
        </w:rPr>
        <w:t>Telefon: 031-335 64 16</w:t>
      </w:r>
    </w:p>
    <w:p w:rsidR="00536E45" w:rsidRPr="00AE00D6" w:rsidRDefault="00536E45" w:rsidP="00401146">
      <w:pPr>
        <w:pStyle w:val="Ingetavstnd"/>
        <w:rPr>
          <w:color w:val="000000"/>
          <w:sz w:val="20"/>
          <w:lang w:val="en-US"/>
        </w:rPr>
      </w:pPr>
      <w:r w:rsidRPr="00AE00D6">
        <w:rPr>
          <w:color w:val="000000"/>
          <w:sz w:val="20"/>
          <w:lang w:val="en-US"/>
        </w:rPr>
        <w:t xml:space="preserve">E-post: </w:t>
      </w:r>
      <w:r w:rsidRPr="00AE00D6">
        <w:rPr>
          <w:sz w:val="20"/>
          <w:lang w:val="en-US"/>
        </w:rPr>
        <w:t>eric.edblad@universeum.se</w:t>
      </w:r>
    </w:p>
    <w:p w:rsidR="00536E45" w:rsidRPr="009E2CDF" w:rsidRDefault="00F069DB" w:rsidP="00401146">
      <w:pPr>
        <w:pStyle w:val="Ingetavstnd"/>
        <w:rPr>
          <w:b/>
          <w:color w:val="000000"/>
          <w:sz w:val="20"/>
          <w:lang w:val="en-US"/>
        </w:rPr>
      </w:pPr>
      <w:r w:rsidRPr="009E2CDF">
        <w:rPr>
          <w:color w:val="000000"/>
          <w:sz w:val="20"/>
          <w:lang w:val="en-US"/>
        </w:rPr>
        <w:br w:type="column"/>
      </w:r>
      <w:r w:rsidR="009E2CDF" w:rsidRPr="009E2CDF">
        <w:rPr>
          <w:b/>
          <w:color w:val="000000"/>
          <w:sz w:val="20"/>
          <w:lang w:val="en-US"/>
        </w:rPr>
        <w:lastRenderedPageBreak/>
        <w:t>Charlotte Mansfield</w:t>
      </w:r>
    </w:p>
    <w:p w:rsidR="00536E45" w:rsidRPr="009E2CDF" w:rsidRDefault="00536E45" w:rsidP="00401146">
      <w:pPr>
        <w:pStyle w:val="Ingetavstnd"/>
        <w:rPr>
          <w:sz w:val="20"/>
          <w:lang w:val="en-US"/>
        </w:rPr>
      </w:pPr>
      <w:proofErr w:type="spellStart"/>
      <w:r w:rsidRPr="009E2CDF">
        <w:rPr>
          <w:color w:val="000000"/>
          <w:sz w:val="20"/>
          <w:lang w:val="en-US"/>
        </w:rPr>
        <w:t>Telefon</w:t>
      </w:r>
      <w:proofErr w:type="spellEnd"/>
      <w:r w:rsidRPr="009E2CDF">
        <w:rPr>
          <w:color w:val="000000"/>
          <w:sz w:val="20"/>
          <w:lang w:val="en-US"/>
        </w:rPr>
        <w:t>: 031-</w:t>
      </w:r>
      <w:r w:rsidR="001F6635" w:rsidRPr="009E2CDF">
        <w:rPr>
          <w:color w:val="000000"/>
          <w:sz w:val="20"/>
          <w:lang w:val="en-US"/>
        </w:rPr>
        <w:t xml:space="preserve">335 64 </w:t>
      </w:r>
      <w:r w:rsidR="009E2CDF" w:rsidRPr="009E2CDF">
        <w:rPr>
          <w:color w:val="000000"/>
          <w:sz w:val="20"/>
          <w:lang w:val="en-US"/>
        </w:rPr>
        <w:t>95</w:t>
      </w:r>
    </w:p>
    <w:p w:rsidR="00B13F38" w:rsidRPr="009E2CDF" w:rsidRDefault="001F6635" w:rsidP="00401146">
      <w:pPr>
        <w:pStyle w:val="Ingetavstnd"/>
        <w:rPr>
          <w:sz w:val="20"/>
          <w:lang w:val="en-US"/>
        </w:rPr>
      </w:pPr>
      <w:r w:rsidRPr="009E2CDF">
        <w:rPr>
          <w:sz w:val="20"/>
          <w:lang w:val="en-US"/>
        </w:rPr>
        <w:t xml:space="preserve">E-post: </w:t>
      </w:r>
      <w:r w:rsidR="009E2CDF" w:rsidRPr="009E2CDF">
        <w:rPr>
          <w:sz w:val="20"/>
          <w:lang w:val="en-US"/>
        </w:rPr>
        <w:t>charlotte.</w:t>
      </w:r>
      <w:r w:rsidR="009E2CDF">
        <w:rPr>
          <w:sz w:val="20"/>
          <w:lang w:val="en-US"/>
        </w:rPr>
        <w:t>mansfield</w:t>
      </w:r>
      <w:r w:rsidR="00F069DB" w:rsidRPr="009E2CDF">
        <w:rPr>
          <w:sz w:val="20"/>
          <w:lang w:val="en-US"/>
        </w:rPr>
        <w:t>@universeum.se</w:t>
      </w:r>
    </w:p>
    <w:p w:rsidR="00F069DB" w:rsidRPr="009E2CDF" w:rsidRDefault="00F069DB" w:rsidP="00401146">
      <w:pPr>
        <w:pStyle w:val="Ingetavstnd"/>
        <w:rPr>
          <w:bCs/>
          <w:color w:val="000000"/>
          <w:sz w:val="20"/>
          <w:lang w:val="en-US"/>
        </w:rPr>
        <w:sectPr w:rsidR="00F069DB" w:rsidRPr="009E2CDF" w:rsidSect="00725D4E">
          <w:type w:val="continuous"/>
          <w:pgSz w:w="11906" w:h="16838"/>
          <w:pgMar w:top="2085" w:right="1417" w:bottom="1134" w:left="1417" w:header="708" w:footer="655" w:gutter="0"/>
          <w:cols w:num="2" w:space="708"/>
          <w:docGrid w:linePitch="360"/>
        </w:sectPr>
      </w:pPr>
    </w:p>
    <w:p w:rsidR="00F069DB" w:rsidRPr="009E2CDF" w:rsidRDefault="00F069DB" w:rsidP="00401146">
      <w:pPr>
        <w:pStyle w:val="Ingetavstnd"/>
        <w:rPr>
          <w:bCs/>
          <w:color w:val="000000"/>
          <w:lang w:val="en-US"/>
        </w:rPr>
      </w:pPr>
    </w:p>
    <w:sectPr w:rsidR="00F069DB" w:rsidRPr="009E2CDF" w:rsidSect="00725D4E">
      <w:type w:val="continuous"/>
      <w:pgSz w:w="11906" w:h="16838"/>
      <w:pgMar w:top="2085" w:right="1417" w:bottom="1134" w:left="1417" w:header="708" w:footer="6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60" w:rsidRDefault="00C26E60" w:rsidP="005134A1">
      <w:pPr>
        <w:spacing w:after="0" w:line="240" w:lineRule="auto"/>
      </w:pPr>
      <w:r>
        <w:separator/>
      </w:r>
    </w:p>
  </w:endnote>
  <w:endnote w:type="continuationSeparator" w:id="0">
    <w:p w:rsidR="00C26E60" w:rsidRDefault="00C26E60" w:rsidP="0051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utraface 2 Text Demi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Neutraface 2 Text Book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F3" w:rsidRPr="00536E45" w:rsidRDefault="002B3DB0" w:rsidP="00725D4E">
    <w:pPr>
      <w:pStyle w:val="Vitsidfot"/>
    </w:pPr>
    <w:r w:rsidRPr="00536E45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-93345</wp:posOffset>
          </wp:positionV>
          <wp:extent cx="5753100" cy="552450"/>
          <wp:effectExtent l="19050" t="0" r="0" b="0"/>
          <wp:wrapNone/>
          <wp:docPr id="12" name="Bild 5" descr="C:\Users\CharlotteM\Desktop\Sidfot_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arlotteM\Desktop\Sidfot_pressinform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769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10F3" w:rsidRPr="00536E45">
      <w:t>Universeum är Nordens mest besökta science center med uppdrag att positivt påverka barn och ungdomars attityder till naturvetenskap, teknik och matematik. Det gör vi med ett äventyr på 8 000 kvadratmeter fyllt av klurig kunskap och häftiga upplevelser. Vi har öppet alla dagar, året runt, och du hittar oss mitt i centrala Göteborg.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60" w:rsidRDefault="00C26E60" w:rsidP="005134A1">
      <w:pPr>
        <w:spacing w:after="0" w:line="240" w:lineRule="auto"/>
      </w:pPr>
      <w:r>
        <w:separator/>
      </w:r>
    </w:p>
  </w:footnote>
  <w:footnote w:type="continuationSeparator" w:id="0">
    <w:p w:rsidR="00C26E60" w:rsidRDefault="00C26E60" w:rsidP="0051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AA" w:rsidRDefault="00725D4E">
    <w:pPr>
      <w:pStyle w:val="Sidhuvud"/>
    </w:pPr>
    <w:r>
      <w:rPr>
        <w:noProof/>
        <w:lang w:eastAsia="sv-SE"/>
      </w:rPr>
      <w:drawing>
        <wp:inline distT="0" distB="0" distL="0" distR="0">
          <wp:extent cx="5753100" cy="1236074"/>
          <wp:effectExtent l="19050" t="0" r="0" b="0"/>
          <wp:docPr id="1" name="Bild 1" descr="\\Home\groups\Affärsutveckling\_Affärsutveckling\Marknad\NYHETSBREV\Sidhuvud\jpg\Sidhuvud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\groups\Affärsutveckling\_Affärsutveckling\Marknad\NYHETSBREV\Sidhuvud\jpg\Sidhuvud_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364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36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5E"/>
    <w:multiLevelType w:val="hybridMultilevel"/>
    <w:tmpl w:val="D424F4BE"/>
    <w:lvl w:ilvl="0" w:tplc="D1369F96">
      <w:start w:val="1"/>
      <w:numFmt w:val="bullet"/>
      <w:pStyle w:val="Punktlistaid"/>
      <w:lvlText w:val=""/>
      <w:lvlJc w:val="left"/>
      <w:pPr>
        <w:ind w:left="720" w:hanging="360"/>
      </w:pPr>
      <w:rPr>
        <w:rFonts w:ascii="Webdings" w:hAnsi="Webdings" w:hint="default"/>
        <w:color w:val="1F497D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D4313"/>
    <w:multiLevelType w:val="hybridMultilevel"/>
    <w:tmpl w:val="089E0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F1DD9"/>
    <w:rsid w:val="000052F0"/>
    <w:rsid w:val="00032776"/>
    <w:rsid w:val="00032E9F"/>
    <w:rsid w:val="000545F0"/>
    <w:rsid w:val="00073308"/>
    <w:rsid w:val="000B739A"/>
    <w:rsid w:val="000D175E"/>
    <w:rsid w:val="0012741C"/>
    <w:rsid w:val="00192303"/>
    <w:rsid w:val="001D6924"/>
    <w:rsid w:val="001F6635"/>
    <w:rsid w:val="0022103D"/>
    <w:rsid w:val="00235B41"/>
    <w:rsid w:val="00247366"/>
    <w:rsid w:val="00251112"/>
    <w:rsid w:val="002B3DB0"/>
    <w:rsid w:val="002E0173"/>
    <w:rsid w:val="00316EC6"/>
    <w:rsid w:val="00326C09"/>
    <w:rsid w:val="00395974"/>
    <w:rsid w:val="003A2440"/>
    <w:rsid w:val="003C09BB"/>
    <w:rsid w:val="003C2BE6"/>
    <w:rsid w:val="003D74EE"/>
    <w:rsid w:val="00401146"/>
    <w:rsid w:val="00412D59"/>
    <w:rsid w:val="004605D6"/>
    <w:rsid w:val="004953D2"/>
    <w:rsid w:val="00496E1A"/>
    <w:rsid w:val="004A12E2"/>
    <w:rsid w:val="0050360B"/>
    <w:rsid w:val="005134A1"/>
    <w:rsid w:val="00536E45"/>
    <w:rsid w:val="005435A5"/>
    <w:rsid w:val="0058236D"/>
    <w:rsid w:val="005A0FBD"/>
    <w:rsid w:val="005B1560"/>
    <w:rsid w:val="005D33D8"/>
    <w:rsid w:val="005D3DCB"/>
    <w:rsid w:val="005E1ABF"/>
    <w:rsid w:val="005E3C02"/>
    <w:rsid w:val="005F4FBB"/>
    <w:rsid w:val="006435F8"/>
    <w:rsid w:val="006643AA"/>
    <w:rsid w:val="006908FF"/>
    <w:rsid w:val="006B4E73"/>
    <w:rsid w:val="006C52F6"/>
    <w:rsid w:val="006C6120"/>
    <w:rsid w:val="006F0117"/>
    <w:rsid w:val="00725D4E"/>
    <w:rsid w:val="0072638E"/>
    <w:rsid w:val="007A6764"/>
    <w:rsid w:val="007D1A5A"/>
    <w:rsid w:val="007D6074"/>
    <w:rsid w:val="007D6C48"/>
    <w:rsid w:val="007D6E56"/>
    <w:rsid w:val="007F5C7C"/>
    <w:rsid w:val="0080756A"/>
    <w:rsid w:val="0081628A"/>
    <w:rsid w:val="00820C46"/>
    <w:rsid w:val="00827AF8"/>
    <w:rsid w:val="008A6E48"/>
    <w:rsid w:val="008B08A7"/>
    <w:rsid w:val="008C2921"/>
    <w:rsid w:val="009030C5"/>
    <w:rsid w:val="00993E2A"/>
    <w:rsid w:val="009B661B"/>
    <w:rsid w:val="009C25C0"/>
    <w:rsid w:val="009E2CDF"/>
    <w:rsid w:val="009E64A1"/>
    <w:rsid w:val="009F6122"/>
    <w:rsid w:val="00A010F3"/>
    <w:rsid w:val="00A036AF"/>
    <w:rsid w:val="00A168EF"/>
    <w:rsid w:val="00A60550"/>
    <w:rsid w:val="00A83A5F"/>
    <w:rsid w:val="00AB3368"/>
    <w:rsid w:val="00AC32A9"/>
    <w:rsid w:val="00AE00D6"/>
    <w:rsid w:val="00AF1DD9"/>
    <w:rsid w:val="00B06633"/>
    <w:rsid w:val="00B06BCA"/>
    <w:rsid w:val="00B13F38"/>
    <w:rsid w:val="00B96473"/>
    <w:rsid w:val="00BC5A96"/>
    <w:rsid w:val="00BE5623"/>
    <w:rsid w:val="00BF6CCA"/>
    <w:rsid w:val="00C1587E"/>
    <w:rsid w:val="00C26E60"/>
    <w:rsid w:val="00C34C5A"/>
    <w:rsid w:val="00C35CAA"/>
    <w:rsid w:val="00C67DE1"/>
    <w:rsid w:val="00C91F94"/>
    <w:rsid w:val="00CB77A6"/>
    <w:rsid w:val="00CE2D34"/>
    <w:rsid w:val="00CF4EF5"/>
    <w:rsid w:val="00D07DD0"/>
    <w:rsid w:val="00D31385"/>
    <w:rsid w:val="00D4752E"/>
    <w:rsid w:val="00D5214D"/>
    <w:rsid w:val="00D53B91"/>
    <w:rsid w:val="00D64363"/>
    <w:rsid w:val="00D828A9"/>
    <w:rsid w:val="00D97048"/>
    <w:rsid w:val="00DE2AE0"/>
    <w:rsid w:val="00E56C98"/>
    <w:rsid w:val="00E756AE"/>
    <w:rsid w:val="00E75795"/>
    <w:rsid w:val="00E93D57"/>
    <w:rsid w:val="00EA50AA"/>
    <w:rsid w:val="00EB410F"/>
    <w:rsid w:val="00ED076E"/>
    <w:rsid w:val="00EF29DA"/>
    <w:rsid w:val="00EF6899"/>
    <w:rsid w:val="00F069DB"/>
    <w:rsid w:val="00F1195E"/>
    <w:rsid w:val="00F37252"/>
    <w:rsid w:val="00F66017"/>
    <w:rsid w:val="00F814E6"/>
    <w:rsid w:val="00FC5D97"/>
    <w:rsid w:val="00FE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D3DCB"/>
    <w:rPr>
      <w:rFonts w:ascii="Calibri" w:eastAsia="Calibri" w:hAnsi="Calibri" w:cs="Times New Roman"/>
    </w:rPr>
  </w:style>
  <w:style w:type="paragraph" w:styleId="Rubrik1">
    <w:name w:val="heading 1"/>
    <w:basedOn w:val="Ingetavstnd"/>
    <w:next w:val="Normal"/>
    <w:link w:val="Rubrik1Char"/>
    <w:autoRedefine/>
    <w:uiPriority w:val="9"/>
    <w:qFormat/>
    <w:rsid w:val="009B661B"/>
    <w:pPr>
      <w:spacing w:line="480" w:lineRule="exact"/>
      <w:outlineLvl w:val="0"/>
    </w:pPr>
    <w:rPr>
      <w:rFonts w:ascii="Neutraface 2 Text Demi" w:hAnsi="Neutraface 2 Text Demi"/>
      <w:color w:val="000000" w:themeColor="text1"/>
      <w:sz w:val="28"/>
      <w:lang w:val="en-US"/>
    </w:rPr>
  </w:style>
  <w:style w:type="paragraph" w:styleId="Rubrik2">
    <w:name w:val="heading 2"/>
    <w:basedOn w:val="Ingetavstnd"/>
    <w:next w:val="Normal"/>
    <w:link w:val="Rubrik2Char"/>
    <w:uiPriority w:val="9"/>
    <w:semiHidden/>
    <w:unhideWhenUsed/>
    <w:qFormat/>
    <w:rsid w:val="009B661B"/>
    <w:pPr>
      <w:outlineLvl w:val="1"/>
    </w:pPr>
    <w:rPr>
      <w:rFonts w:ascii="Neutraface 2 Text Demi" w:hAnsi="Neutraface 2 Text Demi"/>
      <w:i/>
      <w:color w:val="1F497D" w:themeColor="text2"/>
      <w:sz w:val="24"/>
    </w:rPr>
  </w:style>
  <w:style w:type="paragraph" w:styleId="Rubrik3">
    <w:name w:val="heading 3"/>
    <w:basedOn w:val="Normal"/>
    <w:link w:val="Rubrik3Char"/>
    <w:uiPriority w:val="9"/>
    <w:rsid w:val="006F0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E6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DC122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9B661B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9B661B"/>
  </w:style>
  <w:style w:type="paragraph" w:styleId="Ballongtext">
    <w:name w:val="Balloon Text"/>
    <w:basedOn w:val="Normal"/>
    <w:link w:val="BallongtextChar"/>
    <w:uiPriority w:val="99"/>
    <w:semiHidden/>
    <w:unhideWhenUsed/>
    <w:rsid w:val="005D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3DCB"/>
    <w:rPr>
      <w:rFonts w:ascii="Tahoma" w:eastAsia="Calibri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6F011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6F0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51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34A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51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34A1"/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5134A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C6120"/>
    <w:pPr>
      <w:spacing w:after="0" w:line="240" w:lineRule="auto"/>
    </w:pPr>
    <w:rPr>
      <w:rFonts w:ascii="Calibri" w:eastAsia="Calibri" w:hAnsi="Calibri" w:cs="Times New Roman"/>
    </w:rPr>
  </w:style>
  <w:style w:type="paragraph" w:styleId="Rubrik">
    <w:name w:val="Title"/>
    <w:basedOn w:val="Normal"/>
    <w:next w:val="Normal"/>
    <w:link w:val="RubrikChar"/>
    <w:uiPriority w:val="10"/>
    <w:rsid w:val="009B661B"/>
    <w:pPr>
      <w:pBdr>
        <w:bottom w:val="single" w:sz="12" w:space="4" w:color="C2D69B" w:themeColor="accent3" w:themeTint="99"/>
      </w:pBdr>
      <w:spacing w:after="300" w:line="240" w:lineRule="auto"/>
      <w:contextualSpacing/>
    </w:pPr>
    <w:rPr>
      <w:rFonts w:ascii="Neutraface 2 Text Book" w:eastAsiaTheme="majorEastAsia" w:hAnsi="Neutraface 2 Text Book" w:cstheme="majorBidi"/>
      <w:color w:val="000000" w:themeColor="text1"/>
      <w:spacing w:val="5"/>
      <w:kern w:val="28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9B661B"/>
    <w:rPr>
      <w:rFonts w:ascii="Neutraface 2 Text Book" w:eastAsiaTheme="majorEastAsia" w:hAnsi="Neutraface 2 Text Book" w:cstheme="majorBidi"/>
      <w:color w:val="000000" w:themeColor="text1"/>
      <w:spacing w:val="5"/>
      <w:kern w:val="28"/>
      <w:sz w:val="80"/>
      <w:szCs w:val="80"/>
    </w:rPr>
  </w:style>
  <w:style w:type="paragraph" w:customStyle="1" w:styleId="Ingress">
    <w:name w:val="Ingress"/>
    <w:basedOn w:val="Ingetavstnd"/>
    <w:link w:val="IngressChar"/>
    <w:qFormat/>
    <w:rsid w:val="00536E45"/>
    <w:rPr>
      <w:b/>
    </w:rPr>
  </w:style>
  <w:style w:type="paragraph" w:customStyle="1" w:styleId="Avsnittsrubrik">
    <w:name w:val="Avsnittsrubrik"/>
    <w:basedOn w:val="Ingetavstnd"/>
    <w:link w:val="AvsnittsrubrikChar"/>
    <w:rsid w:val="00536E45"/>
    <w:rPr>
      <w:rFonts w:ascii="Neutraface 2 Text Demi" w:hAnsi="Neutraface 2 Text Demi"/>
      <w:sz w:val="28"/>
    </w:rPr>
  </w:style>
  <w:style w:type="character" w:customStyle="1" w:styleId="IngressChar">
    <w:name w:val="Ingress Char"/>
    <w:basedOn w:val="IngetavstndChar"/>
    <w:link w:val="Ingress"/>
    <w:rsid w:val="00536E45"/>
    <w:rPr>
      <w:b/>
    </w:rPr>
  </w:style>
  <w:style w:type="paragraph" w:customStyle="1" w:styleId="Vitsidfot">
    <w:name w:val="Vit sidfot"/>
    <w:basedOn w:val="Sidfot"/>
    <w:link w:val="VitsidfotChar"/>
    <w:rsid w:val="00536E45"/>
    <w:pPr>
      <w:tabs>
        <w:tab w:val="clear" w:pos="9072"/>
        <w:tab w:val="right" w:pos="8789"/>
      </w:tabs>
      <w:ind w:left="284" w:right="283"/>
    </w:pPr>
    <w:rPr>
      <w:noProof/>
      <w:color w:val="FFFFFF" w:themeColor="background1"/>
      <w:sz w:val="16"/>
      <w:szCs w:val="16"/>
      <w:lang w:eastAsia="sv-SE"/>
    </w:rPr>
  </w:style>
  <w:style w:type="character" w:customStyle="1" w:styleId="AvsnittsrubrikChar">
    <w:name w:val="Avsnittsrubrik Char"/>
    <w:basedOn w:val="IngetavstndChar"/>
    <w:link w:val="Avsnittsrubrik"/>
    <w:rsid w:val="00536E45"/>
    <w:rPr>
      <w:rFonts w:ascii="Neutraface 2 Text Demi" w:hAnsi="Neutraface 2 Text Demi"/>
      <w:sz w:val="28"/>
    </w:rPr>
  </w:style>
  <w:style w:type="paragraph" w:customStyle="1" w:styleId="Merinformation">
    <w:name w:val="Mer information"/>
    <w:basedOn w:val="Ingetavstnd"/>
    <w:link w:val="MerinformationChar"/>
    <w:autoRedefine/>
    <w:qFormat/>
    <w:rsid w:val="00395974"/>
    <w:pPr>
      <w:spacing w:line="360" w:lineRule="exact"/>
    </w:pPr>
    <w:rPr>
      <w:rFonts w:ascii="Neutraface 2 Text Demi" w:hAnsi="Neutraface 2 Text Demi" w:cstheme="minorHAnsi"/>
    </w:rPr>
  </w:style>
  <w:style w:type="character" w:customStyle="1" w:styleId="VitsidfotChar">
    <w:name w:val="Vit sidfot Char"/>
    <w:basedOn w:val="SidfotChar"/>
    <w:link w:val="Vitsidfot"/>
    <w:rsid w:val="00536E45"/>
    <w:rPr>
      <w:noProof/>
      <w:color w:val="FFFFFF" w:themeColor="background1"/>
      <w:sz w:val="16"/>
      <w:szCs w:val="16"/>
      <w:lang w:eastAsia="sv-SE"/>
    </w:rPr>
  </w:style>
  <w:style w:type="character" w:customStyle="1" w:styleId="MerinformationChar">
    <w:name w:val="Mer information Char"/>
    <w:basedOn w:val="IngetavstndChar"/>
    <w:link w:val="Merinformation"/>
    <w:rsid w:val="00395974"/>
    <w:rPr>
      <w:rFonts w:ascii="Neutraface 2 Text Demi" w:hAnsi="Neutraface 2 Text Demi" w:cs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9B661B"/>
    <w:rPr>
      <w:rFonts w:ascii="Neutraface 2 Text Demi" w:hAnsi="Neutraface 2 Text Demi"/>
      <w:color w:val="000000" w:themeColor="text1"/>
      <w:sz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9B661B"/>
    <w:rPr>
      <w:rFonts w:ascii="Neutraface 2 Text Demi" w:hAnsi="Neutraface 2 Text Demi"/>
      <w:i/>
      <w:color w:val="1F497D" w:themeColor="text2"/>
      <w:sz w:val="24"/>
    </w:rPr>
  </w:style>
  <w:style w:type="paragraph" w:styleId="Citat">
    <w:name w:val="Quote"/>
    <w:basedOn w:val="Normal"/>
    <w:next w:val="Normal"/>
    <w:link w:val="CitatChar"/>
    <w:uiPriority w:val="29"/>
    <w:rsid w:val="009B661B"/>
    <w:pPr>
      <w:ind w:left="567" w:right="567"/>
    </w:pPr>
    <w:rPr>
      <w:rFonts w:asciiTheme="minorHAnsi" w:eastAsiaTheme="minorHAnsi" w:hAnsiTheme="minorHAnsi" w:cstheme="minorBidi"/>
      <w:i/>
      <w:iCs/>
      <w:color w:val="666666" w:themeColor="text1" w:themeTint="99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9B661B"/>
    <w:rPr>
      <w:i/>
      <w:iCs/>
      <w:color w:val="666666" w:themeColor="text1" w:themeTint="99"/>
      <w:sz w:val="20"/>
    </w:rPr>
  </w:style>
  <w:style w:type="paragraph" w:customStyle="1" w:styleId="Punktlistaid">
    <w:name w:val="Punktlista idé"/>
    <w:basedOn w:val="Ingetavstnd"/>
    <w:link w:val="PunktlistaidChar"/>
    <w:rsid w:val="009B661B"/>
    <w:pPr>
      <w:numPr>
        <w:numId w:val="1"/>
      </w:numPr>
    </w:pPr>
  </w:style>
  <w:style w:type="character" w:customStyle="1" w:styleId="PunktlistaidChar">
    <w:name w:val="Punktlista idé Char"/>
    <w:basedOn w:val="IngetavstndChar"/>
    <w:link w:val="Punktlistaid"/>
    <w:rsid w:val="009B661B"/>
  </w:style>
  <w:style w:type="paragraph" w:customStyle="1" w:styleId="Rubrik0">
    <w:name w:val="Rubrik 0"/>
    <w:basedOn w:val="Rubrik"/>
    <w:link w:val="Rubrik0Char"/>
    <w:qFormat/>
    <w:rsid w:val="00CF4EF5"/>
    <w:pPr>
      <w:pBdr>
        <w:bottom w:val="single" w:sz="8" w:space="4" w:color="6DC122" w:themeColor="accent1"/>
      </w:pBdr>
    </w:pPr>
    <w:rPr>
      <w:rFonts w:ascii="Neutraface 2 Text Demi" w:hAnsi="Neutraface 2 Text Demi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E64A1"/>
    <w:rPr>
      <w:rFonts w:asciiTheme="majorHAnsi" w:eastAsiaTheme="majorEastAsia" w:hAnsiTheme="majorHAnsi" w:cstheme="majorBidi"/>
      <w:b/>
      <w:bCs/>
      <w:i/>
      <w:iCs/>
      <w:color w:val="6DC122" w:themeColor="accent1"/>
    </w:rPr>
  </w:style>
  <w:style w:type="character" w:customStyle="1" w:styleId="Rubrik0Char">
    <w:name w:val="Rubrik 0 Char"/>
    <w:basedOn w:val="RubrikChar"/>
    <w:link w:val="Rubrik0"/>
    <w:rsid w:val="00CF4EF5"/>
    <w:rPr>
      <w:rFonts w:ascii="Neutraface 2 Text Demi" w:hAnsi="Neutraface 2 Text Demi"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Universeu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DC122"/>
      </a:accent1>
      <a:accent2>
        <a:srgbClr val="355096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harlotte 2012">
      <a:majorFont>
        <a:latin typeface="Neutraface 2 Text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Sundqvist</dc:creator>
  <cp:lastModifiedBy>Charlotte Mansfield</cp:lastModifiedBy>
  <cp:revision>2</cp:revision>
  <cp:lastPrinted>2012-03-30T11:50:00Z</cp:lastPrinted>
  <dcterms:created xsi:type="dcterms:W3CDTF">2012-03-30T12:11:00Z</dcterms:created>
  <dcterms:modified xsi:type="dcterms:W3CDTF">2012-03-30T12:11:00Z</dcterms:modified>
</cp:coreProperties>
</file>