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01E4" w14:textId="77777777" w:rsidR="00171601" w:rsidRPr="0095748E" w:rsidRDefault="00D51408">
      <w:pPr>
        <w:rPr>
          <w:b/>
          <w:sz w:val="40"/>
          <w:szCs w:val="40"/>
        </w:rPr>
      </w:pPr>
      <w:r w:rsidRPr="0095748E">
        <w:rPr>
          <w:b/>
          <w:sz w:val="40"/>
          <w:szCs w:val="40"/>
        </w:rPr>
        <w:t xml:space="preserve">Malmös största mandala </w:t>
      </w:r>
      <w:r w:rsidR="0095748E" w:rsidRPr="0095748E">
        <w:rPr>
          <w:b/>
          <w:sz w:val="40"/>
          <w:szCs w:val="40"/>
        </w:rPr>
        <w:t xml:space="preserve">byggs </w:t>
      </w:r>
      <w:r w:rsidRPr="0095748E">
        <w:rPr>
          <w:b/>
          <w:sz w:val="40"/>
          <w:szCs w:val="40"/>
        </w:rPr>
        <w:t>med återanvända korkar.</w:t>
      </w:r>
    </w:p>
    <w:p w14:paraId="738F40B2" w14:textId="77777777" w:rsidR="00D51408" w:rsidRDefault="00D51408"/>
    <w:p w14:paraId="59B1E7B2" w14:textId="3A78287E" w:rsidR="00D51408" w:rsidRPr="00D51408" w:rsidRDefault="00D51408">
      <w:pPr>
        <w:rPr>
          <w:i/>
        </w:rPr>
      </w:pPr>
      <w:r w:rsidRPr="00D51408">
        <w:rPr>
          <w:i/>
        </w:rPr>
        <w:t xml:space="preserve">Under malmöfestivalen kommer </w:t>
      </w:r>
      <w:proofErr w:type="spellStart"/>
      <w:r w:rsidRPr="00D51408">
        <w:rPr>
          <w:i/>
        </w:rPr>
        <w:t>återSKAPA</w:t>
      </w:r>
      <w:proofErr w:type="spellEnd"/>
      <w:r w:rsidRPr="00D51408">
        <w:rPr>
          <w:i/>
        </w:rPr>
        <w:t xml:space="preserve"> bygga Malmös största mandala i fontänen på </w:t>
      </w:r>
      <w:proofErr w:type="spellStart"/>
      <w:r w:rsidRPr="00D51408">
        <w:rPr>
          <w:i/>
        </w:rPr>
        <w:t>Gustan</w:t>
      </w:r>
      <w:proofErr w:type="spellEnd"/>
      <w:r w:rsidRPr="00D51408">
        <w:rPr>
          <w:i/>
        </w:rPr>
        <w:t xml:space="preserve"> Adolfs torg. Tillsammans med besökarna skapas ett</w:t>
      </w:r>
      <w:r>
        <w:rPr>
          <w:i/>
        </w:rPr>
        <w:t xml:space="preserve"> geometriskt</w:t>
      </w:r>
      <w:r w:rsidRPr="00D51408">
        <w:rPr>
          <w:i/>
        </w:rPr>
        <w:t xml:space="preserve"> mönster gjord av återanvända plastkorkar från juice-och mejeriprodukter. </w:t>
      </w:r>
      <w:r>
        <w:rPr>
          <w:i/>
        </w:rPr>
        <w:t>Datum 17-21</w:t>
      </w:r>
      <w:r w:rsidR="00F27B63">
        <w:rPr>
          <w:i/>
        </w:rPr>
        <w:t xml:space="preserve"> augusti</w:t>
      </w:r>
      <w:r>
        <w:rPr>
          <w:i/>
        </w:rPr>
        <w:t xml:space="preserve"> </w:t>
      </w:r>
      <w:proofErr w:type="spellStart"/>
      <w:r>
        <w:rPr>
          <w:i/>
        </w:rPr>
        <w:t>kl</w:t>
      </w:r>
      <w:proofErr w:type="spellEnd"/>
      <w:r>
        <w:rPr>
          <w:i/>
        </w:rPr>
        <w:t xml:space="preserve"> 15-19.</w:t>
      </w:r>
    </w:p>
    <w:p w14:paraId="191286C9" w14:textId="77777777" w:rsidR="00D51408" w:rsidRDefault="00D51408"/>
    <w:p w14:paraId="76C98ECE" w14:textId="77777777" w:rsidR="00D51408" w:rsidRDefault="00D51408"/>
    <w:p w14:paraId="2D78611C" w14:textId="701983ED" w:rsidR="00D51408" w:rsidRDefault="00D51408">
      <w:proofErr w:type="spellStart"/>
      <w:r>
        <w:t>återSKAPA</w:t>
      </w:r>
      <w:proofErr w:type="spellEnd"/>
      <w:r>
        <w:t xml:space="preserve"> vill väcka nyfikenhet kring återbruksfrågor och uppmuntra människor att se skräp med nya ögon. På malmöfestivalen bjuder </w:t>
      </w:r>
      <w:proofErr w:type="spellStart"/>
      <w:r>
        <w:t>återSKAPA</w:t>
      </w:r>
      <w:proofErr w:type="spellEnd"/>
      <w:r>
        <w:t xml:space="preserve"> in stora och små för att gemensamt sk</w:t>
      </w:r>
      <w:r w:rsidR="00125BC5">
        <w:t>apa Malmös största mandala gjor</w:t>
      </w:r>
      <w:bookmarkStart w:id="0" w:name="_GoBack"/>
      <w:bookmarkEnd w:id="0"/>
      <w:r w:rsidR="00125BC5">
        <w:t>d</w:t>
      </w:r>
      <w:r>
        <w:t xml:space="preserve"> av åter</w:t>
      </w:r>
      <w:r w:rsidR="00125BC5">
        <w:t>använda</w:t>
      </w:r>
      <w:r>
        <w:t xml:space="preserve"> material.</w:t>
      </w:r>
      <w:r w:rsidRPr="00D51408">
        <w:t xml:space="preserve"> </w:t>
      </w:r>
      <w:r>
        <w:t>En mandala är en cirkel byggd av geometriska figurer som skapar ett mönster.</w:t>
      </w:r>
    </w:p>
    <w:p w14:paraId="7E3234C7" w14:textId="77777777" w:rsidR="00D51408" w:rsidRDefault="00D51408"/>
    <w:p w14:paraId="671FACAD" w14:textId="77777777" w:rsidR="00D51408" w:rsidRDefault="00D51408">
      <w:r>
        <w:t xml:space="preserve">Under fem dagar kommer fontänen </w:t>
      </w:r>
      <w:r w:rsidRPr="00D51408">
        <w:rPr>
          <w:i/>
        </w:rPr>
        <w:t>De lekande barnen</w:t>
      </w:r>
      <w:r>
        <w:t xml:space="preserve"> vid Gustav Adolfs torg fyllas med återanvända </w:t>
      </w:r>
      <w:r w:rsidRPr="00D51408">
        <w:t>plastkorkar från juice-och mejeriprodukter</w:t>
      </w:r>
      <w:r>
        <w:t xml:space="preserve"> som ges nytt liv som färgglada former. </w:t>
      </w:r>
    </w:p>
    <w:p w14:paraId="453068C0" w14:textId="77777777" w:rsidR="00D51408" w:rsidRDefault="00D51408"/>
    <w:p w14:paraId="6D2F69E9" w14:textId="77777777" w:rsidR="00D51408" w:rsidRDefault="00D51408">
      <w:r>
        <w:t xml:space="preserve">”Fontänen är drygt fyra meter tvärs över, så det kommer bli en riktigt stor mandala!” säger Carin Hernqvist, grundare av </w:t>
      </w:r>
      <w:proofErr w:type="spellStart"/>
      <w:r>
        <w:t>återSKAPA</w:t>
      </w:r>
      <w:proofErr w:type="spellEnd"/>
      <w:r>
        <w:t xml:space="preserve">. </w:t>
      </w:r>
    </w:p>
    <w:p w14:paraId="4EFEF985" w14:textId="77777777" w:rsidR="00D51408" w:rsidRDefault="00D51408"/>
    <w:p w14:paraId="26B7301F" w14:textId="77777777" w:rsidR="00D51408" w:rsidRDefault="00D51408">
      <w:r>
        <w:t xml:space="preserve">Genom att använda korkar hoppas </w:t>
      </w:r>
      <w:proofErr w:type="spellStart"/>
      <w:r>
        <w:t>återSKAPA</w:t>
      </w:r>
      <w:proofErr w:type="spellEnd"/>
      <w:r>
        <w:t xml:space="preserve"> inspirera malmöborna till att själva återbruka sådant de annars brukar slänga. </w:t>
      </w:r>
    </w:p>
    <w:p w14:paraId="5CBDCFB4" w14:textId="77777777" w:rsidR="00D51408" w:rsidRDefault="00D51408"/>
    <w:p w14:paraId="78D6204D" w14:textId="77777777" w:rsidR="0095748E" w:rsidRDefault="0095748E" w:rsidP="0095748E">
      <w:r w:rsidRPr="00596EAC">
        <w:rPr>
          <w:b/>
        </w:rPr>
        <w:t xml:space="preserve">Eventet hittas på </w:t>
      </w:r>
      <w:proofErr w:type="spellStart"/>
      <w:r w:rsidRPr="00596EAC">
        <w:rPr>
          <w:b/>
        </w:rPr>
        <w:t>Malmöfestivalens</w:t>
      </w:r>
      <w:proofErr w:type="spellEnd"/>
      <w:r w:rsidRPr="00596EAC">
        <w:rPr>
          <w:b/>
        </w:rPr>
        <w:t xml:space="preserve"> hemsida: </w:t>
      </w:r>
      <w:hyperlink r:id="rId8" w:history="1">
        <w:r w:rsidRPr="000026B8">
          <w:rPr>
            <w:rStyle w:val="Hyperlink"/>
          </w:rPr>
          <w:t>http://malmofestivalen.se/program/event/3460</w:t>
        </w:r>
      </w:hyperlink>
    </w:p>
    <w:p w14:paraId="49A22A1A" w14:textId="77777777" w:rsidR="0095748E" w:rsidRDefault="0095748E" w:rsidP="0095748E"/>
    <w:p w14:paraId="6D35F24C" w14:textId="77777777" w:rsidR="0095748E" w:rsidRDefault="0095748E" w:rsidP="0095748E">
      <w:r>
        <w:t xml:space="preserve">Datum och plats: 17-21 augusti </w:t>
      </w:r>
      <w:proofErr w:type="spellStart"/>
      <w:r>
        <w:t>kl</w:t>
      </w:r>
      <w:proofErr w:type="spellEnd"/>
      <w:r>
        <w:t xml:space="preserve"> 15-19, Gustav Adolfs torg</w:t>
      </w:r>
    </w:p>
    <w:p w14:paraId="499D390E" w14:textId="77777777" w:rsidR="0095748E" w:rsidRDefault="0095748E" w:rsidP="0095748E"/>
    <w:p w14:paraId="2FA2BA35" w14:textId="77777777" w:rsidR="0095748E" w:rsidRPr="00596EAC" w:rsidRDefault="0095748E" w:rsidP="0095748E">
      <w:pPr>
        <w:jc w:val="both"/>
        <w:rPr>
          <w:b/>
        </w:rPr>
      </w:pPr>
      <w:r w:rsidRPr="00596EAC">
        <w:rPr>
          <w:b/>
        </w:rPr>
        <w:t>Företagsbeskrivning</w:t>
      </w:r>
    </w:p>
    <w:p w14:paraId="10CE6138" w14:textId="77777777" w:rsidR="0095748E" w:rsidRPr="006F0547" w:rsidRDefault="0095748E" w:rsidP="0095748E">
      <w:pPr>
        <w:jc w:val="both"/>
        <w:rPr>
          <w:sz w:val="22"/>
          <w:szCs w:val="22"/>
        </w:rPr>
      </w:pP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är ett centrum för kreativt återbruk, design och utbildning som du hittar på STPLN i Västra hamnen. Det är uppbyggt kring en materialbank med en skapande verkstad, </w:t>
      </w:r>
      <w:r>
        <w:rPr>
          <w:sz w:val="22"/>
          <w:szCs w:val="22"/>
        </w:rPr>
        <w:t>där industrispill och restprodukter får nytt liv</w:t>
      </w:r>
      <w:r w:rsidRPr="006F054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Av spillmaterial </w:t>
      </w: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designar kreativa produkter, event och workshops för en hållbar framtid. </w:t>
      </w:r>
    </w:p>
    <w:p w14:paraId="58744C47" w14:textId="77777777" w:rsidR="0095748E" w:rsidRDefault="0095748E" w:rsidP="0095748E"/>
    <w:p w14:paraId="009F1CB5" w14:textId="77777777" w:rsidR="0095748E" w:rsidRPr="00596EAC" w:rsidRDefault="0095748E" w:rsidP="0095748E">
      <w:pPr>
        <w:rPr>
          <w:b/>
        </w:rPr>
      </w:pPr>
      <w:r w:rsidRPr="00596EAC">
        <w:rPr>
          <w:b/>
        </w:rPr>
        <w:t>Kontaktinformation</w:t>
      </w:r>
    </w:p>
    <w:p w14:paraId="731D0838" w14:textId="77777777" w:rsidR="0095748E" w:rsidRDefault="0095748E" w:rsidP="0095748E">
      <w:pPr>
        <w:rPr>
          <w:rFonts w:eastAsia="Times New Roman" w:cs="Times New Roman"/>
        </w:rPr>
      </w:pPr>
      <w:r>
        <w:t xml:space="preserve">Carin Hernqvist: </w:t>
      </w:r>
      <w:hyperlink r:id="rId9" w:history="1">
        <w:r w:rsidRPr="000026B8">
          <w:rPr>
            <w:rStyle w:val="Hyperlink"/>
            <w:rFonts w:eastAsia="Times New Roman" w:cs="Times New Roman"/>
          </w:rPr>
          <w:t>info@aterskapamalmo.se</w:t>
        </w:r>
      </w:hyperlink>
      <w:r>
        <w:rPr>
          <w:rFonts w:eastAsia="Times New Roman" w:cs="Times New Roman"/>
        </w:rPr>
        <w:t xml:space="preserve"> ,</w:t>
      </w:r>
      <w:proofErr w:type="gramStart"/>
      <w:r>
        <w:rPr>
          <w:rFonts w:eastAsia="Times New Roman" w:cs="Times New Roman"/>
        </w:rPr>
        <w:t xml:space="preserve"> 0709-216324</w:t>
      </w:r>
      <w:proofErr w:type="gramEnd"/>
    </w:p>
    <w:p w14:paraId="3BD13C97" w14:textId="77777777" w:rsidR="0095748E" w:rsidRDefault="0095748E" w:rsidP="0095748E">
      <w:pPr>
        <w:jc w:val="both"/>
        <w:rPr>
          <w:rFonts w:eastAsia="Times New Roman" w:cs="Times New Roman"/>
        </w:rPr>
      </w:pPr>
    </w:p>
    <w:p w14:paraId="650E2F9D" w14:textId="77777777" w:rsidR="0095748E" w:rsidRPr="006F0547" w:rsidRDefault="0095748E" w:rsidP="0095748E">
      <w:pPr>
        <w:rPr>
          <w:rFonts w:eastAsia="Times New Roman" w:cs="Times New Roman"/>
        </w:rPr>
      </w:pPr>
      <w:r w:rsidRPr="00395DC1">
        <w:rPr>
          <w:rFonts w:eastAsia="Times New Roman" w:cs="Times New Roman"/>
        </w:rPr>
        <w:t>www.aterskapamalmo.se</w:t>
      </w:r>
      <w:r w:rsidRPr="006F0547">
        <w:rPr>
          <w:rFonts w:eastAsia="Times New Roman" w:cs="Times New Roman"/>
        </w:rPr>
        <w:t xml:space="preserve"> </w:t>
      </w:r>
    </w:p>
    <w:p w14:paraId="6C45942A" w14:textId="77777777" w:rsidR="0095748E" w:rsidRDefault="0095748E" w:rsidP="0095748E">
      <w:r w:rsidRPr="00395DC1">
        <w:t>www.facebook.com/aterskapamalmo</w:t>
      </w:r>
    </w:p>
    <w:p w14:paraId="4452124F" w14:textId="77777777" w:rsidR="0095748E" w:rsidRPr="006F0547" w:rsidRDefault="0095748E" w:rsidP="0095748E">
      <w:r>
        <w:t>www.</w:t>
      </w:r>
      <w:r w:rsidRPr="00395DC1">
        <w:t>instagram.com/aters</w:t>
      </w:r>
      <w:r>
        <w:t>kapa</w:t>
      </w:r>
    </w:p>
    <w:p w14:paraId="1B952EB4" w14:textId="77777777" w:rsidR="0095748E" w:rsidRDefault="0095748E" w:rsidP="0095748E">
      <w:pPr>
        <w:jc w:val="both"/>
        <w:rPr>
          <w:rFonts w:eastAsia="Times New Roman" w:cs="Times New Roman"/>
        </w:rPr>
      </w:pPr>
    </w:p>
    <w:p w14:paraId="452D663D" w14:textId="77777777" w:rsidR="0095748E" w:rsidRDefault="0095748E" w:rsidP="0095748E">
      <w:pPr>
        <w:jc w:val="both"/>
      </w:pPr>
    </w:p>
    <w:p w14:paraId="79B80A7F" w14:textId="77777777" w:rsidR="0095748E" w:rsidRDefault="0095748E" w:rsidP="0095748E">
      <w:pPr>
        <w:jc w:val="both"/>
      </w:pPr>
    </w:p>
    <w:p w14:paraId="2477B043" w14:textId="77777777" w:rsidR="00D51408" w:rsidRDefault="00D51408" w:rsidP="0095748E"/>
    <w:sectPr w:rsidR="00D51408" w:rsidSect="00171601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DFE5" w14:textId="77777777" w:rsidR="0095748E" w:rsidRDefault="0095748E" w:rsidP="0095748E">
      <w:r>
        <w:separator/>
      </w:r>
    </w:p>
  </w:endnote>
  <w:endnote w:type="continuationSeparator" w:id="0">
    <w:p w14:paraId="7FD1DCC6" w14:textId="77777777" w:rsidR="0095748E" w:rsidRDefault="0095748E" w:rsidP="0095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1B336" w14:textId="77777777" w:rsidR="0095748E" w:rsidRDefault="0095748E" w:rsidP="0095748E">
      <w:r>
        <w:separator/>
      </w:r>
    </w:p>
  </w:footnote>
  <w:footnote w:type="continuationSeparator" w:id="0">
    <w:p w14:paraId="64661B19" w14:textId="77777777" w:rsidR="0095748E" w:rsidRDefault="0095748E" w:rsidP="009574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0E4F" w14:textId="77777777" w:rsidR="0095748E" w:rsidRDefault="0095748E" w:rsidP="0095748E">
    <w:pPr>
      <w:pStyle w:val="Header"/>
    </w:pPr>
    <w:r>
      <w:t xml:space="preserve">Pressmeddelande </w:t>
    </w:r>
    <w:proofErr w:type="spellStart"/>
    <w:r>
      <w:t>återSKAPA</w:t>
    </w:r>
    <w:proofErr w:type="spellEnd"/>
  </w:p>
  <w:p w14:paraId="1DA0CDF5" w14:textId="77777777" w:rsidR="0095748E" w:rsidRDefault="009574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E5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8"/>
    <w:rsid w:val="00125BC5"/>
    <w:rsid w:val="00171601"/>
    <w:rsid w:val="00395DC1"/>
    <w:rsid w:val="008A0F3D"/>
    <w:rsid w:val="0095748E"/>
    <w:rsid w:val="00D51408"/>
    <w:rsid w:val="00D80C2B"/>
    <w:rsid w:val="00F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EB3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styleId="Hyperlink">
    <w:name w:val="Hyperlink"/>
    <w:basedOn w:val="DefaultParagraphFont"/>
    <w:uiPriority w:val="99"/>
    <w:unhideWhenUsed/>
    <w:rsid w:val="00D514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4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8E"/>
  </w:style>
  <w:style w:type="paragraph" w:styleId="Footer">
    <w:name w:val="footer"/>
    <w:basedOn w:val="Normal"/>
    <w:link w:val="FooterChar"/>
    <w:uiPriority w:val="99"/>
    <w:unhideWhenUsed/>
    <w:rsid w:val="00957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styleId="Hyperlink">
    <w:name w:val="Hyperlink"/>
    <w:basedOn w:val="DefaultParagraphFont"/>
    <w:uiPriority w:val="99"/>
    <w:unhideWhenUsed/>
    <w:rsid w:val="00D514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4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8E"/>
  </w:style>
  <w:style w:type="paragraph" w:styleId="Footer">
    <w:name w:val="footer"/>
    <w:basedOn w:val="Normal"/>
    <w:link w:val="FooterChar"/>
    <w:uiPriority w:val="99"/>
    <w:unhideWhenUsed/>
    <w:rsid w:val="00957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lmofestivalen.se/program/event/3460" TargetMode="External"/><Relationship Id="rId9" Type="http://schemas.openxmlformats.org/officeDocument/2006/relationships/hyperlink" Target="mailto:info@aterskapamalmo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1554</Characters>
  <Application>Microsoft Macintosh Word</Application>
  <DocSecurity>0</DocSecurity>
  <Lines>12</Lines>
  <Paragraphs>3</Paragraphs>
  <ScaleCrop>false</ScaleCrop>
  <Company>Malmö Högskola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Strannegård</dc:creator>
  <cp:keywords/>
  <dc:description/>
  <cp:lastModifiedBy>Anna  Strannegård</cp:lastModifiedBy>
  <cp:revision>4</cp:revision>
  <dcterms:created xsi:type="dcterms:W3CDTF">2015-08-11T12:21:00Z</dcterms:created>
  <dcterms:modified xsi:type="dcterms:W3CDTF">2015-08-18T09:45:00Z</dcterms:modified>
</cp:coreProperties>
</file>