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3F01C" w14:textId="417C0D9E" w:rsidR="009F291F" w:rsidRPr="00C63BD7" w:rsidRDefault="00D25095" w:rsidP="009F291F">
      <w:pPr>
        <w:pStyle w:val="Rubrik"/>
        <w:rPr>
          <w:lang w:val="sv-SE"/>
        </w:rPr>
      </w:pPr>
      <w:proofErr w:type="spellStart"/>
      <w:r>
        <w:t>Ge</w:t>
      </w:r>
      <w:proofErr w:type="spellEnd"/>
      <w:r>
        <w:t xml:space="preserve"> </w:t>
      </w:r>
      <w:proofErr w:type="spellStart"/>
      <w:r>
        <w:t>köttbullarna</w:t>
      </w:r>
      <w:proofErr w:type="spellEnd"/>
      <w:r>
        <w:t xml:space="preserve"> en </w:t>
      </w:r>
      <w:proofErr w:type="spellStart"/>
      <w:r>
        <w:t>julig</w:t>
      </w:r>
      <w:proofErr w:type="spellEnd"/>
      <w:r>
        <w:t xml:space="preserve"> touch</w:t>
      </w:r>
      <w:r w:rsidR="00DC5959" w:rsidRPr="00DC5959">
        <w:t xml:space="preserve"> med </w:t>
      </w:r>
      <w:proofErr w:type="spellStart"/>
      <w:r w:rsidR="00DC5959" w:rsidRPr="00DC5959">
        <w:t>aromatisk</w:t>
      </w:r>
      <w:proofErr w:type="spellEnd"/>
      <w:r w:rsidR="00DC5959" w:rsidRPr="00DC5959">
        <w:t xml:space="preserve"> </w:t>
      </w:r>
      <w:proofErr w:type="spellStart"/>
      <w:r w:rsidR="00DC5959" w:rsidRPr="00DC5959">
        <w:t>kryddpeppar</w:t>
      </w:r>
      <w:proofErr w:type="spellEnd"/>
    </w:p>
    <w:p w14:paraId="716F31AB" w14:textId="46D81864" w:rsidR="009F291F" w:rsidRDefault="00DC5959" w:rsidP="00733A21">
      <w:pPr>
        <w:pStyle w:val="Inledning"/>
        <w:tabs>
          <w:tab w:val="left" w:pos="1418"/>
        </w:tabs>
        <w:spacing w:after="360"/>
      </w:pPr>
      <w:r w:rsidRPr="00DC5959">
        <w:t>När köttbullarna skulle trillas till jul förr i tiden var det anjovisspad och kryddnejlika som gav den rätta smaken. Än idag svarar Skandinavien för ö</w:t>
      </w:r>
      <w:r w:rsidR="00D25095">
        <w:t>ver 30 procent av den totala värl</w:t>
      </w:r>
      <w:r w:rsidRPr="00DC5959">
        <w:t>dshande</w:t>
      </w:r>
      <w:r w:rsidR="00D25095">
        <w:t>l</w:t>
      </w:r>
      <w:r w:rsidRPr="00DC5959">
        <w:t>n av kryddpeppar tack vare vår förkärlek för de torkade, svarta bären.</w:t>
      </w:r>
    </w:p>
    <w:tbl>
      <w:tblPr>
        <w:tblStyle w:val="Tabellrutnt"/>
        <w:tblW w:w="10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5239"/>
      </w:tblGrid>
      <w:tr w:rsidR="00A914A6" w:rsidRPr="007F176A" w14:paraId="650EB63F" w14:textId="77777777" w:rsidTr="00D2773B">
        <w:trPr>
          <w:trHeight w:hRule="exact" w:val="1191"/>
        </w:trPr>
        <w:tc>
          <w:tcPr>
            <w:tcW w:w="5238" w:type="dxa"/>
            <w:vMerge w:val="restart"/>
            <w:tcMar>
              <w:left w:w="0" w:type="dxa"/>
              <w:right w:w="0" w:type="dxa"/>
            </w:tcMar>
          </w:tcPr>
          <w:p w14:paraId="51D1629C" w14:textId="77777777" w:rsidR="00A914A6" w:rsidRDefault="00DC5959" w:rsidP="00DC5959">
            <w:pPr>
              <w:pStyle w:val="Punktlista"/>
              <w:numPr>
                <w:ilvl w:val="0"/>
                <w:numId w:val="0"/>
              </w:numPr>
            </w:pPr>
            <w:proofErr w:type="spellStart"/>
            <w:r w:rsidRPr="00DC5959">
              <w:t>Troligen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var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det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kockarna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inom</w:t>
            </w:r>
            <w:proofErr w:type="spellEnd"/>
            <w:r w:rsidRPr="00DC5959">
              <w:t xml:space="preserve"> den </w:t>
            </w:r>
            <w:proofErr w:type="spellStart"/>
            <w:r w:rsidRPr="00DC5959">
              <w:t>svenska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handelsflottan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som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initierade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vår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långa</w:t>
            </w:r>
            <w:proofErr w:type="spellEnd"/>
            <w:r w:rsidRPr="00DC5959">
              <w:t xml:space="preserve"> relation med </w:t>
            </w:r>
            <w:proofErr w:type="spellStart"/>
            <w:r w:rsidRPr="00DC5959">
              <w:t>kryddpepparen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någon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gång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på</w:t>
            </w:r>
            <w:proofErr w:type="spellEnd"/>
            <w:r w:rsidRPr="00DC5959">
              <w:t xml:space="preserve"> 1700-talet </w:t>
            </w:r>
            <w:proofErr w:type="spellStart"/>
            <w:r w:rsidRPr="00DC5959">
              <w:t>genom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att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gnida</w:t>
            </w:r>
            <w:proofErr w:type="spellEnd"/>
            <w:r w:rsidRPr="00DC5959">
              <w:t xml:space="preserve"> in </w:t>
            </w:r>
            <w:proofErr w:type="spellStart"/>
            <w:r w:rsidRPr="00DC5959">
              <w:t>det</w:t>
            </w:r>
            <w:proofErr w:type="spellEnd"/>
            <w:r w:rsidRPr="00DC5959">
              <w:t xml:space="preserve"> </w:t>
            </w:r>
            <w:proofErr w:type="spellStart"/>
            <w:proofErr w:type="gramStart"/>
            <w:r w:rsidRPr="00DC5959">
              <w:t>salta</w:t>
            </w:r>
            <w:proofErr w:type="spellEnd"/>
            <w:proofErr w:type="gramEnd"/>
            <w:r w:rsidRPr="00DC5959">
              <w:t xml:space="preserve"> </w:t>
            </w:r>
            <w:proofErr w:type="spellStart"/>
            <w:r w:rsidRPr="00DC5959">
              <w:t>och</w:t>
            </w:r>
            <w:proofErr w:type="spellEnd"/>
            <w:r w:rsidRPr="00DC5959">
              <w:t xml:space="preserve"> feta </w:t>
            </w:r>
            <w:proofErr w:type="spellStart"/>
            <w:r w:rsidRPr="00DC5959">
              <w:t>fläsket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som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var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stapelföda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ombord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på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fartygen</w:t>
            </w:r>
            <w:proofErr w:type="spellEnd"/>
            <w:r w:rsidRPr="00DC5959">
              <w:t xml:space="preserve"> med </w:t>
            </w:r>
            <w:proofErr w:type="spellStart"/>
            <w:r w:rsidRPr="00DC5959">
              <w:t>kryddpeppar</w:t>
            </w:r>
            <w:proofErr w:type="spellEnd"/>
            <w:r w:rsidRPr="00DC5959">
              <w:t xml:space="preserve">. </w:t>
            </w:r>
            <w:proofErr w:type="spellStart"/>
            <w:r w:rsidRPr="00DC5959">
              <w:t>Förutom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att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dölja</w:t>
            </w:r>
            <w:proofErr w:type="spellEnd"/>
            <w:r w:rsidRPr="00DC5959">
              <w:t xml:space="preserve"> den </w:t>
            </w:r>
            <w:proofErr w:type="spellStart"/>
            <w:r w:rsidRPr="00DC5959">
              <w:t>härskna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smaken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så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förlängdes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också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hållbarheten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eftersom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kryddpeppar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innehåller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ämnet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eugenol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som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är</w:t>
            </w:r>
            <w:proofErr w:type="spellEnd"/>
            <w:r w:rsidRPr="00DC5959">
              <w:t xml:space="preserve"> en stark antioxidant. </w:t>
            </w:r>
            <w:proofErr w:type="spellStart"/>
            <w:r w:rsidRPr="00DC5959">
              <w:t>Idag</w:t>
            </w:r>
            <w:proofErr w:type="spellEnd"/>
            <w:r w:rsidRPr="00DC5959">
              <w:t xml:space="preserve"> </w:t>
            </w:r>
            <w:proofErr w:type="spellStart"/>
            <w:proofErr w:type="gramStart"/>
            <w:r w:rsidRPr="00DC5959">
              <w:t>finns</w:t>
            </w:r>
            <w:proofErr w:type="spellEnd"/>
            <w:proofErr w:type="gramEnd"/>
            <w:r w:rsidRPr="00DC5959">
              <w:t xml:space="preserve"> </w:t>
            </w:r>
            <w:proofErr w:type="spellStart"/>
            <w:r w:rsidRPr="00DC5959">
              <w:t>kryddpepparn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i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många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av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våra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charkprodukter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och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sillkonserver</w:t>
            </w:r>
            <w:proofErr w:type="spellEnd"/>
            <w:r w:rsidRPr="00DC5959">
              <w:t xml:space="preserve"> men </w:t>
            </w:r>
            <w:proofErr w:type="spellStart"/>
            <w:r w:rsidRPr="00DC5959">
              <w:t>ger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också</w:t>
            </w:r>
            <w:proofErr w:type="spellEnd"/>
            <w:r w:rsidRPr="00DC5959">
              <w:t xml:space="preserve"> en </w:t>
            </w:r>
            <w:proofErr w:type="spellStart"/>
            <w:r w:rsidRPr="00DC5959">
              <w:t>härlig</w:t>
            </w:r>
            <w:proofErr w:type="spellEnd"/>
            <w:r w:rsidRPr="00DC5959">
              <w:t xml:space="preserve">, </w:t>
            </w:r>
            <w:proofErr w:type="spellStart"/>
            <w:r w:rsidRPr="00DC5959">
              <w:t>aromatisk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julsmak</w:t>
            </w:r>
            <w:proofErr w:type="spellEnd"/>
            <w:r w:rsidRPr="00DC5959">
              <w:t xml:space="preserve"> till </w:t>
            </w:r>
            <w:proofErr w:type="spellStart"/>
            <w:r w:rsidRPr="00DC5959">
              <w:t>julbordsklassikern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köttbullar</w:t>
            </w:r>
            <w:proofErr w:type="spellEnd"/>
            <w:r w:rsidRPr="00DC5959">
              <w:t>.</w:t>
            </w:r>
          </w:p>
          <w:p w14:paraId="68C0CD51" w14:textId="77777777" w:rsidR="00DC5959" w:rsidRDefault="00DC5959" w:rsidP="00DC595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r>
              <w:rPr>
                <w:lang w:val="sv-SE"/>
              </w:rPr>
              <w:t xml:space="preserve">   </w:t>
            </w:r>
            <w:r w:rsidRPr="00DC5959">
              <w:rPr>
                <w:lang w:val="sv-SE"/>
              </w:rPr>
              <w:t xml:space="preserve">Kryddpeppar </w:t>
            </w:r>
            <w:proofErr w:type="spellStart"/>
            <w:r w:rsidRPr="00DC5959">
              <w:rPr>
                <w:lang w:val="sv-SE"/>
              </w:rPr>
              <w:t>är</w:t>
            </w:r>
            <w:proofErr w:type="spellEnd"/>
            <w:r w:rsidRPr="00DC5959">
              <w:rPr>
                <w:lang w:val="sv-SE"/>
              </w:rPr>
              <w:t xml:space="preserve"> de torkade, inte helt mogna frukterna </w:t>
            </w:r>
            <w:proofErr w:type="spellStart"/>
            <w:r w:rsidRPr="00DC5959">
              <w:rPr>
                <w:lang w:val="sv-SE"/>
              </w:rPr>
              <w:t>från</w:t>
            </w:r>
            <w:proofErr w:type="spellEnd"/>
            <w:r w:rsidRPr="00DC5959">
              <w:rPr>
                <w:lang w:val="sv-SE"/>
              </w:rPr>
              <w:t xml:space="preserve"> </w:t>
            </w:r>
            <w:proofErr w:type="gramStart"/>
            <w:r w:rsidRPr="00DC5959">
              <w:rPr>
                <w:lang w:val="sv-SE"/>
              </w:rPr>
              <w:t>ett</w:t>
            </w:r>
            <w:proofErr w:type="gramEnd"/>
            <w:r w:rsidRPr="00DC5959">
              <w:rPr>
                <w:lang w:val="sv-SE"/>
              </w:rPr>
              <w:t xml:space="preserve"> </w:t>
            </w:r>
            <w:proofErr w:type="spellStart"/>
            <w:r w:rsidRPr="00DC5959">
              <w:rPr>
                <w:lang w:val="sv-SE"/>
              </w:rPr>
              <w:t>myrtenträd</w:t>
            </w:r>
            <w:proofErr w:type="spellEnd"/>
            <w:r w:rsidRPr="00DC5959">
              <w:rPr>
                <w:lang w:val="sv-SE"/>
              </w:rPr>
              <w:t xml:space="preserve"> och är namnet till trots inte släkt med piper </w:t>
            </w:r>
            <w:proofErr w:type="spellStart"/>
            <w:r w:rsidRPr="00DC5959">
              <w:rPr>
                <w:lang w:val="sv-SE"/>
              </w:rPr>
              <w:t>nigrum</w:t>
            </w:r>
            <w:proofErr w:type="spellEnd"/>
            <w:r w:rsidRPr="00DC5959">
              <w:rPr>
                <w:lang w:val="sv-SE"/>
              </w:rPr>
              <w:t xml:space="preserve"> som är grön-, svart-, och vitpeppar. När bären plockats läggs de ut i högar eller säckar för att fermentera för att sedan bredas ut på cementplattor och torka.</w:t>
            </w:r>
          </w:p>
          <w:p w14:paraId="479183AD" w14:textId="77777777" w:rsidR="00DC5959" w:rsidRDefault="00DC5959" w:rsidP="00DC595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r w:rsidRPr="00DC5959">
              <w:rPr>
                <w:lang w:val="sv-SE"/>
              </w:rPr>
              <w:t>Kryddpepparns ursprung är oftast Jamaica men den växer även vild i Mellanamerika samt i den karibiska övärlden och i Spanien dit den förts över och planterats. Kryddpepparn har en aromatisk mättad fruktsötma med mild doft och smak av nejlika, kanel och muskot. Det är därför den benämns som ”</w:t>
            </w:r>
            <w:proofErr w:type="spellStart"/>
            <w:r w:rsidRPr="00DC5959">
              <w:rPr>
                <w:lang w:val="sv-SE"/>
              </w:rPr>
              <w:t>allspice</w:t>
            </w:r>
            <w:proofErr w:type="spellEnd"/>
            <w:r w:rsidRPr="00DC5959">
              <w:rPr>
                <w:lang w:val="sv-SE"/>
              </w:rPr>
              <w:t>” på engelska.</w:t>
            </w:r>
          </w:p>
          <w:p w14:paraId="3475693A" w14:textId="77777777" w:rsidR="00DC5959" w:rsidRDefault="00D2773B" w:rsidP="00DC595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r>
              <w:rPr>
                <w:lang w:val="sv-SE"/>
              </w:rPr>
              <w:t xml:space="preserve">I Santa Marias sortiment finns kryddpeppar som hel och malen. Den ingår också i kryddblandningarna </w:t>
            </w:r>
            <w:proofErr w:type="spellStart"/>
            <w:r>
              <w:rPr>
                <w:lang w:val="sv-SE"/>
              </w:rPr>
              <w:t>Five</w:t>
            </w:r>
            <w:proofErr w:type="spellEnd"/>
            <w:r>
              <w:rPr>
                <w:lang w:val="sv-SE"/>
              </w:rPr>
              <w:t xml:space="preserve"> </w:t>
            </w:r>
            <w:proofErr w:type="spellStart"/>
            <w:r>
              <w:rPr>
                <w:lang w:val="sv-SE"/>
              </w:rPr>
              <w:t>Peppers</w:t>
            </w:r>
            <w:proofErr w:type="spellEnd"/>
            <w:r>
              <w:rPr>
                <w:lang w:val="sv-SE"/>
              </w:rPr>
              <w:t xml:space="preserve">, </w:t>
            </w:r>
            <w:proofErr w:type="spellStart"/>
            <w:r>
              <w:rPr>
                <w:lang w:val="sv-SE"/>
              </w:rPr>
              <w:t>Pepparmix</w:t>
            </w:r>
            <w:proofErr w:type="spellEnd"/>
            <w:r>
              <w:rPr>
                <w:lang w:val="sv-SE"/>
              </w:rPr>
              <w:t xml:space="preserve">, </w:t>
            </w:r>
            <w:proofErr w:type="spellStart"/>
            <w:r>
              <w:rPr>
                <w:lang w:val="sv-SE"/>
              </w:rPr>
              <w:t>Sillkryddor</w:t>
            </w:r>
            <w:proofErr w:type="spellEnd"/>
            <w:r>
              <w:rPr>
                <w:lang w:val="sv-SE"/>
              </w:rPr>
              <w:t xml:space="preserve"> och Skärgårdskrydda.</w:t>
            </w:r>
          </w:p>
          <w:p w14:paraId="1752A6B2" w14:textId="77777777" w:rsidR="00D2773B" w:rsidRDefault="00D2773B" w:rsidP="00DC595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  <w:p w14:paraId="58D1BF39" w14:textId="77777777" w:rsidR="00D2773B" w:rsidRDefault="00D2773B" w:rsidP="00D2773B">
            <w:pPr>
              <w:pStyle w:val="Ingetavstnd"/>
              <w:rPr>
                <w:b/>
                <w:sz w:val="16"/>
                <w:lang w:val="sv-SE"/>
              </w:rPr>
            </w:pPr>
          </w:p>
          <w:p w14:paraId="01A1CF45" w14:textId="77777777" w:rsidR="00D2773B" w:rsidRPr="00FC6F21" w:rsidRDefault="00D2773B" w:rsidP="00D2773B">
            <w:pPr>
              <w:pStyle w:val="Ingetavstnd"/>
              <w:rPr>
                <w:b/>
                <w:sz w:val="16"/>
                <w:lang w:val="sv-SE"/>
              </w:rPr>
            </w:pPr>
            <w:r w:rsidRPr="00FC6F21">
              <w:rPr>
                <w:b/>
                <w:sz w:val="16"/>
                <w:lang w:val="sv-SE"/>
              </w:rPr>
              <w:t xml:space="preserve">För mer information </w:t>
            </w:r>
            <w:r>
              <w:rPr>
                <w:b/>
                <w:sz w:val="16"/>
                <w:lang w:val="sv-SE"/>
              </w:rPr>
              <w:t xml:space="preserve">och varuprover </w:t>
            </w:r>
            <w:r w:rsidRPr="00FC6F21">
              <w:rPr>
                <w:b/>
                <w:sz w:val="16"/>
                <w:lang w:val="sv-SE"/>
              </w:rPr>
              <w:t>kontakta:</w:t>
            </w:r>
          </w:p>
          <w:p w14:paraId="37992A36" w14:textId="674CE9A7" w:rsidR="00D2773B" w:rsidRPr="00FC6F21" w:rsidRDefault="000A7C36" w:rsidP="00D2773B">
            <w:pPr>
              <w:pStyle w:val="Ingetavstnd"/>
              <w:spacing w:line="240" w:lineRule="atLeast"/>
              <w:rPr>
                <w:i/>
                <w:sz w:val="16"/>
                <w:lang w:val="sv-SE"/>
              </w:rPr>
            </w:pPr>
            <w:r>
              <w:rPr>
                <w:i/>
                <w:sz w:val="16"/>
                <w:lang w:val="sv-SE"/>
              </w:rPr>
              <w:t>Per Hållander</w:t>
            </w:r>
            <w:r w:rsidR="00D2773B" w:rsidRPr="00FC6F21">
              <w:rPr>
                <w:i/>
                <w:sz w:val="16"/>
                <w:lang w:val="sv-SE"/>
              </w:rPr>
              <w:t xml:space="preserve">, </w:t>
            </w:r>
            <w:r>
              <w:rPr>
                <w:i/>
                <w:sz w:val="16"/>
                <w:lang w:val="sv-SE"/>
              </w:rPr>
              <w:t>Sverigechef</w:t>
            </w:r>
            <w:r w:rsidR="00D2773B" w:rsidRPr="00FC6F21">
              <w:rPr>
                <w:i/>
                <w:sz w:val="16"/>
                <w:lang w:val="sv-SE"/>
              </w:rPr>
              <w:t>, Santa Maria AB</w:t>
            </w:r>
          </w:p>
          <w:p w14:paraId="09F5308A" w14:textId="61842CEB" w:rsidR="00D2773B" w:rsidRPr="00FC6F21" w:rsidRDefault="000A7C36" w:rsidP="00D2773B">
            <w:pPr>
              <w:pStyle w:val="Ingetavstnd"/>
              <w:spacing w:line="240" w:lineRule="atLeast"/>
              <w:rPr>
                <w:i/>
                <w:sz w:val="16"/>
                <w:lang w:val="sv-SE"/>
              </w:rPr>
            </w:pPr>
            <w:r>
              <w:rPr>
                <w:i/>
                <w:sz w:val="16"/>
                <w:lang w:val="sv-SE"/>
              </w:rPr>
              <w:t>per.hallander</w:t>
            </w:r>
            <w:bookmarkStart w:id="0" w:name="_GoBack"/>
            <w:bookmarkEnd w:id="0"/>
            <w:r w:rsidR="00D2773B" w:rsidRPr="00FC6F21">
              <w:rPr>
                <w:i/>
                <w:sz w:val="16"/>
                <w:lang w:val="sv-SE"/>
              </w:rPr>
              <w:t>@santamaria.se, telefon 031-67 42 00</w:t>
            </w:r>
          </w:p>
          <w:p w14:paraId="1E53D1B0" w14:textId="77777777" w:rsidR="00D2773B" w:rsidRPr="00C63BD7" w:rsidRDefault="00D2773B" w:rsidP="00DC595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</w:tc>
        <w:tc>
          <w:tcPr>
            <w:tcW w:w="5239" w:type="dxa"/>
            <w:tcMar>
              <w:left w:w="85" w:type="dxa"/>
              <w:right w:w="0" w:type="dxa"/>
            </w:tcMar>
          </w:tcPr>
          <w:p w14:paraId="109FFF38" w14:textId="77777777" w:rsidR="00A914A6" w:rsidRPr="00C63BD7" w:rsidRDefault="00DC5959" w:rsidP="00B42A2B">
            <w:pPr>
              <w:rPr>
                <w:lang w:val="sv-SE"/>
              </w:rPr>
            </w:pPr>
            <w:r w:rsidRPr="00DC5959">
              <w:t xml:space="preserve">Den </w:t>
            </w:r>
            <w:proofErr w:type="spellStart"/>
            <w:r w:rsidRPr="00DC5959">
              <w:t>äldst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kända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användningen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av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kryddpeppar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var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i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aztekernas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berömda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chokladdryck</w:t>
            </w:r>
            <w:proofErr w:type="spellEnd"/>
            <w:r w:rsidRPr="00DC5959">
              <w:t xml:space="preserve">, </w:t>
            </w:r>
            <w:proofErr w:type="spellStart"/>
            <w:r w:rsidRPr="00DC5959">
              <w:t>som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kryddades</w:t>
            </w:r>
            <w:proofErr w:type="spellEnd"/>
            <w:r w:rsidRPr="00DC5959">
              <w:t xml:space="preserve"> med </w:t>
            </w:r>
            <w:proofErr w:type="spellStart"/>
            <w:r w:rsidRPr="00DC5959">
              <w:t>kryddpeppar</w:t>
            </w:r>
            <w:proofErr w:type="spellEnd"/>
            <w:r w:rsidRPr="00DC5959">
              <w:t xml:space="preserve">, </w:t>
            </w:r>
            <w:proofErr w:type="spellStart"/>
            <w:r w:rsidRPr="00DC5959">
              <w:t>vanilj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och</w:t>
            </w:r>
            <w:proofErr w:type="spellEnd"/>
            <w:r w:rsidRPr="00DC5959">
              <w:t xml:space="preserve"> </w:t>
            </w:r>
            <w:proofErr w:type="spellStart"/>
            <w:r w:rsidRPr="00DC5959">
              <w:t>chili</w:t>
            </w:r>
            <w:proofErr w:type="spellEnd"/>
            <w:r w:rsidRPr="00DC5959">
              <w:t>.</w:t>
            </w:r>
          </w:p>
        </w:tc>
      </w:tr>
      <w:tr w:rsidR="00A914A6" w:rsidRPr="007F176A" w14:paraId="4F7C3C37" w14:textId="77777777" w:rsidTr="00D2773B">
        <w:trPr>
          <w:trHeight w:hRule="exact" w:val="8020"/>
        </w:trPr>
        <w:tc>
          <w:tcPr>
            <w:tcW w:w="5238" w:type="dxa"/>
            <w:vMerge/>
            <w:tcMar>
              <w:left w:w="0" w:type="dxa"/>
              <w:right w:w="0" w:type="dxa"/>
            </w:tcMar>
          </w:tcPr>
          <w:p w14:paraId="007283DB" w14:textId="77777777" w:rsidR="00A914A6" w:rsidRPr="00C63BD7" w:rsidRDefault="00A914A6" w:rsidP="009F291F">
            <w:pPr>
              <w:rPr>
                <w:lang w:val="sv-SE"/>
              </w:rPr>
            </w:pPr>
          </w:p>
        </w:tc>
        <w:tc>
          <w:tcPr>
            <w:tcW w:w="5239" w:type="dxa"/>
            <w:tcMar>
              <w:left w:w="85" w:type="dxa"/>
              <w:right w:w="0" w:type="dxa"/>
            </w:tcMar>
          </w:tcPr>
          <w:p w14:paraId="44390A6D" w14:textId="77777777" w:rsidR="00A914A6" w:rsidRDefault="00DC5959" w:rsidP="009F291F">
            <w:pPr>
              <w:rPr>
                <w:lang w:val="sv-SE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43DABD07" wp14:editId="39929DB2">
                  <wp:extent cx="3114003" cy="3987800"/>
                  <wp:effectExtent l="0" t="0" r="10795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atballs with liquorice-2 kopia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68" b="-517"/>
                          <a:stretch/>
                        </pic:blipFill>
                        <pic:spPr bwMode="auto">
                          <a:xfrm>
                            <a:off x="0" y="0"/>
                            <a:ext cx="3115480" cy="398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1D555" w14:textId="77777777" w:rsidR="00D2773B" w:rsidRDefault="00D2773B" w:rsidP="00DC5959">
            <w:pPr>
              <w:pStyle w:val="Ingetavstnd"/>
              <w:rPr>
                <w:b/>
                <w:sz w:val="16"/>
                <w:lang w:val="sv-SE"/>
              </w:rPr>
            </w:pPr>
          </w:p>
          <w:p w14:paraId="6D720C19" w14:textId="77777777" w:rsidR="00DC5959" w:rsidRPr="00FC6F21" w:rsidRDefault="00DC5959" w:rsidP="00DC5959">
            <w:pPr>
              <w:pStyle w:val="Ingetavstnd"/>
              <w:rPr>
                <w:b/>
                <w:sz w:val="16"/>
                <w:lang w:val="sv-SE"/>
              </w:rPr>
            </w:pPr>
            <w:r w:rsidRPr="00FC6F21">
              <w:rPr>
                <w:b/>
                <w:sz w:val="16"/>
                <w:lang w:val="sv-SE"/>
              </w:rPr>
              <w:t>Bilder:</w:t>
            </w:r>
          </w:p>
          <w:p w14:paraId="4B46FC57" w14:textId="77777777" w:rsidR="00DC5959" w:rsidRPr="00FC6F21" w:rsidRDefault="00DC5959" w:rsidP="00DC5959">
            <w:pPr>
              <w:spacing w:line="240" w:lineRule="atLeast"/>
              <w:rPr>
                <w:i/>
                <w:sz w:val="18"/>
                <w:lang w:val="sv-SE"/>
              </w:rPr>
            </w:pPr>
            <w:r w:rsidRPr="00FC6F21">
              <w:rPr>
                <w:i/>
                <w:sz w:val="18"/>
                <w:lang w:val="sv-SE"/>
              </w:rPr>
              <w:t xml:space="preserve">Som journalist är du välkommen att använda Santa Marias </w:t>
            </w:r>
            <w:proofErr w:type="spellStart"/>
            <w:r w:rsidRPr="00FC6F21">
              <w:rPr>
                <w:i/>
                <w:sz w:val="18"/>
                <w:lang w:val="sv-SE"/>
              </w:rPr>
              <w:t>bildbank</w:t>
            </w:r>
            <w:proofErr w:type="spellEnd"/>
            <w:r w:rsidRPr="00FC6F21">
              <w:rPr>
                <w:i/>
                <w:sz w:val="18"/>
                <w:lang w:val="sv-SE"/>
              </w:rPr>
              <w:t xml:space="preserve"> för redaktionellt material där källan anges. Skapa din personliga inloggning på: </w:t>
            </w:r>
            <w:r w:rsidRPr="00FC6F21">
              <w:rPr>
                <w:b/>
                <w:i/>
                <w:sz w:val="18"/>
                <w:lang w:val="sv-SE"/>
              </w:rPr>
              <w:t>http://system.billes.se/santamaria/</w:t>
            </w:r>
          </w:p>
          <w:p w14:paraId="7D4B66C0" w14:textId="77777777" w:rsidR="00DC5959" w:rsidRPr="00FC6F21" w:rsidRDefault="00DC5959" w:rsidP="00DC5959">
            <w:pPr>
              <w:pStyle w:val="Ingetavstnd"/>
              <w:rPr>
                <w:b/>
                <w:sz w:val="16"/>
                <w:lang w:val="sv-SE"/>
              </w:rPr>
            </w:pPr>
          </w:p>
          <w:p w14:paraId="50B1C916" w14:textId="77777777" w:rsidR="00DC5959" w:rsidRPr="00C63BD7" w:rsidRDefault="00DC5959" w:rsidP="00D2773B">
            <w:pPr>
              <w:pStyle w:val="Ingetavstnd"/>
              <w:spacing w:line="240" w:lineRule="atLeast"/>
              <w:rPr>
                <w:lang w:val="sv-SE"/>
              </w:rPr>
            </w:pPr>
          </w:p>
        </w:tc>
      </w:tr>
    </w:tbl>
    <w:p w14:paraId="6C1EE10B" w14:textId="77777777" w:rsidR="00D2773B" w:rsidRPr="00D2773B" w:rsidRDefault="00D2773B" w:rsidP="00D2773B">
      <w:pPr>
        <w:rPr>
          <w:lang w:val="sv-SE"/>
        </w:rPr>
      </w:pPr>
      <w:proofErr w:type="spellStart"/>
      <w:r>
        <w:rPr>
          <w:lang w:val="sv-SE"/>
        </w:rPr>
        <w:lastRenderedPageBreak/>
        <w:t>Julk</w:t>
      </w:r>
      <w:r w:rsidRPr="00D2773B">
        <w:rPr>
          <w:lang w:val="sv-SE"/>
        </w:rPr>
        <w:t>öttbullar</w:t>
      </w:r>
      <w:proofErr w:type="spellEnd"/>
      <w:r w:rsidRPr="00D2773B">
        <w:rPr>
          <w:lang w:val="sv-SE"/>
        </w:rPr>
        <w:t xml:space="preserve"> med smak av </w:t>
      </w:r>
      <w:proofErr w:type="gramStart"/>
      <w:r>
        <w:rPr>
          <w:lang w:val="sv-SE"/>
        </w:rPr>
        <w:t>kryddpeppar / 40</w:t>
      </w:r>
      <w:proofErr w:type="gramEnd"/>
      <w:r>
        <w:rPr>
          <w:lang w:val="sv-SE"/>
        </w:rPr>
        <w:t xml:space="preserve"> </w:t>
      </w:r>
      <w:proofErr w:type="spellStart"/>
      <w:r>
        <w:rPr>
          <w:lang w:val="sv-SE"/>
        </w:rPr>
        <w:t>st</w:t>
      </w:r>
      <w:proofErr w:type="spellEnd"/>
    </w:p>
    <w:p w14:paraId="77AC65BE" w14:textId="77777777" w:rsidR="00D2773B" w:rsidRPr="00D2773B" w:rsidRDefault="00D2773B" w:rsidP="00D2773B">
      <w:pPr>
        <w:rPr>
          <w:lang w:val="sv-SE"/>
        </w:rPr>
      </w:pPr>
      <w:r w:rsidRPr="00D2773B">
        <w:rPr>
          <w:lang w:val="sv-SE"/>
        </w:rPr>
        <w:t>Ingredienser:</w:t>
      </w:r>
    </w:p>
    <w:p w14:paraId="2BC828E1" w14:textId="77777777" w:rsidR="00D2773B" w:rsidRPr="00D2773B" w:rsidRDefault="00D2773B" w:rsidP="00D2773B">
      <w:pPr>
        <w:rPr>
          <w:lang w:val="sv-SE"/>
        </w:rPr>
      </w:pPr>
      <w:r w:rsidRPr="00D2773B">
        <w:rPr>
          <w:lang w:val="sv-SE"/>
        </w:rPr>
        <w:t>250 g vilt- eller nötfärs</w:t>
      </w:r>
    </w:p>
    <w:p w14:paraId="38D50725" w14:textId="77777777" w:rsidR="00D2773B" w:rsidRPr="00D2773B" w:rsidRDefault="00D2773B" w:rsidP="00D2773B">
      <w:pPr>
        <w:rPr>
          <w:lang w:val="sv-SE"/>
        </w:rPr>
      </w:pPr>
      <w:r w:rsidRPr="00D2773B">
        <w:rPr>
          <w:lang w:val="sv-SE"/>
        </w:rPr>
        <w:t>250 g fläskfärs</w:t>
      </w:r>
    </w:p>
    <w:p w14:paraId="5F7FF440" w14:textId="77777777" w:rsidR="00D2773B" w:rsidRPr="00D2773B" w:rsidRDefault="00D2773B" w:rsidP="00D2773B">
      <w:pPr>
        <w:rPr>
          <w:lang w:val="sv-SE"/>
        </w:rPr>
      </w:pPr>
      <w:r w:rsidRPr="00D2773B">
        <w:rPr>
          <w:lang w:val="sv-SE"/>
        </w:rPr>
        <w:t>1 ägg</w:t>
      </w:r>
    </w:p>
    <w:p w14:paraId="4ACA24F9" w14:textId="77777777" w:rsidR="00D2773B" w:rsidRDefault="00D2773B" w:rsidP="00D2773B">
      <w:pPr>
        <w:rPr>
          <w:lang w:val="sv-SE"/>
        </w:rPr>
      </w:pPr>
      <w:r w:rsidRPr="00D2773B">
        <w:rPr>
          <w:lang w:val="sv-SE"/>
        </w:rPr>
        <w:t xml:space="preserve">2 msk Santa Maria </w:t>
      </w:r>
      <w:r>
        <w:rPr>
          <w:lang w:val="sv-SE"/>
        </w:rPr>
        <w:t>kryddpeppar malen</w:t>
      </w:r>
    </w:p>
    <w:p w14:paraId="47F9499C" w14:textId="77777777" w:rsidR="00D91BE6" w:rsidRPr="00D2773B" w:rsidRDefault="00D91BE6" w:rsidP="00D91BE6">
      <w:pPr>
        <w:rPr>
          <w:lang w:val="sv-SE"/>
        </w:rPr>
      </w:pPr>
      <w:r>
        <w:rPr>
          <w:lang w:val="sv-SE"/>
        </w:rPr>
        <w:t>1 msk salt</w:t>
      </w:r>
    </w:p>
    <w:p w14:paraId="4189C7C1" w14:textId="77777777" w:rsidR="00D91BE6" w:rsidRDefault="00D91BE6" w:rsidP="00D2773B">
      <w:pPr>
        <w:rPr>
          <w:lang w:val="sv-SE"/>
        </w:rPr>
      </w:pPr>
      <w:r>
        <w:rPr>
          <w:lang w:val="sv-SE"/>
        </w:rPr>
        <w:t>3 msk anjovisspad</w:t>
      </w:r>
    </w:p>
    <w:p w14:paraId="5DC10809" w14:textId="77777777" w:rsidR="00D2773B" w:rsidRPr="00D2773B" w:rsidRDefault="00D2773B" w:rsidP="00D2773B">
      <w:pPr>
        <w:rPr>
          <w:lang w:val="sv-SE"/>
        </w:rPr>
      </w:pPr>
      <w:r w:rsidRPr="00D2773B">
        <w:rPr>
          <w:lang w:val="sv-SE"/>
        </w:rPr>
        <w:t>2 msk smör</w:t>
      </w:r>
    </w:p>
    <w:p w14:paraId="515E21B4" w14:textId="77777777" w:rsidR="00D2773B" w:rsidRPr="00D2773B" w:rsidRDefault="00D2773B" w:rsidP="00D2773B">
      <w:pPr>
        <w:rPr>
          <w:lang w:val="sv-SE"/>
        </w:rPr>
      </w:pPr>
      <w:r w:rsidRPr="00D2773B">
        <w:rPr>
          <w:lang w:val="sv-SE"/>
        </w:rPr>
        <w:t>Gör så här:</w:t>
      </w:r>
    </w:p>
    <w:p w14:paraId="233FC777" w14:textId="77777777" w:rsidR="00D2773B" w:rsidRPr="00D2773B" w:rsidRDefault="00D91BE6" w:rsidP="00D2773B">
      <w:pPr>
        <w:rPr>
          <w:lang w:val="sv-SE"/>
        </w:rPr>
      </w:pPr>
      <w:r>
        <w:rPr>
          <w:lang w:val="sv-SE"/>
        </w:rPr>
        <w:t xml:space="preserve">Blanda färs med ägg, </w:t>
      </w:r>
      <w:r w:rsidR="00D2773B">
        <w:rPr>
          <w:lang w:val="sv-SE"/>
        </w:rPr>
        <w:t>kryddpeppar</w:t>
      </w:r>
      <w:r>
        <w:rPr>
          <w:lang w:val="sv-SE"/>
        </w:rPr>
        <w:t>, salt och anjovisspad</w:t>
      </w:r>
      <w:r w:rsidR="00D2773B" w:rsidRPr="00D2773B">
        <w:rPr>
          <w:lang w:val="sv-SE"/>
        </w:rPr>
        <w:t>.</w:t>
      </w:r>
    </w:p>
    <w:p w14:paraId="60D3E83C" w14:textId="77777777" w:rsidR="00D2773B" w:rsidRPr="00D2773B" w:rsidRDefault="00D2773B" w:rsidP="00D2773B">
      <w:pPr>
        <w:rPr>
          <w:lang w:val="sv-SE"/>
        </w:rPr>
      </w:pPr>
      <w:r w:rsidRPr="00D2773B">
        <w:rPr>
          <w:lang w:val="sv-SE"/>
        </w:rPr>
        <w:t>Forma till bullar och stek sedan köttbullarna gyllenbruna på</w:t>
      </w:r>
    </w:p>
    <w:p w14:paraId="3C8134FE" w14:textId="77777777" w:rsidR="006D0614" w:rsidRPr="00C63BD7" w:rsidRDefault="00D2773B" w:rsidP="00D2773B">
      <w:pPr>
        <w:rPr>
          <w:lang w:val="sv-SE"/>
        </w:rPr>
      </w:pPr>
      <w:proofErr w:type="gramStart"/>
      <w:r w:rsidRPr="00D2773B">
        <w:rPr>
          <w:lang w:val="sv-SE"/>
        </w:rPr>
        <w:t>medelstark värme.</w:t>
      </w:r>
      <w:proofErr w:type="gramEnd"/>
    </w:p>
    <w:sectPr w:rsidR="006D0614" w:rsidRPr="00C63BD7" w:rsidSect="00FA1C7E">
      <w:headerReference w:type="default" r:id="rId9"/>
      <w:footerReference w:type="default" r:id="rId10"/>
      <w:pgSz w:w="11906" w:h="16838" w:code="9"/>
      <w:pgMar w:top="1928" w:right="851" w:bottom="1418" w:left="794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E95DD" w14:textId="77777777" w:rsidR="00D2773B" w:rsidRDefault="00D2773B" w:rsidP="009F291F">
      <w:pPr>
        <w:spacing w:after="0" w:line="240" w:lineRule="auto"/>
      </w:pPr>
      <w:r>
        <w:separator/>
      </w:r>
    </w:p>
  </w:endnote>
  <w:endnote w:type="continuationSeparator" w:id="0">
    <w:p w14:paraId="30E732C2" w14:textId="77777777" w:rsidR="00D2773B" w:rsidRDefault="00D2773B" w:rsidP="009F2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0424C" w14:textId="77777777" w:rsidR="00D2773B" w:rsidRDefault="00D2773B" w:rsidP="00040657">
    <w:pPr>
      <w:pStyle w:val="Sidfot"/>
      <w:pBdr>
        <w:top w:val="single" w:sz="4" w:space="1" w:color="000000" w:themeColor="text1"/>
      </w:pBdr>
      <w:spacing w:line="240" w:lineRule="auto"/>
    </w:pPr>
  </w:p>
  <w:p w14:paraId="06DC1DFA" w14:textId="77777777" w:rsidR="00D2773B" w:rsidRPr="00C63BD7" w:rsidRDefault="00D2773B" w:rsidP="009F291F">
    <w:pPr>
      <w:pStyle w:val="Sidfot"/>
      <w:spacing w:line="240" w:lineRule="auto"/>
      <w:rPr>
        <w:i/>
        <w:lang w:val="sv-SE"/>
      </w:rPr>
    </w:pPr>
    <w:r w:rsidRPr="00C63BD7">
      <w:rPr>
        <w:i/>
        <w:lang w:val="sv-SE"/>
      </w:rPr>
      <w:t>Santa Maria är Europas ledande smaksättningsföretag. Affärsidén är att utveckla och driva mattrender och våra varugrupper är Kryddor, Färska Örter,</w:t>
    </w:r>
  </w:p>
  <w:p w14:paraId="4576B46C" w14:textId="77777777" w:rsidR="00D2773B" w:rsidRPr="00C63BD7" w:rsidRDefault="00D2773B" w:rsidP="009F291F">
    <w:pPr>
      <w:pStyle w:val="Sidfot"/>
      <w:spacing w:line="240" w:lineRule="auto"/>
      <w:rPr>
        <w:i/>
        <w:lang w:val="sv-SE"/>
      </w:rPr>
    </w:pPr>
    <w:r w:rsidRPr="00C63BD7">
      <w:rPr>
        <w:i/>
        <w:lang w:val="sv-SE"/>
      </w:rPr>
      <w:t xml:space="preserve">Mexikanskt, Thai, India och BBQ. Produktutveckling och kvalitet är Santa Marias hörnstenar. Vi är en del av Paulig Group och ingår i divisionen Världens mat &amp; </w:t>
    </w:r>
    <w:r>
      <w:rPr>
        <w:i/>
        <w:lang w:val="sv-SE"/>
      </w:rPr>
      <w:t>k</w:t>
    </w:r>
    <w:r w:rsidRPr="00C63BD7">
      <w:rPr>
        <w:i/>
        <w:lang w:val="sv-SE"/>
      </w:rPr>
      <w:t>ryddor.</w:t>
    </w:r>
  </w:p>
  <w:p w14:paraId="75F45A57" w14:textId="77777777" w:rsidR="00D2773B" w:rsidRPr="00C63BD7" w:rsidRDefault="00D2773B" w:rsidP="009F291F">
    <w:pPr>
      <w:pStyle w:val="Sidfot"/>
      <w:spacing w:line="240" w:lineRule="auto"/>
      <w:rPr>
        <w:i/>
        <w:lang w:val="sv-SE"/>
      </w:rPr>
    </w:pPr>
    <w:r w:rsidRPr="00C63BD7">
      <w:rPr>
        <w:i/>
        <w:lang w:val="sv-SE"/>
      </w:rPr>
      <w:t>Paulig grundades år 1876 och är ett familjeägt internationellt företag inom livsmedelsindustrin, som är känt för kvalitetsprodukter inom världens mat, kryddor och kaffe.</w:t>
    </w:r>
  </w:p>
  <w:p w14:paraId="3A3AA3E8" w14:textId="77777777" w:rsidR="00D2773B" w:rsidRPr="00C63BD7" w:rsidRDefault="00D2773B" w:rsidP="009F291F">
    <w:pPr>
      <w:pStyle w:val="Sidfot"/>
      <w:rPr>
        <w:i/>
        <w:lang w:val="sv-SE"/>
      </w:rPr>
    </w:pPr>
    <w:r w:rsidRPr="00C63BD7">
      <w:rPr>
        <w:i/>
        <w:lang w:val="sv-SE"/>
      </w:rPr>
      <w:t>I koncernen ingår närmare 2 000 medarbetare i 15 länder och omsättningen år 2012 var 858 miljoner euro.</w:t>
    </w:r>
  </w:p>
  <w:p w14:paraId="76AECF1F" w14:textId="77777777" w:rsidR="00D2773B" w:rsidRPr="00C63BD7" w:rsidRDefault="00D2773B" w:rsidP="009F291F">
    <w:pPr>
      <w:pStyle w:val="Sidfot"/>
      <w:rPr>
        <w:lang w:val="sv-SE"/>
      </w:rPr>
    </w:pPr>
  </w:p>
  <w:p w14:paraId="2B4CE248" w14:textId="77777777" w:rsidR="00D2773B" w:rsidRPr="00C63BD7" w:rsidRDefault="00D2773B" w:rsidP="009F291F">
    <w:pPr>
      <w:pStyle w:val="Sidfot"/>
      <w:rPr>
        <w:lang w:val="sv-SE"/>
      </w:rPr>
    </w:pP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8"/>
      <w:gridCol w:w="5239"/>
    </w:tblGrid>
    <w:tr w:rsidR="00D2773B" w:rsidRPr="00A67931" w14:paraId="53EFAAA7" w14:textId="77777777" w:rsidTr="009F291F">
      <w:tc>
        <w:tcPr>
          <w:tcW w:w="5238" w:type="dxa"/>
        </w:tcPr>
        <w:p w14:paraId="3F91AE1C" w14:textId="77777777" w:rsidR="00D2773B" w:rsidRPr="00C63BD7" w:rsidRDefault="00D2773B" w:rsidP="009F291F">
          <w:pPr>
            <w:pStyle w:val="Sidfot"/>
            <w:spacing w:line="240" w:lineRule="auto"/>
            <w:rPr>
              <w:lang w:val="sv-SE"/>
            </w:rPr>
          </w:pPr>
          <w:r w:rsidRPr="00C63BD7">
            <w:rPr>
              <w:b/>
              <w:lang w:val="sv-SE"/>
            </w:rPr>
            <w:t>Santa Maria AB</w:t>
          </w:r>
          <w:r w:rsidRPr="00C63BD7">
            <w:rPr>
              <w:lang w:val="sv-SE"/>
            </w:rPr>
            <w:t xml:space="preserve"> Neongatan 5, PO Box 63, SE-431 21 Mölndal, Sweden</w:t>
          </w:r>
        </w:p>
        <w:p w14:paraId="52D14CBA" w14:textId="77777777" w:rsidR="00D2773B" w:rsidRDefault="00D2773B" w:rsidP="009F291F">
          <w:pPr>
            <w:pStyle w:val="Sidfot"/>
          </w:pPr>
          <w:r>
            <w:t xml:space="preserve">Tel +46 31 67 42 00 | </w:t>
          </w:r>
          <w:r w:rsidRPr="009F291F">
            <w:t>www.santamaria.se</w:t>
          </w:r>
        </w:p>
      </w:tc>
      <w:tc>
        <w:tcPr>
          <w:tcW w:w="5239" w:type="dxa"/>
        </w:tcPr>
        <w:p w14:paraId="42794C45" w14:textId="77777777" w:rsidR="00D2773B" w:rsidRPr="00A67931" w:rsidRDefault="00D2773B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  <w:sz w:val="10"/>
              <w:szCs w:val="10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>WORLD FOODS &amp; FLAVOURING DIVISION</w:t>
          </w:r>
        </w:p>
        <w:p w14:paraId="426FBE98" w14:textId="77777777" w:rsidR="00D2773B" w:rsidRPr="00A67931" w:rsidRDefault="00D2773B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 xml:space="preserve">OF </w:t>
          </w:r>
          <w:r w:rsidRPr="00A67931">
            <w:rPr>
              <w:rFonts w:asciiTheme="minorHAnsi" w:hAnsiTheme="minorHAnsi"/>
              <w:b/>
              <w:sz w:val="10"/>
              <w:szCs w:val="10"/>
            </w:rPr>
            <w:t>PAULIG GROUP</w:t>
          </w:r>
        </w:p>
      </w:tc>
    </w:tr>
  </w:tbl>
  <w:p w14:paraId="2C72B5EA" w14:textId="77777777" w:rsidR="00D2773B" w:rsidRDefault="00D2773B" w:rsidP="009F291F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87B92" w14:textId="77777777" w:rsidR="00D2773B" w:rsidRDefault="00D2773B" w:rsidP="009F291F">
      <w:pPr>
        <w:spacing w:after="0" w:line="240" w:lineRule="auto"/>
      </w:pPr>
      <w:r>
        <w:separator/>
      </w:r>
    </w:p>
  </w:footnote>
  <w:footnote w:type="continuationSeparator" w:id="0">
    <w:p w14:paraId="31C46F3E" w14:textId="77777777" w:rsidR="00D2773B" w:rsidRDefault="00D2773B" w:rsidP="009F2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41655" w14:textId="77777777" w:rsidR="00D2773B" w:rsidRPr="00040657" w:rsidRDefault="00D2773B">
    <w:pPr>
      <w:pStyle w:val="Sidhuvud"/>
      <w:rPr>
        <w:color w:val="A6A6A6" w:themeColor="background1" w:themeShade="A6"/>
      </w:rPr>
    </w:pPr>
    <w:r w:rsidRPr="00040657">
      <w:rPr>
        <w:noProof/>
        <w:color w:val="A6A6A6" w:themeColor="background1" w:themeShade="A6"/>
        <w:lang w:val="sv-SE"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BB1CA8" wp14:editId="7F472D66">
              <wp:simplePos x="0" y="0"/>
              <wp:positionH relativeFrom="column">
                <wp:posOffset>-504190</wp:posOffset>
              </wp:positionH>
              <wp:positionV relativeFrom="paragraph">
                <wp:posOffset>-431800</wp:posOffset>
              </wp:positionV>
              <wp:extent cx="360000" cy="1356527"/>
              <wp:effectExtent l="0" t="0" r="254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356527"/>
                      </a:xfrm>
                      <a:prstGeom prst="rect">
                        <a:avLst/>
                      </a:prstGeom>
                      <a:solidFill>
                        <a:srgbClr val="0037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ktangel 3" o:spid="_x0000_s1026" style="position:absolute;margin-left:-39.65pt;margin-top:-33.95pt;width:28.35pt;height:106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" fillcolor="#00377b" stroked="f" strokeweight="2pt"/>
          </w:pict>
        </mc:Fallback>
      </mc:AlternateContent>
    </w:r>
    <w:r w:rsidRPr="00040657">
      <w:rPr>
        <w:noProof/>
        <w:color w:val="A6A6A6" w:themeColor="background1" w:themeShade="A6"/>
        <w:lang w:val="sv-SE" w:eastAsia="sv-SE"/>
      </w:rPr>
      <w:drawing>
        <wp:anchor distT="0" distB="0" distL="114300" distR="114300" simplePos="0" relativeHeight="251659264" behindDoc="0" locked="0" layoutInCell="1" allowOverlap="1" wp14:anchorId="68A5901F" wp14:editId="3296EF05">
          <wp:simplePos x="0" y="0"/>
          <wp:positionH relativeFrom="column">
            <wp:posOffset>5671080</wp:posOffset>
          </wp:positionH>
          <wp:positionV relativeFrom="paragraph">
            <wp:posOffset>48895</wp:posOffset>
          </wp:positionV>
          <wp:extent cx="900000" cy="311789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_PMS-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311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0657">
      <w:rPr>
        <w:color w:val="A6A6A6" w:themeColor="background1" w:themeShade="A6"/>
      </w:rPr>
      <w:t>PRESSMEDDELANDE</w:t>
    </w:r>
  </w:p>
  <w:p w14:paraId="07598835" w14:textId="77777777" w:rsidR="00B03ACF" w:rsidRPr="00040657" w:rsidRDefault="00D2773B">
    <w:pPr>
      <w:pStyle w:val="Sidhuvud"/>
      <w:rPr>
        <w:color w:val="A6A6A6" w:themeColor="background1" w:themeShade="A6"/>
      </w:rPr>
    </w:pPr>
    <w:proofErr w:type="spellStart"/>
    <w:r>
      <w:rPr>
        <w:color w:val="A6A6A6" w:themeColor="background1" w:themeShade="A6"/>
      </w:rPr>
      <w:t>Januari</w:t>
    </w:r>
    <w:proofErr w:type="spellEnd"/>
    <w:r w:rsidRPr="00040657">
      <w:rPr>
        <w:color w:val="A6A6A6" w:themeColor="background1" w:themeShade="A6"/>
      </w:rPr>
      <w:t xml:space="preserve"> 201</w:t>
    </w:r>
    <w:r>
      <w:rPr>
        <w:color w:val="A6A6A6" w:themeColor="background1" w:themeShade="A6"/>
      </w:rPr>
      <w:t>4</w:t>
    </w:r>
  </w:p>
  <w:p w14:paraId="10CB1E1E" w14:textId="77777777" w:rsidR="00D2773B" w:rsidRDefault="00D2773B">
    <w:pPr>
      <w:pStyle w:val="Sidhuvud"/>
      <w:rPr>
        <w:color w:val="00377B"/>
      </w:rPr>
    </w:pPr>
    <w:r w:rsidRPr="00F807E7">
      <w:rPr>
        <w:color w:val="00377B"/>
      </w:rPr>
      <w:t>SPICES</w:t>
    </w:r>
  </w:p>
  <w:p w14:paraId="5B4F159A" w14:textId="77777777" w:rsidR="00D2773B" w:rsidRPr="00F807E7" w:rsidRDefault="00D2773B">
    <w:pPr>
      <w:pStyle w:val="Sidhuvud"/>
      <w:rPr>
        <w:color w:val="00377B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9FA5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19DC871E"/>
    <w:lvl w:ilvl="0">
      <w:start w:val="1"/>
      <w:numFmt w:val="bullet"/>
      <w:pStyle w:val="Punktlista"/>
      <w:lvlText w:val="­"/>
      <w:lvlJc w:val="left"/>
      <w:pPr>
        <w:ind w:left="360" w:hanging="360"/>
      </w:pPr>
      <w:rPr>
        <w:rFonts w:ascii="Candara" w:hAnsi="Candara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959"/>
    <w:rsid w:val="000228C5"/>
    <w:rsid w:val="00040657"/>
    <w:rsid w:val="000A6EEF"/>
    <w:rsid w:val="000A7C36"/>
    <w:rsid w:val="000C2C79"/>
    <w:rsid w:val="002875CF"/>
    <w:rsid w:val="002A3A53"/>
    <w:rsid w:val="002D2738"/>
    <w:rsid w:val="002F1FD9"/>
    <w:rsid w:val="003228A4"/>
    <w:rsid w:val="00390A12"/>
    <w:rsid w:val="003F0C6F"/>
    <w:rsid w:val="0044237E"/>
    <w:rsid w:val="00483D30"/>
    <w:rsid w:val="005C5C30"/>
    <w:rsid w:val="005F0C6A"/>
    <w:rsid w:val="006B7F42"/>
    <w:rsid w:val="006D0614"/>
    <w:rsid w:val="00712046"/>
    <w:rsid w:val="00733A21"/>
    <w:rsid w:val="00737C73"/>
    <w:rsid w:val="007B547A"/>
    <w:rsid w:val="007F176A"/>
    <w:rsid w:val="00864D50"/>
    <w:rsid w:val="008D780A"/>
    <w:rsid w:val="00901CE6"/>
    <w:rsid w:val="00923F7D"/>
    <w:rsid w:val="009A3CF1"/>
    <w:rsid w:val="009F291F"/>
    <w:rsid w:val="00A67931"/>
    <w:rsid w:val="00A82BCA"/>
    <w:rsid w:val="00A914A6"/>
    <w:rsid w:val="00B03ACF"/>
    <w:rsid w:val="00B42A2B"/>
    <w:rsid w:val="00BB2A1C"/>
    <w:rsid w:val="00C03710"/>
    <w:rsid w:val="00C54FFE"/>
    <w:rsid w:val="00C63BD7"/>
    <w:rsid w:val="00C64389"/>
    <w:rsid w:val="00C97AF2"/>
    <w:rsid w:val="00CB7AE4"/>
    <w:rsid w:val="00CE7F95"/>
    <w:rsid w:val="00D25095"/>
    <w:rsid w:val="00D2773B"/>
    <w:rsid w:val="00D5233D"/>
    <w:rsid w:val="00D57707"/>
    <w:rsid w:val="00D91BE6"/>
    <w:rsid w:val="00DC5959"/>
    <w:rsid w:val="00E860E3"/>
    <w:rsid w:val="00E90016"/>
    <w:rsid w:val="00F807E7"/>
    <w:rsid w:val="00FA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B58F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semiHidden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ind w:left="0" w:firstLine="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semiHidden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nna:Dropbox:SANTA%20MARIA%20PRESSRUMMET:PM_Mallar:PM_mallar_svenska:Pressmeddelande%20SPICES.dotx" TargetMode="External"/></Relationships>
</file>

<file path=word/theme/theme1.xml><?xml version="1.0" encoding="utf-8"?>
<a:theme xmlns:a="http://schemas.openxmlformats.org/drawingml/2006/main" name="Office Theme">
  <a:themeElements>
    <a:clrScheme name="Santa Maria">
      <a:dk1>
        <a:sysClr val="windowText" lastClr="000000"/>
      </a:dk1>
      <a:lt1>
        <a:sysClr val="window" lastClr="FFFFFF"/>
      </a:lt1>
      <a:dk2>
        <a:srgbClr val="231F20"/>
      </a:dk2>
      <a:lt2>
        <a:srgbClr val="636466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nta Maria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 SPICES.dotx</Template>
  <TotalTime>19</TotalTime>
  <Pages>2</Pages>
  <Words>383</Words>
  <Characters>2035</Characters>
  <Application>Microsoft Macintosh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Henning Moberg</dc:creator>
  <cp:lastModifiedBy>Anna Henning Moberg</cp:lastModifiedBy>
  <cp:revision>4</cp:revision>
  <cp:lastPrinted>2014-12-16T07:44:00Z</cp:lastPrinted>
  <dcterms:created xsi:type="dcterms:W3CDTF">2014-12-10T08:28:00Z</dcterms:created>
  <dcterms:modified xsi:type="dcterms:W3CDTF">2014-12-16T07:51:00Z</dcterms:modified>
</cp:coreProperties>
</file>