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FB1AD" w14:textId="77777777" w:rsidR="00D61884" w:rsidRDefault="00D61884" w:rsidP="00D61884">
      <w:pPr>
        <w:pStyle w:val="Rubrik1"/>
      </w:pPr>
      <w:r>
        <w:t>Valsta Centrum får ny ägare</w:t>
      </w:r>
    </w:p>
    <w:p w14:paraId="69CFFDCE" w14:textId="77777777" w:rsidR="00D61884" w:rsidRDefault="00D61884" w:rsidP="00D61884"/>
    <w:p w14:paraId="6B48BE5F" w14:textId="77777777" w:rsidR="00D61884" w:rsidRPr="00CC0DE1" w:rsidRDefault="00D61884" w:rsidP="00D61884">
      <w:pPr>
        <w:rPr>
          <w:b/>
        </w:rPr>
      </w:pPr>
      <w:proofErr w:type="spellStart"/>
      <w:r w:rsidRPr="00CC0DE1">
        <w:rPr>
          <w:b/>
        </w:rPr>
        <w:t>SigtunaHem</w:t>
      </w:r>
      <w:proofErr w:type="spellEnd"/>
      <w:r w:rsidRPr="00CC0DE1">
        <w:rPr>
          <w:b/>
        </w:rPr>
        <w:t xml:space="preserve"> </w:t>
      </w:r>
      <w:r>
        <w:rPr>
          <w:b/>
        </w:rPr>
        <w:t xml:space="preserve">och </w:t>
      </w:r>
      <w:proofErr w:type="spellStart"/>
      <w:r>
        <w:rPr>
          <w:b/>
        </w:rPr>
        <w:t>Rikshem</w:t>
      </w:r>
      <w:proofErr w:type="spellEnd"/>
      <w:r>
        <w:rPr>
          <w:b/>
        </w:rPr>
        <w:t xml:space="preserve"> </w:t>
      </w:r>
      <w:r w:rsidRPr="00CC0DE1">
        <w:rPr>
          <w:b/>
        </w:rPr>
        <w:t xml:space="preserve">säljer Valsta Centrum till </w:t>
      </w:r>
      <w:r>
        <w:rPr>
          <w:b/>
        </w:rPr>
        <w:t>den långsiktige fastighetsägaren</w:t>
      </w:r>
      <w:r w:rsidRPr="00CC0DE1">
        <w:rPr>
          <w:b/>
        </w:rPr>
        <w:t xml:space="preserve"> </w:t>
      </w:r>
      <w:proofErr w:type="spellStart"/>
      <w:r>
        <w:rPr>
          <w:b/>
        </w:rPr>
        <w:t>Fondex</w:t>
      </w:r>
      <w:proofErr w:type="spellEnd"/>
      <w:r>
        <w:rPr>
          <w:b/>
        </w:rPr>
        <w:t>-</w:t>
      </w:r>
      <w:r w:rsidRPr="00CF7D1E">
        <w:rPr>
          <w:b/>
        </w:rPr>
        <w:t>gruppen</w:t>
      </w:r>
      <w:r>
        <w:rPr>
          <w:b/>
        </w:rPr>
        <w:t xml:space="preserve"> genom bolag inom koncernen</w:t>
      </w:r>
      <w:r w:rsidRPr="00CC0DE1">
        <w:rPr>
          <w:b/>
        </w:rPr>
        <w:t>.</w:t>
      </w:r>
    </w:p>
    <w:p w14:paraId="60BC29FC" w14:textId="77777777" w:rsidR="00D61884" w:rsidRPr="00CC0DE1" w:rsidRDefault="00D61884" w:rsidP="00D61884">
      <w:pPr>
        <w:rPr>
          <w:b/>
        </w:rPr>
      </w:pPr>
      <w:r w:rsidRPr="00CC0DE1">
        <w:rPr>
          <w:b/>
        </w:rPr>
        <w:t xml:space="preserve">– Vi är jätteglada att </w:t>
      </w:r>
      <w:r>
        <w:rPr>
          <w:b/>
        </w:rPr>
        <w:t xml:space="preserve">det är </w:t>
      </w:r>
      <w:proofErr w:type="spellStart"/>
      <w:r>
        <w:rPr>
          <w:b/>
        </w:rPr>
        <w:t>Fondex</w:t>
      </w:r>
      <w:proofErr w:type="spellEnd"/>
      <w:r>
        <w:rPr>
          <w:b/>
        </w:rPr>
        <w:t>-</w:t>
      </w:r>
      <w:r w:rsidRPr="00CF7D1E">
        <w:rPr>
          <w:b/>
        </w:rPr>
        <w:t>gruppen</w:t>
      </w:r>
      <w:r w:rsidRPr="00CC0DE1">
        <w:rPr>
          <w:b/>
        </w:rPr>
        <w:t xml:space="preserve"> som </w:t>
      </w:r>
      <w:r>
        <w:rPr>
          <w:b/>
        </w:rPr>
        <w:t xml:space="preserve">är </w:t>
      </w:r>
      <w:r w:rsidRPr="00CC0DE1">
        <w:rPr>
          <w:b/>
        </w:rPr>
        <w:t xml:space="preserve">köpare, säger </w:t>
      </w:r>
      <w:proofErr w:type="spellStart"/>
      <w:r w:rsidRPr="00CC0DE1">
        <w:rPr>
          <w:b/>
        </w:rPr>
        <w:t>SigtunaHems</w:t>
      </w:r>
      <w:proofErr w:type="spellEnd"/>
      <w:r w:rsidRPr="00CC0DE1">
        <w:rPr>
          <w:b/>
        </w:rPr>
        <w:t xml:space="preserve"> vd Göran Langer.</w:t>
      </w:r>
    </w:p>
    <w:p w14:paraId="2DA3A2E8" w14:textId="77777777" w:rsidR="00D61884" w:rsidRDefault="00D61884" w:rsidP="00D61884"/>
    <w:p w14:paraId="79AD6982" w14:textId="77777777" w:rsidR="00D61884" w:rsidRDefault="00D61884" w:rsidP="00D61884">
      <w:r>
        <w:t xml:space="preserve">De senaste åren har </w:t>
      </w:r>
      <w:proofErr w:type="spellStart"/>
      <w:r>
        <w:t>SigtunaHem</w:t>
      </w:r>
      <w:proofErr w:type="spellEnd"/>
      <w:r>
        <w:t xml:space="preserve"> inte bara färdigställt totalt 210 lägenheter i sex nya hus vid det nya torget i Valsta, utan också i samarbete med </w:t>
      </w:r>
      <w:proofErr w:type="spellStart"/>
      <w:r>
        <w:t>Rikshem</w:t>
      </w:r>
      <w:proofErr w:type="spellEnd"/>
      <w:r>
        <w:t xml:space="preserve"> genom Nya Valsta Centrum AB genomfört ett omfattande renoverings- och utvecklingsarbete av centrumfastigheten, Valsta Centrum. Den renovering och uppfräschning av centrum och torgmiljön som flera aktörer – Sigtuna kommun samt </w:t>
      </w:r>
      <w:proofErr w:type="spellStart"/>
      <w:r>
        <w:t>SigtunaHem</w:t>
      </w:r>
      <w:proofErr w:type="spellEnd"/>
      <w:r>
        <w:t xml:space="preserve"> och </w:t>
      </w:r>
      <w:proofErr w:type="spellStart"/>
      <w:r>
        <w:t>Rikshem</w:t>
      </w:r>
      <w:proofErr w:type="spellEnd"/>
      <w:r>
        <w:t xml:space="preserve"> genom Nya Valsta Centrum AB – har bidragit till är en del av startskottet för Nya Valsta.</w:t>
      </w:r>
    </w:p>
    <w:p w14:paraId="0CB58828" w14:textId="1EEBB29F" w:rsidR="00D61884" w:rsidRDefault="00D61884" w:rsidP="00D61884">
      <w:proofErr w:type="spellStart"/>
      <w:r>
        <w:t>SigtunaHems</w:t>
      </w:r>
      <w:proofErr w:type="spellEnd"/>
      <w:r>
        <w:t xml:space="preserve"> vd Göran Langer konstaterar att </w:t>
      </w:r>
      <w:proofErr w:type="spellStart"/>
      <w:r w:rsidRPr="001A3F85">
        <w:t>Fondex</w:t>
      </w:r>
      <w:proofErr w:type="spellEnd"/>
      <w:r w:rsidRPr="001A3F85">
        <w:t>-gruppen,</w:t>
      </w:r>
      <w:r>
        <w:t xml:space="preserve"> som förvärvar fastigheten genom bolag inom koncernen där bolag som </w:t>
      </w:r>
      <w:proofErr w:type="spellStart"/>
      <w:r>
        <w:t>Fondex</w:t>
      </w:r>
      <w:proofErr w:type="spellEnd"/>
      <w:r>
        <w:t xml:space="preserve">, </w:t>
      </w:r>
      <w:proofErr w:type="spellStart"/>
      <w:r>
        <w:t>Tulia</w:t>
      </w:r>
      <w:proofErr w:type="spellEnd"/>
      <w:r>
        <w:t xml:space="preserve">, </w:t>
      </w:r>
      <w:proofErr w:type="spellStart"/>
      <w:r>
        <w:t>GreenPark</w:t>
      </w:r>
      <w:proofErr w:type="spellEnd"/>
      <w:r w:rsidR="009A0049">
        <w:t xml:space="preserve">, </w:t>
      </w:r>
      <w:r>
        <w:t>Järnlodet</w:t>
      </w:r>
      <w:r w:rsidR="009A0049">
        <w:t xml:space="preserve"> samt Sörmlandsporten</w:t>
      </w:r>
      <w:r>
        <w:t xml:space="preserve"> ingår, är synnerligen väl lämpad att ta över stafettpinnen som långsik</w:t>
      </w:r>
      <w:bookmarkStart w:id="0" w:name="_GoBack"/>
      <w:bookmarkEnd w:id="0"/>
      <w:r>
        <w:t xml:space="preserve">tig ägare och förvaltare av centrumfastigheten. </w:t>
      </w:r>
      <w:proofErr w:type="spellStart"/>
      <w:r w:rsidRPr="00D61884">
        <w:t>Fondex</w:t>
      </w:r>
      <w:proofErr w:type="spellEnd"/>
      <w:r w:rsidRPr="00D61884">
        <w:t>-gruppen äger bland annat Tullinge centrum sedan tidigare.</w:t>
      </w:r>
    </w:p>
    <w:p w14:paraId="2B35179C" w14:textId="77777777" w:rsidR="00D61884" w:rsidRDefault="00D61884" w:rsidP="00D61884"/>
    <w:p w14:paraId="2ED7948A" w14:textId="77777777" w:rsidR="00D61884" w:rsidRDefault="00D61884" w:rsidP="00D61884">
      <w:r>
        <w:t xml:space="preserve">– Det är en långsiktig, erkänd och väletablerad ägare med en bred erfarenhet av centrumfastigheter som kommer att kunna ta vid på ett bra sätt. </w:t>
      </w:r>
      <w:proofErr w:type="spellStart"/>
      <w:r>
        <w:t>SigtunaHem</w:t>
      </w:r>
      <w:proofErr w:type="spellEnd"/>
      <w:r>
        <w:t xml:space="preserve"> och </w:t>
      </w:r>
      <w:proofErr w:type="spellStart"/>
      <w:r>
        <w:t>Rikshem</w:t>
      </w:r>
      <w:proofErr w:type="spellEnd"/>
      <w:r>
        <w:t xml:space="preserve"> är fastighetsutvecklare och bostadsförvaltare. Vi har jobbat med att utveckla Valsta Centrum under ett antal år. Men nu är renoveringsarbetet klart, centrumet är uthyrt och vi tycker att det är en bra och färdig produkt, därmed är det dags att lämna över stafettpinnen till en ny ägare, säger Göran Langer.</w:t>
      </w:r>
    </w:p>
    <w:p w14:paraId="1F6A35F2" w14:textId="77777777" w:rsidR="00D61884" w:rsidRDefault="00D61884" w:rsidP="00D61884"/>
    <w:p w14:paraId="48A44727" w14:textId="02C7B94E" w:rsidR="00D61884" w:rsidRDefault="00D61884" w:rsidP="00D61884">
      <w:r>
        <w:t xml:space="preserve">Fastigheten Valsta Centrum byggdes 1972. Mellan 2014–2016 har </w:t>
      </w:r>
      <w:proofErr w:type="spellStart"/>
      <w:r>
        <w:t>SigtunaHem</w:t>
      </w:r>
      <w:proofErr w:type="spellEnd"/>
      <w:r>
        <w:t xml:space="preserve"> i samarbete med </w:t>
      </w:r>
      <w:proofErr w:type="spellStart"/>
      <w:r>
        <w:t>Rikshem</w:t>
      </w:r>
      <w:proofErr w:type="spellEnd"/>
      <w:r>
        <w:t xml:space="preserve"> genom Nya Valsta Centrum AB renoverat och utvecklat fastigheten. Tekniska installationer som bland annat styr- och reglerteknik, el,</w:t>
      </w:r>
      <w:r w:rsidR="00514648">
        <w:t xml:space="preserve"> värme, ventilation, sprinklers</w:t>
      </w:r>
      <w:r>
        <w:t xml:space="preserve"> och brandlarm är nya. Allmänna ytor har fått nya ytskikt i ljusa färger, nya entréer och ny port till källarplanet med 60 garageplatser har installerats. Fasaden har fått ett ansiktslyft med nya glaspartier, takfoten har öppnats upp och försetts med träpanel för att göra närområdet ljust och trevligt för besökare.</w:t>
      </w:r>
    </w:p>
    <w:p w14:paraId="614A6C85" w14:textId="6DB7D444" w:rsidR="00D61884" w:rsidRDefault="00D61884" w:rsidP="00D61884">
      <w:r>
        <w:lastRenderedPageBreak/>
        <w:t>I Valsta Centrum finns förutom livsmedelsaffärer, mindre butiker, gym, café och restaurang-verksamhet också serviceinrättningar som vårdcentral och det helt nya Mimers källa med bland annat bibliotek och kontor</w:t>
      </w:r>
      <w:r w:rsidR="002D2AB8">
        <w:t xml:space="preserve"> för kommunens fältarbetare</w:t>
      </w:r>
      <w:r>
        <w:t>. Sigtuna kommun håller för närvarande på att färdigställa det helt nya torget och såväl utemiljön som infrastrukturen i området uppdateras så att Nya Valsta kan bli en livfull, inbjudande och trygg mötesplats för besökare och boende.</w:t>
      </w:r>
    </w:p>
    <w:p w14:paraId="7F3223D9" w14:textId="77777777" w:rsidR="00D61884" w:rsidRDefault="00D61884" w:rsidP="00D61884"/>
    <w:p w14:paraId="41962D80" w14:textId="77777777" w:rsidR="00D61884" w:rsidRDefault="00D61884" w:rsidP="00D61884">
      <w:r>
        <w:t xml:space="preserve">– Det är med stor tillfredsställelse jag ser det goda resultatet av det initiativ vi Socialdemokrater tog för sex år sedan, då vi startade utvecklingsprocessen kring Valsta centrum med fler bostäder och en utvecklad handel. Då lade vi grunden till det som i dag är attraktivt för marknaden. Det är glädjande att vi nu kan ta nästa steg och låta en professionell centrumförvaltare ta vid för den fortsatta utvecklingen mot ett levande och modernt centrum, säger Ibrahim </w:t>
      </w:r>
      <w:proofErr w:type="spellStart"/>
      <w:r>
        <w:t>Khalifa</w:t>
      </w:r>
      <w:proofErr w:type="spellEnd"/>
      <w:r>
        <w:t>, kommunstyrelsens ordförande (S).</w:t>
      </w:r>
    </w:p>
    <w:p w14:paraId="395C501B" w14:textId="77777777" w:rsidR="00D61884" w:rsidRDefault="00D61884" w:rsidP="00D61884"/>
    <w:p w14:paraId="2579F606" w14:textId="77777777" w:rsidR="00D61884" w:rsidRDefault="00D61884" w:rsidP="00D61884">
      <w:r>
        <w:t xml:space="preserve">– Det är glädjande att </w:t>
      </w:r>
      <w:proofErr w:type="spellStart"/>
      <w:r>
        <w:t>SigtunaHem</w:t>
      </w:r>
      <w:proofErr w:type="spellEnd"/>
      <w:r>
        <w:t xml:space="preserve"> nu lyckats sälja Valsta centrum, det är helt i linje med Moderaternas tankar om att kommunen inte ska äga den typen av verksamheter. Vi hoppas nu att den nya fastighetsägaren kan lyfta Valsta centrum till att bli den livskraftiga medelpunkt stadsdelen så väl behöver, säger Olov Holst, oppositionsråd (M). </w:t>
      </w:r>
    </w:p>
    <w:p w14:paraId="52E01254" w14:textId="77777777" w:rsidR="00D61884" w:rsidRDefault="00D61884" w:rsidP="00D61884"/>
    <w:p w14:paraId="792C0BA9" w14:textId="77777777" w:rsidR="00D61884" w:rsidRPr="00C01D14" w:rsidRDefault="00D61884" w:rsidP="00D61884">
      <w:pPr>
        <w:rPr>
          <w:szCs w:val="28"/>
        </w:rPr>
      </w:pPr>
      <w:proofErr w:type="spellStart"/>
      <w:r w:rsidRPr="00C01D14">
        <w:rPr>
          <w:szCs w:val="28"/>
        </w:rPr>
        <w:t>SigtunaHem</w:t>
      </w:r>
      <w:r>
        <w:rPr>
          <w:szCs w:val="28"/>
        </w:rPr>
        <w:t>s</w:t>
      </w:r>
      <w:proofErr w:type="spellEnd"/>
      <w:r>
        <w:rPr>
          <w:szCs w:val="28"/>
        </w:rPr>
        <w:t xml:space="preserve"> styrelse</w:t>
      </w:r>
      <w:r w:rsidRPr="00C01D14">
        <w:rPr>
          <w:szCs w:val="28"/>
        </w:rPr>
        <w:t xml:space="preserve"> beslutade på sitt senaste möte</w:t>
      </w:r>
      <w:r>
        <w:rPr>
          <w:szCs w:val="28"/>
        </w:rPr>
        <w:t xml:space="preserve"> </w:t>
      </w:r>
      <w:r w:rsidRPr="00C01D14">
        <w:rPr>
          <w:szCs w:val="28"/>
        </w:rPr>
        <w:t xml:space="preserve">i politisk enighet om affären mellan </w:t>
      </w:r>
      <w:proofErr w:type="spellStart"/>
      <w:r w:rsidRPr="00C01D14">
        <w:rPr>
          <w:szCs w:val="28"/>
        </w:rPr>
        <w:t>SigtunaHem</w:t>
      </w:r>
      <w:proofErr w:type="spellEnd"/>
      <w:r>
        <w:rPr>
          <w:szCs w:val="28"/>
        </w:rPr>
        <w:t xml:space="preserve">, </w:t>
      </w:r>
      <w:proofErr w:type="spellStart"/>
      <w:r>
        <w:rPr>
          <w:szCs w:val="28"/>
        </w:rPr>
        <w:t>Rikshem</w:t>
      </w:r>
      <w:proofErr w:type="spellEnd"/>
      <w:r w:rsidRPr="00C01D14">
        <w:rPr>
          <w:szCs w:val="28"/>
        </w:rPr>
        <w:t xml:space="preserve"> och </w:t>
      </w:r>
      <w:proofErr w:type="spellStart"/>
      <w:r w:rsidRPr="001A3F85">
        <w:t>Fondex</w:t>
      </w:r>
      <w:proofErr w:type="spellEnd"/>
      <w:r w:rsidRPr="001A3F85">
        <w:t>-gruppen</w:t>
      </w:r>
      <w:r w:rsidRPr="001A3F85">
        <w:rPr>
          <w:szCs w:val="28"/>
        </w:rPr>
        <w:t>,</w:t>
      </w:r>
      <w:r w:rsidRPr="00C01D14">
        <w:rPr>
          <w:szCs w:val="28"/>
        </w:rPr>
        <w:t xml:space="preserve"> och </w:t>
      </w:r>
      <w:r>
        <w:rPr>
          <w:szCs w:val="28"/>
        </w:rPr>
        <w:t xml:space="preserve">den </w:t>
      </w:r>
      <w:r w:rsidRPr="00C01D14">
        <w:rPr>
          <w:szCs w:val="28"/>
        </w:rPr>
        <w:t>genomförs under villkor att den godkänns av kommunfullmäktige i Sigtuna. Ärendet väntas behandlas vid sammanträde som äger rum i september</w:t>
      </w:r>
      <w:r>
        <w:rPr>
          <w:szCs w:val="28"/>
        </w:rPr>
        <w:t xml:space="preserve"> 2016</w:t>
      </w:r>
      <w:r w:rsidRPr="00C01D14">
        <w:rPr>
          <w:szCs w:val="28"/>
        </w:rPr>
        <w:t>.</w:t>
      </w:r>
    </w:p>
    <w:p w14:paraId="29C848DC" w14:textId="77777777" w:rsidR="00D61884" w:rsidRDefault="00D61884" w:rsidP="00D61884"/>
    <w:p w14:paraId="039FDA25" w14:textId="77777777" w:rsidR="00D61884" w:rsidRDefault="00D61884" w:rsidP="00D61884">
      <w:r>
        <w:t xml:space="preserve">Real </w:t>
      </w:r>
      <w:proofErr w:type="spellStart"/>
      <w:r>
        <w:t>Value</w:t>
      </w:r>
      <w:proofErr w:type="spellEnd"/>
      <w:r>
        <w:t xml:space="preserve"> Management har agerat som rådgivare åt säljaren i affärsuppgörelsen mellan </w:t>
      </w:r>
      <w:proofErr w:type="spellStart"/>
      <w:r>
        <w:t>SigtunaHem</w:t>
      </w:r>
      <w:proofErr w:type="spellEnd"/>
      <w:r>
        <w:t xml:space="preserve">, </w:t>
      </w:r>
      <w:proofErr w:type="spellStart"/>
      <w:r>
        <w:t>Rikshem</w:t>
      </w:r>
      <w:proofErr w:type="spellEnd"/>
      <w:r>
        <w:t xml:space="preserve"> och </w:t>
      </w:r>
      <w:proofErr w:type="spellStart"/>
      <w:r w:rsidRPr="001A3F85">
        <w:t>Fondex</w:t>
      </w:r>
      <w:proofErr w:type="spellEnd"/>
      <w:r w:rsidRPr="001A3F85">
        <w:t>-gruppen.</w:t>
      </w:r>
    </w:p>
    <w:p w14:paraId="5A7678A9" w14:textId="77777777" w:rsidR="009B33A7" w:rsidRPr="00D61884" w:rsidRDefault="009B33A7" w:rsidP="00D61884"/>
    <w:sectPr w:rsidR="009B33A7" w:rsidRPr="00D61884" w:rsidSect="00E6312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E6DB6" w14:textId="77777777" w:rsidR="00581761" w:rsidRDefault="00581761" w:rsidP="00E6312B">
      <w:r>
        <w:separator/>
      </w:r>
    </w:p>
  </w:endnote>
  <w:endnote w:type="continuationSeparator" w:id="0">
    <w:p w14:paraId="65307EAD" w14:textId="77777777" w:rsidR="00581761" w:rsidRDefault="00581761" w:rsidP="00E6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Helvetica Neue Medium">
    <w:altName w:val="Arial"/>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45132" w14:textId="77777777" w:rsidR="00581761" w:rsidRDefault="00581761" w:rsidP="00E6312B">
      <w:r>
        <w:separator/>
      </w:r>
    </w:p>
  </w:footnote>
  <w:footnote w:type="continuationSeparator" w:id="0">
    <w:p w14:paraId="6F539141" w14:textId="77777777" w:rsidR="00581761" w:rsidRDefault="00581761" w:rsidP="00E63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E1"/>
    <w:rsid w:val="000362DD"/>
    <w:rsid w:val="00044F4C"/>
    <w:rsid w:val="000D389C"/>
    <w:rsid w:val="0017071F"/>
    <w:rsid w:val="001A3F85"/>
    <w:rsid w:val="001D4FA5"/>
    <w:rsid w:val="002B08F1"/>
    <w:rsid w:val="002D2AB8"/>
    <w:rsid w:val="00326432"/>
    <w:rsid w:val="003D566A"/>
    <w:rsid w:val="004644ED"/>
    <w:rsid w:val="004A43A6"/>
    <w:rsid w:val="0050372C"/>
    <w:rsid w:val="00514648"/>
    <w:rsid w:val="00517A26"/>
    <w:rsid w:val="00536178"/>
    <w:rsid w:val="00581761"/>
    <w:rsid w:val="005851D9"/>
    <w:rsid w:val="005917E0"/>
    <w:rsid w:val="006272DA"/>
    <w:rsid w:val="00683F7D"/>
    <w:rsid w:val="006D395D"/>
    <w:rsid w:val="007437BE"/>
    <w:rsid w:val="00764DD5"/>
    <w:rsid w:val="00912BE3"/>
    <w:rsid w:val="009518AE"/>
    <w:rsid w:val="00962738"/>
    <w:rsid w:val="009A0049"/>
    <w:rsid w:val="009B33A7"/>
    <w:rsid w:val="00AE4627"/>
    <w:rsid w:val="00B57F5A"/>
    <w:rsid w:val="00BE728A"/>
    <w:rsid w:val="00CC0DE1"/>
    <w:rsid w:val="00D61884"/>
    <w:rsid w:val="00D8437D"/>
    <w:rsid w:val="00DC57AC"/>
    <w:rsid w:val="00E6312B"/>
    <w:rsid w:val="00F47A2F"/>
    <w:rsid w:val="00F71BD0"/>
    <w:rsid w:val="00FD55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34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884"/>
    <w:rPr>
      <w:rFonts w:ascii="Helvetica Neue" w:hAnsi="Helvetica Neue"/>
      <w:sz w:val="28"/>
    </w:rPr>
  </w:style>
  <w:style w:type="paragraph" w:styleId="Rubrik1">
    <w:name w:val="heading 1"/>
    <w:basedOn w:val="Normal"/>
    <w:next w:val="Normal"/>
    <w:link w:val="Rubrik1Char"/>
    <w:uiPriority w:val="9"/>
    <w:qFormat/>
    <w:rsid w:val="00E6312B"/>
    <w:pPr>
      <w:keepNext/>
      <w:keepLines/>
      <w:spacing w:before="240"/>
      <w:outlineLvl w:val="0"/>
    </w:pPr>
    <w:rPr>
      <w:rFonts w:eastAsiaTheme="majorEastAsia" w:cstheme="majorBidi"/>
      <w:b/>
      <w:bCs/>
      <w:color w:val="000000" w:themeColor="text1"/>
      <w:sz w:val="40"/>
      <w:szCs w:val="32"/>
    </w:rPr>
  </w:style>
  <w:style w:type="paragraph" w:styleId="Rubrik2">
    <w:name w:val="heading 2"/>
    <w:aliases w:val="Mellis"/>
    <w:basedOn w:val="Normal"/>
    <w:next w:val="Normal"/>
    <w:link w:val="Rubrik2Char"/>
    <w:uiPriority w:val="9"/>
    <w:unhideWhenUsed/>
    <w:qFormat/>
    <w:rsid w:val="00E6312B"/>
    <w:pPr>
      <w:keepNext/>
      <w:keepLines/>
      <w:spacing w:before="40"/>
      <w:outlineLvl w:val="1"/>
    </w:pPr>
    <w:rPr>
      <w:rFonts w:ascii="Helvetica Neue Medium" w:eastAsiaTheme="majorEastAsia" w:hAnsi="Helvetica Neue Medium" w:cstheme="majorBidi"/>
      <w:color w:val="000000" w:themeColor="text1"/>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6312B"/>
    <w:pPr>
      <w:tabs>
        <w:tab w:val="center" w:pos="4536"/>
        <w:tab w:val="right" w:pos="9072"/>
      </w:tabs>
    </w:pPr>
  </w:style>
  <w:style w:type="character" w:customStyle="1" w:styleId="SidhuvudChar">
    <w:name w:val="Sidhuvud Char"/>
    <w:basedOn w:val="Standardstycketeckensnitt"/>
    <w:link w:val="Sidhuvud"/>
    <w:uiPriority w:val="99"/>
    <w:rsid w:val="00E6312B"/>
  </w:style>
  <w:style w:type="paragraph" w:styleId="Sidfot">
    <w:name w:val="footer"/>
    <w:basedOn w:val="Normal"/>
    <w:link w:val="SidfotChar"/>
    <w:uiPriority w:val="99"/>
    <w:unhideWhenUsed/>
    <w:rsid w:val="00E6312B"/>
    <w:pPr>
      <w:tabs>
        <w:tab w:val="center" w:pos="4536"/>
        <w:tab w:val="right" w:pos="9072"/>
      </w:tabs>
    </w:pPr>
  </w:style>
  <w:style w:type="character" w:customStyle="1" w:styleId="SidfotChar">
    <w:name w:val="Sidfot Char"/>
    <w:basedOn w:val="Standardstycketeckensnitt"/>
    <w:link w:val="Sidfot"/>
    <w:uiPriority w:val="99"/>
    <w:rsid w:val="00E6312B"/>
  </w:style>
  <w:style w:type="character" w:customStyle="1" w:styleId="Rubrik1Char">
    <w:name w:val="Rubrik 1 Char"/>
    <w:basedOn w:val="Standardstycketeckensnitt"/>
    <w:link w:val="Rubrik1"/>
    <w:uiPriority w:val="9"/>
    <w:rsid w:val="00E6312B"/>
    <w:rPr>
      <w:rFonts w:ascii="Helvetica Neue" w:eastAsiaTheme="majorEastAsia" w:hAnsi="Helvetica Neue" w:cstheme="majorBidi"/>
      <w:b/>
      <w:bCs/>
      <w:color w:val="000000" w:themeColor="text1"/>
      <w:sz w:val="40"/>
      <w:szCs w:val="32"/>
    </w:rPr>
  </w:style>
  <w:style w:type="paragraph" w:styleId="Rubrik">
    <w:name w:val="Title"/>
    <w:basedOn w:val="Normal"/>
    <w:next w:val="Normal"/>
    <w:link w:val="RubrikChar"/>
    <w:uiPriority w:val="10"/>
    <w:qFormat/>
    <w:rsid w:val="00E6312B"/>
    <w:pPr>
      <w:contextualSpacing/>
    </w:pPr>
    <w:rPr>
      <w:rFonts w:eastAsiaTheme="majorEastAsia" w:cstheme="majorBidi"/>
      <w:b/>
      <w:bCs/>
      <w:spacing w:val="-10"/>
      <w:kern w:val="28"/>
      <w:sz w:val="56"/>
      <w:szCs w:val="56"/>
    </w:rPr>
  </w:style>
  <w:style w:type="character" w:customStyle="1" w:styleId="RubrikChar">
    <w:name w:val="Rubrik Char"/>
    <w:basedOn w:val="Standardstycketeckensnitt"/>
    <w:link w:val="Rubrik"/>
    <w:uiPriority w:val="10"/>
    <w:rsid w:val="00E6312B"/>
    <w:rPr>
      <w:rFonts w:ascii="Helvetica Neue" w:eastAsiaTheme="majorEastAsia" w:hAnsi="Helvetica Neue" w:cstheme="majorBidi"/>
      <w:b/>
      <w:bCs/>
      <w:spacing w:val="-10"/>
      <w:kern w:val="28"/>
      <w:sz w:val="56"/>
      <w:szCs w:val="56"/>
    </w:rPr>
  </w:style>
  <w:style w:type="character" w:customStyle="1" w:styleId="Rubrik2Char">
    <w:name w:val="Rubrik 2 Char"/>
    <w:aliases w:val="Mellis Char"/>
    <w:basedOn w:val="Standardstycketeckensnitt"/>
    <w:link w:val="Rubrik2"/>
    <w:uiPriority w:val="9"/>
    <w:rsid w:val="00E6312B"/>
    <w:rPr>
      <w:rFonts w:ascii="Helvetica Neue Medium" w:eastAsiaTheme="majorEastAsia" w:hAnsi="Helvetica Neue Medium" w:cstheme="majorBidi"/>
      <w:color w:val="000000"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ettersson/Library/Group%20Containers/UBF8T346G9.Office/User%20Content.localized/Templates.localized/Word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Wordmall.dotx</Template>
  <TotalTime>42</TotalTime>
  <Pages>2</Pages>
  <Words>619</Words>
  <Characters>3282</Characters>
  <Application>Microsoft Macintosh Word</Application>
  <DocSecurity>0</DocSecurity>
  <Lines>27</Lines>
  <Paragraphs>7</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Valsta Centrum får ny ägare</vt:lpstr>
    </vt:vector>
  </TitlesOfParts>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Pettersson</dc:creator>
  <cp:keywords/>
  <dc:description/>
  <cp:lastModifiedBy>Göran Pettersson</cp:lastModifiedBy>
  <cp:revision>14</cp:revision>
  <cp:lastPrinted>2016-07-01T08:19:00Z</cp:lastPrinted>
  <dcterms:created xsi:type="dcterms:W3CDTF">2016-06-29T08:54:00Z</dcterms:created>
  <dcterms:modified xsi:type="dcterms:W3CDTF">2016-07-01T10:05:00Z</dcterms:modified>
</cp:coreProperties>
</file>