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CF" w:rsidRPr="00FE63A0" w:rsidRDefault="008664B0" w:rsidP="003C59CF">
      <w:pPr>
        <w:rPr>
          <w:rFonts w:ascii="Arial" w:hAnsi="Arial" w:cs="Arial"/>
          <w:b/>
          <w:sz w:val="20"/>
          <w:szCs w:val="20"/>
        </w:rPr>
      </w:pPr>
      <w:r w:rsidRPr="00FE63A0">
        <w:rPr>
          <w:rFonts w:ascii="Arial" w:hAnsi="Arial" w:cs="Arial"/>
          <w:b/>
          <w:sz w:val="20"/>
          <w:szCs w:val="20"/>
        </w:rPr>
        <w:t>Elektrifiserer fle</w:t>
      </w:r>
      <w:r w:rsidR="002B3CB2" w:rsidRPr="00FE63A0">
        <w:rPr>
          <w:rFonts w:ascii="Arial" w:hAnsi="Arial" w:cs="Arial"/>
          <w:b/>
          <w:sz w:val="20"/>
          <w:szCs w:val="20"/>
        </w:rPr>
        <w:t>i</w:t>
      </w:r>
      <w:r w:rsidRPr="00FE63A0">
        <w:rPr>
          <w:rFonts w:ascii="Arial" w:hAnsi="Arial" w:cs="Arial"/>
          <w:b/>
          <w:sz w:val="20"/>
          <w:szCs w:val="20"/>
        </w:rPr>
        <w:t xml:space="preserve">re </w:t>
      </w:r>
      <w:r w:rsidR="00B93729" w:rsidRPr="00FE63A0">
        <w:rPr>
          <w:rFonts w:ascii="Arial" w:hAnsi="Arial" w:cs="Arial"/>
          <w:b/>
          <w:sz w:val="20"/>
          <w:szCs w:val="20"/>
        </w:rPr>
        <w:t>ferjesamband i Møre og Romsdal</w:t>
      </w:r>
    </w:p>
    <w:p w:rsidR="00F03872" w:rsidRPr="00FE63A0" w:rsidRDefault="006A085F" w:rsidP="00F03872">
      <w:pPr>
        <w:rPr>
          <w:rFonts w:ascii="Arial" w:hAnsi="Arial" w:cs="Arial"/>
          <w:b/>
          <w:sz w:val="20"/>
          <w:szCs w:val="20"/>
        </w:rPr>
      </w:pPr>
      <w:r w:rsidRPr="00FE63A0">
        <w:rPr>
          <w:rFonts w:ascii="Arial" w:hAnsi="Arial" w:cs="Arial"/>
          <w:b/>
          <w:sz w:val="20"/>
          <w:szCs w:val="20"/>
        </w:rPr>
        <w:t>Møre og Romsdal fylkeskommune fortset</w:t>
      </w:r>
      <w:r w:rsidR="002B3CB2" w:rsidRPr="00FE63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CB2" w:rsidRPr="00FE63A0">
        <w:rPr>
          <w:rFonts w:ascii="Arial" w:hAnsi="Arial" w:cs="Arial"/>
          <w:b/>
          <w:sz w:val="20"/>
          <w:szCs w:val="20"/>
        </w:rPr>
        <w:t>elektrifiseringa</w:t>
      </w:r>
      <w:proofErr w:type="spellEnd"/>
      <w:r w:rsidR="002B3CB2" w:rsidRPr="00FE63A0">
        <w:rPr>
          <w:rFonts w:ascii="Arial" w:hAnsi="Arial" w:cs="Arial"/>
          <w:b/>
          <w:sz w:val="20"/>
          <w:szCs w:val="20"/>
        </w:rPr>
        <w:t xml:space="preserve"> </w:t>
      </w:r>
      <w:r w:rsidRPr="00FE63A0">
        <w:rPr>
          <w:rFonts w:ascii="Arial" w:hAnsi="Arial" w:cs="Arial"/>
          <w:b/>
          <w:sz w:val="20"/>
          <w:szCs w:val="20"/>
        </w:rPr>
        <w:t xml:space="preserve">av ferjetrafikken. </w:t>
      </w:r>
      <w:r w:rsidR="00F03872" w:rsidRPr="00FE63A0">
        <w:rPr>
          <w:rFonts w:ascii="Arial" w:hAnsi="Arial" w:cs="Arial"/>
          <w:b/>
          <w:sz w:val="20"/>
          <w:szCs w:val="20"/>
        </w:rPr>
        <w:t xml:space="preserve">Etter å ha </w:t>
      </w:r>
      <w:r w:rsidR="002B3CB2" w:rsidRPr="00FE63A0">
        <w:rPr>
          <w:rFonts w:ascii="Arial" w:hAnsi="Arial" w:cs="Arial"/>
          <w:b/>
          <w:sz w:val="20"/>
          <w:szCs w:val="20"/>
        </w:rPr>
        <w:t xml:space="preserve">sørga </w:t>
      </w:r>
      <w:r w:rsidR="008C7C67" w:rsidRPr="00FE63A0">
        <w:rPr>
          <w:rFonts w:ascii="Arial" w:hAnsi="Arial" w:cs="Arial"/>
          <w:b/>
          <w:sz w:val="20"/>
          <w:szCs w:val="20"/>
        </w:rPr>
        <w:t>for å kutte</w:t>
      </w:r>
      <w:r w:rsidR="00F03872" w:rsidRPr="00FE63A0">
        <w:rPr>
          <w:rFonts w:ascii="Arial" w:hAnsi="Arial" w:cs="Arial"/>
          <w:b/>
          <w:sz w:val="20"/>
          <w:szCs w:val="20"/>
        </w:rPr>
        <w:t xml:space="preserve"> CO</w:t>
      </w:r>
      <w:r w:rsidR="00F03872" w:rsidRPr="00FE63A0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03872" w:rsidRPr="00FE63A0">
        <w:rPr>
          <w:rFonts w:ascii="Arial" w:hAnsi="Arial" w:cs="Arial"/>
          <w:b/>
          <w:sz w:val="20"/>
          <w:szCs w:val="20"/>
        </w:rPr>
        <w:t>-</w:t>
      </w:r>
      <w:r w:rsidR="002B3CB2" w:rsidRPr="00FE63A0">
        <w:rPr>
          <w:rFonts w:ascii="Arial" w:hAnsi="Arial" w:cs="Arial"/>
          <w:b/>
          <w:sz w:val="20"/>
          <w:szCs w:val="20"/>
        </w:rPr>
        <w:t xml:space="preserve">utsleppa </w:t>
      </w:r>
      <w:r w:rsidR="00F03872" w:rsidRPr="00FE63A0">
        <w:rPr>
          <w:rFonts w:ascii="Arial" w:hAnsi="Arial" w:cs="Arial"/>
          <w:b/>
          <w:sz w:val="20"/>
          <w:szCs w:val="20"/>
        </w:rPr>
        <w:t>med nesten 90 prosent på to ferjesamband på Sunnmøre, håp</w:t>
      </w:r>
      <w:r w:rsidR="002B3CB2" w:rsidRPr="00FE63A0">
        <w:rPr>
          <w:rFonts w:ascii="Arial" w:hAnsi="Arial" w:cs="Arial"/>
          <w:b/>
          <w:sz w:val="20"/>
          <w:szCs w:val="20"/>
        </w:rPr>
        <w:t>a</w:t>
      </w:r>
      <w:r w:rsidR="00F03872" w:rsidRPr="00FE63A0">
        <w:rPr>
          <w:rFonts w:ascii="Arial" w:hAnsi="Arial" w:cs="Arial"/>
          <w:b/>
          <w:sz w:val="20"/>
          <w:szCs w:val="20"/>
        </w:rPr>
        <w:t>r de</w:t>
      </w:r>
      <w:r w:rsidR="002B3CB2" w:rsidRPr="00FE63A0">
        <w:rPr>
          <w:rFonts w:ascii="Arial" w:hAnsi="Arial" w:cs="Arial"/>
          <w:b/>
          <w:sz w:val="20"/>
          <w:szCs w:val="20"/>
        </w:rPr>
        <w:t>i</w:t>
      </w:r>
      <w:r w:rsidR="00F03872" w:rsidRPr="00FE63A0">
        <w:rPr>
          <w:rFonts w:ascii="Arial" w:hAnsi="Arial" w:cs="Arial"/>
          <w:b/>
          <w:sz w:val="20"/>
          <w:szCs w:val="20"/>
        </w:rPr>
        <w:t xml:space="preserve"> n</w:t>
      </w:r>
      <w:r w:rsidR="002B3CB2" w:rsidRPr="00FE63A0">
        <w:rPr>
          <w:rFonts w:ascii="Arial" w:hAnsi="Arial" w:cs="Arial"/>
          <w:b/>
          <w:sz w:val="20"/>
          <w:szCs w:val="20"/>
        </w:rPr>
        <w:t>o</w:t>
      </w:r>
      <w:r w:rsidR="00F03872" w:rsidRPr="00FE63A0">
        <w:rPr>
          <w:rFonts w:ascii="Arial" w:hAnsi="Arial" w:cs="Arial"/>
          <w:b/>
          <w:sz w:val="20"/>
          <w:szCs w:val="20"/>
        </w:rPr>
        <w:t xml:space="preserve"> på li</w:t>
      </w:r>
      <w:r w:rsidR="002B3CB2" w:rsidRPr="00FE63A0">
        <w:rPr>
          <w:rFonts w:ascii="Arial" w:hAnsi="Arial" w:cs="Arial"/>
          <w:b/>
          <w:sz w:val="20"/>
          <w:szCs w:val="20"/>
        </w:rPr>
        <w:t>kna</w:t>
      </w:r>
      <w:r w:rsidR="00F03872" w:rsidRPr="00FE63A0">
        <w:rPr>
          <w:rFonts w:ascii="Arial" w:hAnsi="Arial" w:cs="Arial"/>
          <w:b/>
          <w:sz w:val="20"/>
          <w:szCs w:val="20"/>
        </w:rPr>
        <w:t>nde klimakutt på Nordmøre.</w:t>
      </w:r>
    </w:p>
    <w:p w:rsidR="00F42489" w:rsidRPr="00FE63A0" w:rsidRDefault="002B3CB2" w:rsidP="00F03872">
      <w:pPr>
        <w:rPr>
          <w:rFonts w:ascii="Arial" w:hAnsi="Arial" w:cs="Arial"/>
          <w:sz w:val="20"/>
          <w:szCs w:val="20"/>
        </w:rPr>
      </w:pPr>
      <w:r w:rsidRPr="00FE63A0">
        <w:rPr>
          <w:rFonts w:ascii="Arial" w:hAnsi="Arial" w:cs="Arial"/>
          <w:sz w:val="20"/>
          <w:szCs w:val="20"/>
        </w:rPr>
        <w:t>Tidlegare</w:t>
      </w:r>
      <w:r w:rsidR="00F42489" w:rsidRPr="00FE63A0">
        <w:rPr>
          <w:rFonts w:ascii="Arial" w:hAnsi="Arial" w:cs="Arial"/>
          <w:sz w:val="20"/>
          <w:szCs w:val="20"/>
        </w:rPr>
        <w:t xml:space="preserve"> i mai </w:t>
      </w:r>
      <w:r w:rsidR="00F03872" w:rsidRPr="00FE63A0">
        <w:rPr>
          <w:rFonts w:ascii="Arial" w:hAnsi="Arial" w:cs="Arial"/>
          <w:sz w:val="20"/>
          <w:szCs w:val="20"/>
        </w:rPr>
        <w:t xml:space="preserve">tildelte </w:t>
      </w:r>
      <w:r w:rsidR="00F42489" w:rsidRPr="00FE63A0">
        <w:rPr>
          <w:rFonts w:ascii="Arial" w:hAnsi="Arial" w:cs="Arial"/>
          <w:sz w:val="20"/>
          <w:szCs w:val="20"/>
        </w:rPr>
        <w:t>fylkeskommunen kontrakt</w:t>
      </w:r>
      <w:r w:rsidR="00F03872" w:rsidRPr="00FE63A0">
        <w:rPr>
          <w:rFonts w:ascii="Arial" w:hAnsi="Arial" w:cs="Arial"/>
          <w:sz w:val="20"/>
          <w:szCs w:val="20"/>
        </w:rPr>
        <w:t xml:space="preserve">en for </w:t>
      </w:r>
      <w:r w:rsidRPr="00FE63A0">
        <w:rPr>
          <w:rFonts w:ascii="Arial" w:hAnsi="Arial" w:cs="Arial"/>
          <w:sz w:val="20"/>
          <w:szCs w:val="20"/>
        </w:rPr>
        <w:t xml:space="preserve">ferjesambanda </w:t>
      </w:r>
      <w:r w:rsidR="00F03872" w:rsidRPr="00FE63A0">
        <w:rPr>
          <w:rFonts w:ascii="Arial" w:hAnsi="Arial" w:cs="Arial"/>
          <w:sz w:val="20"/>
          <w:szCs w:val="20"/>
        </w:rPr>
        <w:t xml:space="preserve">Hareid–Sulesund og Magerholm–Sykkylven på </w:t>
      </w:r>
      <w:r w:rsidR="00F42489" w:rsidRPr="00FE63A0">
        <w:rPr>
          <w:rFonts w:ascii="Arial" w:hAnsi="Arial" w:cs="Arial"/>
          <w:sz w:val="20"/>
          <w:szCs w:val="20"/>
        </w:rPr>
        <w:t>Sunnmøre</w:t>
      </w:r>
      <w:r w:rsidR="00F03872" w:rsidRPr="00FE63A0">
        <w:rPr>
          <w:rFonts w:ascii="Arial" w:hAnsi="Arial" w:cs="Arial"/>
          <w:sz w:val="20"/>
          <w:szCs w:val="20"/>
        </w:rPr>
        <w:t xml:space="preserve"> til Fjord1</w:t>
      </w:r>
      <w:r w:rsidR="00F42489" w:rsidRPr="00FE63A0">
        <w:rPr>
          <w:rFonts w:ascii="Arial" w:hAnsi="Arial" w:cs="Arial"/>
          <w:sz w:val="20"/>
          <w:szCs w:val="20"/>
        </w:rPr>
        <w:t xml:space="preserve">. Her </w:t>
      </w:r>
      <w:r w:rsidR="00504E10" w:rsidRPr="00FE63A0">
        <w:rPr>
          <w:rFonts w:ascii="Arial" w:hAnsi="Arial" w:cs="Arial"/>
          <w:sz w:val="20"/>
          <w:szCs w:val="20"/>
        </w:rPr>
        <w:t xml:space="preserve">vil det kome </w:t>
      </w:r>
      <w:r w:rsidR="00F42489" w:rsidRPr="00FE63A0">
        <w:rPr>
          <w:rFonts w:ascii="Arial" w:hAnsi="Arial" w:cs="Arial"/>
          <w:sz w:val="20"/>
          <w:szCs w:val="20"/>
        </w:rPr>
        <w:t>fem nye plugg-inn-elektriske ferjer som reduserer CO</w:t>
      </w:r>
      <w:r w:rsidR="00F42489" w:rsidRPr="00FE63A0">
        <w:rPr>
          <w:rFonts w:ascii="Arial" w:hAnsi="Arial" w:cs="Arial"/>
          <w:sz w:val="20"/>
          <w:szCs w:val="20"/>
          <w:vertAlign w:val="subscript"/>
        </w:rPr>
        <w:t>2</w:t>
      </w:r>
      <w:r w:rsidR="00F42489" w:rsidRPr="00FE63A0">
        <w:rPr>
          <w:rFonts w:ascii="Arial" w:hAnsi="Arial" w:cs="Arial"/>
          <w:sz w:val="20"/>
          <w:szCs w:val="20"/>
        </w:rPr>
        <w:t>-</w:t>
      </w:r>
      <w:r w:rsidRPr="00FE63A0">
        <w:rPr>
          <w:rFonts w:ascii="Arial" w:hAnsi="Arial" w:cs="Arial"/>
          <w:sz w:val="20"/>
          <w:szCs w:val="20"/>
        </w:rPr>
        <w:t xml:space="preserve">utslippa </w:t>
      </w:r>
      <w:r w:rsidR="00F42489" w:rsidRPr="00FE63A0">
        <w:rPr>
          <w:rFonts w:ascii="Arial" w:hAnsi="Arial" w:cs="Arial"/>
          <w:sz w:val="20"/>
          <w:szCs w:val="20"/>
        </w:rPr>
        <w:t xml:space="preserve">med </w:t>
      </w:r>
      <w:r w:rsidR="00504E10" w:rsidRPr="00FE63A0">
        <w:rPr>
          <w:rFonts w:ascii="Arial" w:hAnsi="Arial" w:cs="Arial"/>
          <w:sz w:val="20"/>
          <w:szCs w:val="20"/>
        </w:rPr>
        <w:t>he</w:t>
      </w:r>
      <w:r w:rsidRPr="00FE63A0">
        <w:rPr>
          <w:rFonts w:ascii="Arial" w:hAnsi="Arial" w:cs="Arial"/>
          <w:sz w:val="20"/>
          <w:szCs w:val="20"/>
        </w:rPr>
        <w:t>i</w:t>
      </w:r>
      <w:r w:rsidR="00504E10" w:rsidRPr="00FE63A0">
        <w:rPr>
          <w:rFonts w:ascii="Arial" w:hAnsi="Arial" w:cs="Arial"/>
          <w:sz w:val="20"/>
          <w:szCs w:val="20"/>
        </w:rPr>
        <w:t xml:space="preserve">le </w:t>
      </w:r>
      <w:r w:rsidR="00F42489" w:rsidRPr="00FE63A0">
        <w:rPr>
          <w:rFonts w:ascii="Arial" w:hAnsi="Arial" w:cs="Arial"/>
          <w:sz w:val="20"/>
          <w:szCs w:val="20"/>
        </w:rPr>
        <w:t>89 prosent.</w:t>
      </w:r>
      <w:r w:rsidR="00F03872" w:rsidRPr="00FE63A0">
        <w:rPr>
          <w:rFonts w:ascii="Arial" w:hAnsi="Arial" w:cs="Arial"/>
          <w:sz w:val="20"/>
          <w:szCs w:val="20"/>
        </w:rPr>
        <w:t xml:space="preserve"> N</w:t>
      </w:r>
      <w:r w:rsidRPr="00FE63A0">
        <w:rPr>
          <w:rFonts w:ascii="Arial" w:hAnsi="Arial" w:cs="Arial"/>
          <w:sz w:val="20"/>
          <w:szCs w:val="20"/>
        </w:rPr>
        <w:t>o</w:t>
      </w:r>
      <w:r w:rsidR="00F03872" w:rsidRPr="00FE63A0">
        <w:rPr>
          <w:rFonts w:ascii="Arial" w:hAnsi="Arial" w:cs="Arial"/>
          <w:sz w:val="20"/>
          <w:szCs w:val="20"/>
        </w:rPr>
        <w:t xml:space="preserve"> står </w:t>
      </w:r>
      <w:r w:rsidRPr="00FE63A0">
        <w:rPr>
          <w:rFonts w:ascii="Arial" w:hAnsi="Arial" w:cs="Arial"/>
          <w:sz w:val="20"/>
          <w:szCs w:val="20"/>
        </w:rPr>
        <w:t xml:space="preserve">sambanda </w:t>
      </w:r>
      <w:r w:rsidR="00F03872" w:rsidRPr="00FE63A0">
        <w:rPr>
          <w:rFonts w:ascii="Arial" w:hAnsi="Arial" w:cs="Arial"/>
          <w:sz w:val="20"/>
          <w:szCs w:val="20"/>
        </w:rPr>
        <w:t>Seivika–Tømmervåg og Edøy–Sandvika på Nordmøre for tur.</w:t>
      </w:r>
    </w:p>
    <w:p w:rsidR="00F42489" w:rsidRPr="00FE63A0" w:rsidRDefault="00F42489" w:rsidP="00F42489">
      <w:pPr>
        <w:rPr>
          <w:rFonts w:ascii="Arial" w:hAnsi="Arial" w:cs="Arial"/>
          <w:sz w:val="20"/>
          <w:szCs w:val="20"/>
        </w:rPr>
      </w:pPr>
      <w:r w:rsidRPr="00FE63A0">
        <w:rPr>
          <w:rFonts w:ascii="Arial" w:hAnsi="Arial" w:cs="Arial"/>
          <w:sz w:val="20"/>
          <w:szCs w:val="20"/>
        </w:rPr>
        <w:t>–</w:t>
      </w:r>
      <w:r w:rsidR="00F03872" w:rsidRPr="00FE63A0">
        <w:rPr>
          <w:rFonts w:ascii="Arial" w:hAnsi="Arial" w:cs="Arial"/>
          <w:sz w:val="20"/>
          <w:szCs w:val="20"/>
        </w:rPr>
        <w:t xml:space="preserve"> Sunnmøre-prosjektet </w:t>
      </w:r>
      <w:r w:rsidRPr="00FE63A0">
        <w:rPr>
          <w:rFonts w:ascii="Arial" w:hAnsi="Arial" w:cs="Arial"/>
          <w:sz w:val="20"/>
          <w:szCs w:val="20"/>
        </w:rPr>
        <w:t>viser at det er m</w:t>
      </w:r>
      <w:r w:rsidR="002B3CB2" w:rsidRPr="00FE63A0">
        <w:rPr>
          <w:rFonts w:ascii="Arial" w:hAnsi="Arial" w:cs="Arial"/>
          <w:sz w:val="20"/>
          <w:szCs w:val="20"/>
        </w:rPr>
        <w:t>ogeleg</w:t>
      </w:r>
      <w:r w:rsidRPr="00FE63A0">
        <w:rPr>
          <w:rFonts w:ascii="Arial" w:hAnsi="Arial" w:cs="Arial"/>
          <w:sz w:val="20"/>
          <w:szCs w:val="20"/>
        </w:rPr>
        <w:t xml:space="preserve"> å kutte store utsl</w:t>
      </w:r>
      <w:r w:rsidR="002B3CB2" w:rsidRPr="00FE63A0">
        <w:rPr>
          <w:rFonts w:ascii="Arial" w:hAnsi="Arial" w:cs="Arial"/>
          <w:sz w:val="20"/>
          <w:szCs w:val="20"/>
        </w:rPr>
        <w:t>e</w:t>
      </w:r>
      <w:r w:rsidRPr="00FE63A0">
        <w:rPr>
          <w:rFonts w:ascii="Arial" w:hAnsi="Arial" w:cs="Arial"/>
          <w:sz w:val="20"/>
          <w:szCs w:val="20"/>
        </w:rPr>
        <w:t>pp</w:t>
      </w:r>
      <w:r w:rsidR="002B3CB2" w:rsidRPr="00FE63A0">
        <w:rPr>
          <w:rFonts w:ascii="Arial" w:hAnsi="Arial" w:cs="Arial"/>
          <w:sz w:val="20"/>
          <w:szCs w:val="20"/>
        </w:rPr>
        <w:t xml:space="preserve"> m</w:t>
      </w:r>
      <w:r w:rsidR="00F03872" w:rsidRPr="00FE63A0">
        <w:rPr>
          <w:rFonts w:ascii="Arial" w:hAnsi="Arial" w:cs="Arial"/>
          <w:sz w:val="20"/>
          <w:szCs w:val="20"/>
        </w:rPr>
        <w:t>ed å ta i bruk</w:t>
      </w:r>
      <w:r w:rsidRPr="00FE63A0">
        <w:rPr>
          <w:rFonts w:ascii="Arial" w:hAnsi="Arial" w:cs="Arial"/>
          <w:sz w:val="20"/>
          <w:szCs w:val="20"/>
        </w:rPr>
        <w:t xml:space="preserve"> ny teknologi i neste generasjons ferjer. Vi er glade for at Møre og Romsdal fylkeskommune </w:t>
      </w:r>
      <w:r w:rsidR="002B3CB2" w:rsidRPr="00FE63A0">
        <w:rPr>
          <w:rFonts w:ascii="Arial" w:hAnsi="Arial" w:cs="Arial"/>
          <w:sz w:val="20"/>
          <w:szCs w:val="20"/>
        </w:rPr>
        <w:t>fortsett med høge ambisjonar om å redusere utslipp frå</w:t>
      </w:r>
      <w:r w:rsidRPr="00FE63A0">
        <w:rPr>
          <w:rFonts w:ascii="Arial" w:hAnsi="Arial" w:cs="Arial"/>
          <w:sz w:val="20"/>
          <w:szCs w:val="20"/>
        </w:rPr>
        <w:t xml:space="preserve"> ferje</w:t>
      </w:r>
      <w:r w:rsidR="00504E10" w:rsidRPr="00FE63A0">
        <w:rPr>
          <w:rFonts w:ascii="Arial" w:hAnsi="Arial" w:cs="Arial"/>
          <w:sz w:val="20"/>
          <w:szCs w:val="20"/>
        </w:rPr>
        <w:t>ne</w:t>
      </w:r>
      <w:r w:rsidR="00F03872" w:rsidRPr="00FE63A0">
        <w:rPr>
          <w:rFonts w:ascii="Arial" w:hAnsi="Arial" w:cs="Arial"/>
          <w:sz w:val="20"/>
          <w:szCs w:val="20"/>
        </w:rPr>
        <w:t xml:space="preserve"> også på Nordmøre</w:t>
      </w:r>
      <w:r w:rsidRPr="00FE63A0">
        <w:rPr>
          <w:rFonts w:ascii="Arial" w:hAnsi="Arial" w:cs="Arial"/>
          <w:sz w:val="20"/>
          <w:szCs w:val="20"/>
        </w:rPr>
        <w:t>, s</w:t>
      </w:r>
      <w:r w:rsidR="002B3CB2" w:rsidRPr="00FE63A0">
        <w:rPr>
          <w:rFonts w:ascii="Arial" w:hAnsi="Arial" w:cs="Arial"/>
          <w:sz w:val="20"/>
          <w:szCs w:val="20"/>
        </w:rPr>
        <w:t>e</w:t>
      </w:r>
      <w:r w:rsidRPr="00FE63A0">
        <w:rPr>
          <w:rFonts w:ascii="Arial" w:hAnsi="Arial" w:cs="Arial"/>
          <w:sz w:val="20"/>
          <w:szCs w:val="20"/>
        </w:rPr>
        <w:t xml:space="preserve">ier </w:t>
      </w:r>
      <w:r w:rsidR="008C7C67" w:rsidRPr="00FE63A0">
        <w:rPr>
          <w:rFonts w:ascii="Arial" w:hAnsi="Arial" w:cs="Arial"/>
          <w:sz w:val="20"/>
          <w:szCs w:val="20"/>
        </w:rPr>
        <w:t>ma</w:t>
      </w:r>
      <w:r w:rsidR="002B3CB2" w:rsidRPr="00FE63A0">
        <w:rPr>
          <w:rFonts w:ascii="Arial" w:hAnsi="Arial" w:cs="Arial"/>
          <w:sz w:val="20"/>
          <w:szCs w:val="20"/>
        </w:rPr>
        <w:t>rknads</w:t>
      </w:r>
      <w:r w:rsidR="008C7C67" w:rsidRPr="00FE63A0">
        <w:rPr>
          <w:rFonts w:ascii="Arial" w:hAnsi="Arial" w:cs="Arial"/>
          <w:sz w:val="20"/>
          <w:szCs w:val="20"/>
        </w:rPr>
        <w:t xml:space="preserve">direktør Audhild Kvam </w:t>
      </w:r>
      <w:r w:rsidRPr="00FE63A0">
        <w:rPr>
          <w:rFonts w:ascii="Arial" w:hAnsi="Arial" w:cs="Arial"/>
          <w:sz w:val="20"/>
          <w:szCs w:val="20"/>
        </w:rPr>
        <w:t>i Enova.</w:t>
      </w:r>
    </w:p>
    <w:p w:rsidR="007632C6" w:rsidRPr="00FE63A0" w:rsidRDefault="002B3CB2" w:rsidP="007632C6">
      <w:pPr>
        <w:rPr>
          <w:rFonts w:ascii="Arial" w:hAnsi="Arial" w:cs="Arial"/>
          <w:sz w:val="20"/>
          <w:szCs w:val="20"/>
        </w:rPr>
      </w:pPr>
      <w:r w:rsidRPr="00FE63A0">
        <w:rPr>
          <w:rFonts w:ascii="Arial" w:hAnsi="Arial" w:cs="Arial"/>
          <w:b/>
          <w:sz w:val="20"/>
          <w:szCs w:val="20"/>
        </w:rPr>
        <w:t>Over 50 milliona</w:t>
      </w:r>
      <w:r w:rsidR="007632C6" w:rsidRPr="00FE63A0">
        <w:rPr>
          <w:rFonts w:ascii="Arial" w:hAnsi="Arial" w:cs="Arial"/>
          <w:b/>
          <w:sz w:val="20"/>
          <w:szCs w:val="20"/>
        </w:rPr>
        <w:t>r i støtte</w:t>
      </w:r>
    </w:p>
    <w:p w:rsidR="00CF7D06" w:rsidRPr="00FE63A0" w:rsidRDefault="007632C6">
      <w:pPr>
        <w:rPr>
          <w:rFonts w:ascii="Arial" w:hAnsi="Arial" w:cs="Arial"/>
          <w:sz w:val="20"/>
          <w:szCs w:val="20"/>
        </w:rPr>
      </w:pPr>
      <w:r w:rsidRPr="00FE63A0">
        <w:rPr>
          <w:rFonts w:ascii="Arial" w:hAnsi="Arial" w:cs="Arial"/>
          <w:sz w:val="20"/>
          <w:szCs w:val="20"/>
        </w:rPr>
        <w:t>Eno</w:t>
      </w:r>
      <w:r w:rsidR="002B3CB2" w:rsidRPr="00FE63A0">
        <w:rPr>
          <w:rFonts w:ascii="Arial" w:hAnsi="Arial" w:cs="Arial"/>
          <w:sz w:val="20"/>
          <w:szCs w:val="20"/>
        </w:rPr>
        <w:t>va har gitt fylkeskommunen tilsegn om inntil 54,5 milliona</w:t>
      </w:r>
      <w:r w:rsidRPr="00FE63A0">
        <w:rPr>
          <w:rFonts w:ascii="Arial" w:hAnsi="Arial" w:cs="Arial"/>
          <w:sz w:val="20"/>
          <w:szCs w:val="20"/>
        </w:rPr>
        <w:t xml:space="preserve">r kroner til infrastrukturen som må til for å lade ferjene ved kai. </w:t>
      </w:r>
      <w:r w:rsidR="00504E10" w:rsidRPr="00FE63A0">
        <w:rPr>
          <w:rFonts w:ascii="Arial" w:hAnsi="Arial" w:cs="Arial"/>
          <w:sz w:val="20"/>
          <w:szCs w:val="20"/>
        </w:rPr>
        <w:t>F</w:t>
      </w:r>
      <w:r w:rsidR="0002001E" w:rsidRPr="00FE63A0">
        <w:rPr>
          <w:rFonts w:ascii="Arial" w:hAnsi="Arial" w:cs="Arial"/>
          <w:sz w:val="20"/>
          <w:szCs w:val="20"/>
        </w:rPr>
        <w:t xml:space="preserve">ylkeskommunen </w:t>
      </w:r>
      <w:r w:rsidR="00504E10" w:rsidRPr="00FE63A0">
        <w:rPr>
          <w:rFonts w:ascii="Arial" w:hAnsi="Arial" w:cs="Arial"/>
          <w:sz w:val="20"/>
          <w:szCs w:val="20"/>
        </w:rPr>
        <w:t>me</w:t>
      </w:r>
      <w:r w:rsidR="002B3CB2" w:rsidRPr="00FE63A0">
        <w:rPr>
          <w:rFonts w:ascii="Arial" w:hAnsi="Arial" w:cs="Arial"/>
          <w:sz w:val="20"/>
          <w:szCs w:val="20"/>
        </w:rPr>
        <w:t>i</w:t>
      </w:r>
      <w:r w:rsidR="00504E10" w:rsidRPr="00FE63A0">
        <w:rPr>
          <w:rFonts w:ascii="Arial" w:hAnsi="Arial" w:cs="Arial"/>
          <w:sz w:val="20"/>
          <w:szCs w:val="20"/>
        </w:rPr>
        <w:t xml:space="preserve">ner </w:t>
      </w:r>
      <w:r w:rsidRPr="00FE63A0">
        <w:rPr>
          <w:rFonts w:ascii="Arial" w:hAnsi="Arial" w:cs="Arial"/>
          <w:sz w:val="20"/>
          <w:szCs w:val="20"/>
        </w:rPr>
        <w:t>m</w:t>
      </w:r>
      <w:r w:rsidR="002B3CB2" w:rsidRPr="00FE63A0">
        <w:rPr>
          <w:rFonts w:ascii="Arial" w:hAnsi="Arial" w:cs="Arial"/>
          <w:sz w:val="20"/>
          <w:szCs w:val="20"/>
        </w:rPr>
        <w:t>oglegheitene no</w:t>
      </w:r>
      <w:r w:rsidRPr="00FE63A0">
        <w:rPr>
          <w:rFonts w:ascii="Arial" w:hAnsi="Arial" w:cs="Arial"/>
          <w:sz w:val="20"/>
          <w:szCs w:val="20"/>
        </w:rPr>
        <w:t xml:space="preserve"> er gode </w:t>
      </w:r>
      <w:r w:rsidR="0002001E" w:rsidRPr="00FE63A0">
        <w:rPr>
          <w:rFonts w:ascii="Arial" w:hAnsi="Arial" w:cs="Arial"/>
          <w:sz w:val="20"/>
          <w:szCs w:val="20"/>
        </w:rPr>
        <w:t xml:space="preserve">for </w:t>
      </w:r>
      <w:r w:rsidR="002B3CB2" w:rsidRPr="00FE63A0">
        <w:rPr>
          <w:rFonts w:ascii="Arial" w:hAnsi="Arial" w:cs="Arial"/>
          <w:sz w:val="20"/>
          <w:szCs w:val="20"/>
        </w:rPr>
        <w:t>å gje</w:t>
      </w:r>
      <w:r w:rsidR="00504E10" w:rsidRPr="00FE63A0">
        <w:rPr>
          <w:rFonts w:ascii="Arial" w:hAnsi="Arial" w:cs="Arial"/>
          <w:sz w:val="20"/>
          <w:szCs w:val="20"/>
        </w:rPr>
        <w:t xml:space="preserve">re </w:t>
      </w:r>
      <w:r w:rsidR="008664B0" w:rsidRPr="00FE63A0">
        <w:rPr>
          <w:rFonts w:ascii="Arial" w:hAnsi="Arial" w:cs="Arial"/>
          <w:sz w:val="20"/>
          <w:szCs w:val="20"/>
        </w:rPr>
        <w:t>de</w:t>
      </w:r>
      <w:r w:rsidR="002B3CB2" w:rsidRPr="00FE63A0">
        <w:rPr>
          <w:rFonts w:ascii="Arial" w:hAnsi="Arial" w:cs="Arial"/>
          <w:sz w:val="20"/>
          <w:szCs w:val="20"/>
        </w:rPr>
        <w:t>i</w:t>
      </w:r>
      <w:r w:rsidR="008664B0" w:rsidRPr="00FE63A0">
        <w:rPr>
          <w:rFonts w:ascii="Arial" w:hAnsi="Arial" w:cs="Arial"/>
          <w:sz w:val="20"/>
          <w:szCs w:val="20"/>
        </w:rPr>
        <w:t xml:space="preserve"> to </w:t>
      </w:r>
      <w:r w:rsidR="002B3CB2" w:rsidRPr="00FE63A0">
        <w:rPr>
          <w:rFonts w:ascii="Arial" w:hAnsi="Arial" w:cs="Arial"/>
          <w:sz w:val="20"/>
          <w:szCs w:val="20"/>
        </w:rPr>
        <w:t>ferjestrekninga</w:t>
      </w:r>
      <w:r w:rsidR="00504E10" w:rsidRPr="00FE63A0">
        <w:rPr>
          <w:rFonts w:ascii="Arial" w:hAnsi="Arial" w:cs="Arial"/>
          <w:sz w:val="20"/>
          <w:szCs w:val="20"/>
        </w:rPr>
        <w:t xml:space="preserve">ne </w:t>
      </w:r>
      <w:r w:rsidR="008664B0" w:rsidRPr="00FE63A0">
        <w:rPr>
          <w:rFonts w:ascii="Arial" w:hAnsi="Arial" w:cs="Arial"/>
          <w:sz w:val="20"/>
          <w:szCs w:val="20"/>
        </w:rPr>
        <w:t xml:space="preserve">på Nordmøre </w:t>
      </w:r>
      <w:r w:rsidR="008C7C67" w:rsidRPr="00FE63A0">
        <w:rPr>
          <w:rFonts w:ascii="Arial" w:hAnsi="Arial" w:cs="Arial"/>
          <w:sz w:val="20"/>
          <w:szCs w:val="20"/>
        </w:rPr>
        <w:t>me</w:t>
      </w:r>
      <w:r w:rsidR="002B3CB2" w:rsidRPr="00FE63A0">
        <w:rPr>
          <w:rFonts w:ascii="Arial" w:hAnsi="Arial" w:cs="Arial"/>
          <w:sz w:val="20"/>
          <w:szCs w:val="20"/>
        </w:rPr>
        <w:t>i</w:t>
      </w:r>
      <w:r w:rsidR="008C7C67" w:rsidRPr="00FE63A0">
        <w:rPr>
          <w:rFonts w:ascii="Arial" w:hAnsi="Arial" w:cs="Arial"/>
          <w:sz w:val="20"/>
          <w:szCs w:val="20"/>
        </w:rPr>
        <w:t xml:space="preserve">r </w:t>
      </w:r>
      <w:r w:rsidR="002B3CB2" w:rsidRPr="00FE63A0">
        <w:rPr>
          <w:rFonts w:ascii="Arial" w:hAnsi="Arial" w:cs="Arial"/>
          <w:sz w:val="20"/>
          <w:szCs w:val="20"/>
        </w:rPr>
        <w:t>klimavennle</w:t>
      </w:r>
      <w:r w:rsidR="00504E10" w:rsidRPr="00FE63A0">
        <w:rPr>
          <w:rFonts w:ascii="Arial" w:hAnsi="Arial" w:cs="Arial"/>
          <w:sz w:val="20"/>
          <w:szCs w:val="20"/>
        </w:rPr>
        <w:t>g:</w:t>
      </w:r>
    </w:p>
    <w:p w:rsidR="00F42489" w:rsidRPr="00FE63A0" w:rsidRDefault="002C15C7" w:rsidP="002C15C7">
      <w:pPr>
        <w:rPr>
          <w:rFonts w:ascii="Arial" w:hAnsi="Arial" w:cs="Arial"/>
          <w:sz w:val="20"/>
          <w:szCs w:val="20"/>
        </w:rPr>
      </w:pPr>
      <w:r w:rsidRPr="00FE63A0">
        <w:rPr>
          <w:rFonts w:ascii="Arial" w:hAnsi="Arial" w:cs="Arial"/>
          <w:sz w:val="20"/>
          <w:szCs w:val="20"/>
        </w:rPr>
        <w:softHyphen/>
        <w:t>–</w:t>
      </w:r>
      <w:r w:rsidR="007632C6" w:rsidRPr="00FE63A0">
        <w:rPr>
          <w:rFonts w:ascii="Arial" w:hAnsi="Arial" w:cs="Arial"/>
          <w:sz w:val="20"/>
          <w:szCs w:val="20"/>
        </w:rPr>
        <w:t xml:space="preserve"> </w:t>
      </w:r>
      <w:r w:rsidRPr="00FE63A0">
        <w:rPr>
          <w:rFonts w:ascii="Arial" w:hAnsi="Arial" w:cs="Arial"/>
          <w:sz w:val="20"/>
          <w:szCs w:val="20"/>
        </w:rPr>
        <w:t>Vi er svært fornø</w:t>
      </w:r>
      <w:r w:rsidR="002B3CB2" w:rsidRPr="00FE63A0">
        <w:rPr>
          <w:rFonts w:ascii="Arial" w:hAnsi="Arial" w:cs="Arial"/>
          <w:sz w:val="20"/>
          <w:szCs w:val="20"/>
        </w:rPr>
        <w:t>gd med eit positivt tilse</w:t>
      </w:r>
      <w:r w:rsidRPr="00FE63A0">
        <w:rPr>
          <w:rFonts w:ascii="Arial" w:hAnsi="Arial" w:cs="Arial"/>
          <w:sz w:val="20"/>
          <w:szCs w:val="20"/>
        </w:rPr>
        <w:t>gn frå Enova. For å realisere gode miljølø</w:t>
      </w:r>
      <w:r w:rsidR="002B3CB2" w:rsidRPr="00FE63A0">
        <w:rPr>
          <w:rFonts w:ascii="Arial" w:hAnsi="Arial" w:cs="Arial"/>
          <w:sz w:val="20"/>
          <w:szCs w:val="20"/>
        </w:rPr>
        <w:t>ysingar</w:t>
      </w:r>
      <w:r w:rsidRPr="00FE63A0">
        <w:rPr>
          <w:rFonts w:ascii="Arial" w:hAnsi="Arial" w:cs="Arial"/>
          <w:sz w:val="20"/>
          <w:szCs w:val="20"/>
        </w:rPr>
        <w:t xml:space="preserve"> på ferjedrifta</w:t>
      </w:r>
      <w:r w:rsidR="002B3CB2" w:rsidRPr="00FE63A0">
        <w:rPr>
          <w:rFonts w:ascii="Arial" w:hAnsi="Arial" w:cs="Arial"/>
          <w:sz w:val="20"/>
          <w:szCs w:val="20"/>
        </w:rPr>
        <w:t>,</w:t>
      </w:r>
      <w:r w:rsidRPr="00FE63A0">
        <w:rPr>
          <w:rFonts w:ascii="Arial" w:hAnsi="Arial" w:cs="Arial"/>
          <w:sz w:val="20"/>
          <w:szCs w:val="20"/>
        </w:rPr>
        <w:t xml:space="preserve"> er vi helt</w:t>
      </w:r>
      <w:r w:rsidR="002B3CB2" w:rsidRPr="00FE63A0">
        <w:rPr>
          <w:rFonts w:ascii="Arial" w:hAnsi="Arial" w:cs="Arial"/>
          <w:sz w:val="20"/>
          <w:szCs w:val="20"/>
        </w:rPr>
        <w:t xml:space="preserve"> avhengig av gode støtteordninga</w:t>
      </w:r>
      <w:r w:rsidRPr="00FE63A0">
        <w:rPr>
          <w:rFonts w:ascii="Arial" w:hAnsi="Arial" w:cs="Arial"/>
          <w:sz w:val="20"/>
          <w:szCs w:val="20"/>
        </w:rPr>
        <w:t>r</w:t>
      </w:r>
      <w:r w:rsidR="00B93729" w:rsidRPr="00FE63A0">
        <w:rPr>
          <w:rFonts w:ascii="Arial" w:hAnsi="Arial" w:cs="Arial"/>
          <w:sz w:val="20"/>
          <w:szCs w:val="20"/>
        </w:rPr>
        <w:t xml:space="preserve">. Dette </w:t>
      </w:r>
      <w:r w:rsidRPr="00FE63A0">
        <w:rPr>
          <w:rFonts w:ascii="Arial" w:hAnsi="Arial" w:cs="Arial"/>
          <w:sz w:val="20"/>
          <w:szCs w:val="20"/>
        </w:rPr>
        <w:t>reduserer me</w:t>
      </w:r>
      <w:r w:rsidR="002B3CB2" w:rsidRPr="00FE63A0">
        <w:rPr>
          <w:rFonts w:ascii="Arial" w:hAnsi="Arial" w:cs="Arial"/>
          <w:sz w:val="20"/>
          <w:szCs w:val="20"/>
        </w:rPr>
        <w:t>i</w:t>
      </w:r>
      <w:r w:rsidRPr="00FE63A0">
        <w:rPr>
          <w:rFonts w:ascii="Arial" w:hAnsi="Arial" w:cs="Arial"/>
          <w:sz w:val="20"/>
          <w:szCs w:val="20"/>
        </w:rPr>
        <w:t xml:space="preserve">rkostnaden som fylkeskommunen får ved å stille strenge miljøkrav. Vi ser </w:t>
      </w:r>
      <w:r w:rsidR="00B93729" w:rsidRPr="00FE63A0">
        <w:rPr>
          <w:rFonts w:ascii="Arial" w:hAnsi="Arial" w:cs="Arial"/>
          <w:sz w:val="20"/>
          <w:szCs w:val="20"/>
        </w:rPr>
        <w:t>fr</w:t>
      </w:r>
      <w:r w:rsidR="002B3CB2" w:rsidRPr="00FE63A0">
        <w:rPr>
          <w:rFonts w:ascii="Arial" w:hAnsi="Arial" w:cs="Arial"/>
          <w:sz w:val="20"/>
          <w:szCs w:val="20"/>
        </w:rPr>
        <w:t>å tidlegare</w:t>
      </w:r>
      <w:r w:rsidR="008450BA">
        <w:rPr>
          <w:rFonts w:ascii="Arial" w:hAnsi="Arial" w:cs="Arial"/>
          <w:sz w:val="20"/>
          <w:szCs w:val="20"/>
        </w:rPr>
        <w:t xml:space="preserve"> </w:t>
      </w:r>
      <w:r w:rsidR="00FE63A0" w:rsidRPr="00FE63A0">
        <w:rPr>
          <w:rFonts w:ascii="Arial" w:hAnsi="Arial" w:cs="Arial"/>
          <w:sz w:val="20"/>
          <w:szCs w:val="20"/>
        </w:rPr>
        <w:t>at med tildeling frå</w:t>
      </w:r>
      <w:r w:rsidR="002B3CB2" w:rsidRPr="00FE63A0">
        <w:rPr>
          <w:rFonts w:ascii="Arial" w:hAnsi="Arial" w:cs="Arial"/>
          <w:sz w:val="20"/>
          <w:szCs w:val="20"/>
        </w:rPr>
        <w:t xml:space="preserve"> </w:t>
      </w:r>
      <w:r w:rsidR="00FE63A0" w:rsidRPr="00FE63A0">
        <w:rPr>
          <w:rFonts w:ascii="Arial" w:hAnsi="Arial" w:cs="Arial"/>
          <w:sz w:val="20"/>
          <w:szCs w:val="20"/>
        </w:rPr>
        <w:t>Enova</w:t>
      </w:r>
      <w:r w:rsidR="00FE63A0">
        <w:rPr>
          <w:rFonts w:ascii="Arial" w:hAnsi="Arial" w:cs="Arial"/>
          <w:sz w:val="20"/>
          <w:szCs w:val="20"/>
        </w:rPr>
        <w:t>,</w:t>
      </w:r>
      <w:r w:rsidR="00FE63A0" w:rsidRPr="00FE63A0">
        <w:rPr>
          <w:rFonts w:ascii="Arial" w:hAnsi="Arial" w:cs="Arial"/>
          <w:sz w:val="20"/>
          <w:szCs w:val="20"/>
        </w:rPr>
        <w:t xml:space="preserve"> </w:t>
      </w:r>
      <w:r w:rsidRPr="00FE63A0">
        <w:rPr>
          <w:rFonts w:ascii="Arial" w:hAnsi="Arial" w:cs="Arial"/>
          <w:sz w:val="20"/>
          <w:szCs w:val="20"/>
        </w:rPr>
        <w:t xml:space="preserve">oppnår </w:t>
      </w:r>
      <w:r w:rsidR="00FE63A0" w:rsidRPr="00FE63A0">
        <w:rPr>
          <w:rFonts w:ascii="Arial" w:hAnsi="Arial" w:cs="Arial"/>
          <w:sz w:val="20"/>
          <w:szCs w:val="20"/>
        </w:rPr>
        <w:t xml:space="preserve">vi </w:t>
      </w:r>
      <w:r w:rsidRPr="00FE63A0">
        <w:rPr>
          <w:rFonts w:ascii="Arial" w:hAnsi="Arial" w:cs="Arial"/>
          <w:sz w:val="20"/>
          <w:szCs w:val="20"/>
        </w:rPr>
        <w:t>store forbe</w:t>
      </w:r>
      <w:r w:rsidR="002B3CB2" w:rsidRPr="00FE63A0">
        <w:rPr>
          <w:rFonts w:ascii="Arial" w:hAnsi="Arial" w:cs="Arial"/>
          <w:sz w:val="20"/>
          <w:szCs w:val="20"/>
        </w:rPr>
        <w:t>tringar</w:t>
      </w:r>
      <w:r w:rsidRPr="00FE63A0">
        <w:rPr>
          <w:rFonts w:ascii="Arial" w:hAnsi="Arial" w:cs="Arial"/>
          <w:sz w:val="20"/>
          <w:szCs w:val="20"/>
        </w:rPr>
        <w:t xml:space="preserve"> for miljøet</w:t>
      </w:r>
      <w:r w:rsidR="008450BA">
        <w:rPr>
          <w:rFonts w:ascii="Arial" w:hAnsi="Arial" w:cs="Arial"/>
          <w:sz w:val="20"/>
          <w:szCs w:val="20"/>
        </w:rPr>
        <w:t xml:space="preserve">. </w:t>
      </w:r>
      <w:r w:rsidR="002B3CB2" w:rsidRPr="00FE63A0">
        <w:rPr>
          <w:rFonts w:ascii="Arial" w:hAnsi="Arial" w:cs="Arial"/>
          <w:sz w:val="20"/>
          <w:szCs w:val="20"/>
        </w:rPr>
        <w:t xml:space="preserve"> </w:t>
      </w:r>
      <w:r w:rsidR="008450BA">
        <w:rPr>
          <w:rFonts w:ascii="Arial" w:hAnsi="Arial" w:cs="Arial"/>
          <w:sz w:val="20"/>
          <w:szCs w:val="20"/>
        </w:rPr>
        <w:t>Då kan vi satse</w:t>
      </w:r>
      <w:r w:rsidRPr="00FE63A0">
        <w:rPr>
          <w:rFonts w:ascii="Arial" w:hAnsi="Arial" w:cs="Arial"/>
          <w:sz w:val="20"/>
          <w:szCs w:val="20"/>
        </w:rPr>
        <w:t xml:space="preserve"> på miljøtiltak knytt</w:t>
      </w:r>
      <w:r w:rsidR="002B3CB2" w:rsidRPr="00FE63A0">
        <w:rPr>
          <w:rFonts w:ascii="Arial" w:hAnsi="Arial" w:cs="Arial"/>
          <w:sz w:val="20"/>
          <w:szCs w:val="20"/>
        </w:rPr>
        <w:t xml:space="preserve"> </w:t>
      </w:r>
      <w:r w:rsidRPr="00FE63A0">
        <w:rPr>
          <w:rFonts w:ascii="Arial" w:hAnsi="Arial" w:cs="Arial"/>
          <w:sz w:val="20"/>
          <w:szCs w:val="20"/>
        </w:rPr>
        <w:t>til fer</w:t>
      </w:r>
      <w:r w:rsidR="007632C6" w:rsidRPr="00FE63A0">
        <w:rPr>
          <w:rFonts w:ascii="Arial" w:hAnsi="Arial" w:cs="Arial"/>
          <w:sz w:val="20"/>
          <w:szCs w:val="20"/>
        </w:rPr>
        <w:t>j</w:t>
      </w:r>
      <w:r w:rsidRPr="00FE63A0">
        <w:rPr>
          <w:rFonts w:ascii="Arial" w:hAnsi="Arial" w:cs="Arial"/>
          <w:sz w:val="20"/>
          <w:szCs w:val="20"/>
        </w:rPr>
        <w:t>edrif</w:t>
      </w:r>
      <w:r w:rsidR="00B93729" w:rsidRPr="00FE63A0">
        <w:rPr>
          <w:rFonts w:ascii="Arial" w:hAnsi="Arial" w:cs="Arial"/>
          <w:sz w:val="20"/>
          <w:szCs w:val="20"/>
        </w:rPr>
        <w:t>t</w:t>
      </w:r>
      <w:r w:rsidR="00F03872" w:rsidRPr="00FE63A0">
        <w:rPr>
          <w:rFonts w:ascii="Arial" w:hAnsi="Arial" w:cs="Arial"/>
          <w:sz w:val="20"/>
          <w:szCs w:val="20"/>
        </w:rPr>
        <w:t xml:space="preserve">, </w:t>
      </w:r>
      <w:r w:rsidR="00F42489" w:rsidRPr="00FE63A0">
        <w:rPr>
          <w:rFonts w:ascii="Arial" w:hAnsi="Arial" w:cs="Arial"/>
          <w:sz w:val="20"/>
          <w:szCs w:val="20"/>
        </w:rPr>
        <w:t>s</w:t>
      </w:r>
      <w:r w:rsidR="002B3CB2" w:rsidRPr="00FE63A0">
        <w:rPr>
          <w:rFonts w:ascii="Arial" w:hAnsi="Arial" w:cs="Arial"/>
          <w:sz w:val="20"/>
          <w:szCs w:val="20"/>
        </w:rPr>
        <w:t>e</w:t>
      </w:r>
      <w:r w:rsidR="00F42489" w:rsidRPr="00FE63A0">
        <w:rPr>
          <w:rFonts w:ascii="Arial" w:hAnsi="Arial" w:cs="Arial"/>
          <w:sz w:val="20"/>
          <w:szCs w:val="20"/>
        </w:rPr>
        <w:t xml:space="preserve">ier </w:t>
      </w:r>
      <w:r w:rsidRPr="00FE63A0">
        <w:rPr>
          <w:rFonts w:ascii="Arial" w:hAnsi="Arial" w:cs="Arial"/>
          <w:sz w:val="20"/>
          <w:szCs w:val="20"/>
        </w:rPr>
        <w:t>Arild Fuglseth, samferdselssjef</w:t>
      </w:r>
      <w:r w:rsidR="00F42489" w:rsidRPr="00FE63A0">
        <w:rPr>
          <w:rFonts w:ascii="Arial" w:hAnsi="Arial" w:cs="Arial"/>
          <w:sz w:val="20"/>
          <w:szCs w:val="20"/>
        </w:rPr>
        <w:t xml:space="preserve"> i Møre og Romsdal fylkeskommune.</w:t>
      </w:r>
    </w:p>
    <w:p w:rsidR="007632C6" w:rsidRPr="00FE63A0" w:rsidRDefault="007632C6" w:rsidP="007632C6">
      <w:pPr>
        <w:rPr>
          <w:rFonts w:ascii="Arial" w:hAnsi="Arial" w:cs="Arial"/>
          <w:sz w:val="20"/>
          <w:szCs w:val="20"/>
        </w:rPr>
      </w:pPr>
      <w:r w:rsidRPr="00FE63A0">
        <w:rPr>
          <w:rFonts w:ascii="Arial" w:hAnsi="Arial" w:cs="Arial"/>
          <w:sz w:val="20"/>
          <w:szCs w:val="20"/>
        </w:rPr>
        <w:t>Oppstart for begge samband</w:t>
      </w:r>
      <w:r w:rsidR="002B3CB2" w:rsidRPr="00FE63A0">
        <w:rPr>
          <w:rFonts w:ascii="Arial" w:hAnsi="Arial" w:cs="Arial"/>
          <w:sz w:val="20"/>
          <w:szCs w:val="20"/>
        </w:rPr>
        <w:t>a</w:t>
      </w:r>
      <w:r w:rsidRPr="00FE63A0">
        <w:rPr>
          <w:rFonts w:ascii="Arial" w:hAnsi="Arial" w:cs="Arial"/>
          <w:sz w:val="20"/>
          <w:szCs w:val="20"/>
        </w:rPr>
        <w:t xml:space="preserve"> og resten av </w:t>
      </w:r>
      <w:proofErr w:type="spellStart"/>
      <w:r w:rsidRPr="00FE63A0">
        <w:rPr>
          <w:rFonts w:ascii="Arial" w:hAnsi="Arial" w:cs="Arial"/>
          <w:sz w:val="20"/>
          <w:szCs w:val="20"/>
        </w:rPr>
        <w:t>N</w:t>
      </w:r>
      <w:r w:rsidR="008450BA">
        <w:rPr>
          <w:rFonts w:ascii="Arial" w:hAnsi="Arial" w:cs="Arial"/>
          <w:sz w:val="20"/>
          <w:szCs w:val="20"/>
        </w:rPr>
        <w:t>ordmørspakken</w:t>
      </w:r>
      <w:proofErr w:type="spellEnd"/>
      <w:r w:rsidR="008450BA">
        <w:rPr>
          <w:rFonts w:ascii="Arial" w:hAnsi="Arial" w:cs="Arial"/>
          <w:sz w:val="20"/>
          <w:szCs w:val="20"/>
        </w:rPr>
        <w:t xml:space="preserve"> er 1. januar 2020, og el-ferje</w:t>
      </w:r>
      <w:r w:rsidR="00ED2901">
        <w:rPr>
          <w:rFonts w:ascii="Arial" w:hAnsi="Arial" w:cs="Arial"/>
          <w:sz w:val="20"/>
          <w:szCs w:val="20"/>
        </w:rPr>
        <w:t>ne vil vere på plass seinast 2021.</w:t>
      </w:r>
      <w:r w:rsidRPr="00FE63A0">
        <w:rPr>
          <w:rFonts w:ascii="Arial" w:hAnsi="Arial" w:cs="Arial"/>
          <w:sz w:val="20"/>
          <w:szCs w:val="20"/>
        </w:rPr>
        <w:t xml:space="preserve"> Enova har med dette </w:t>
      </w:r>
      <w:proofErr w:type="spellStart"/>
      <w:r w:rsidRPr="00FE63A0">
        <w:rPr>
          <w:rFonts w:ascii="Arial" w:hAnsi="Arial" w:cs="Arial"/>
          <w:sz w:val="20"/>
          <w:szCs w:val="20"/>
        </w:rPr>
        <w:t>bidratt</w:t>
      </w:r>
      <w:proofErr w:type="spellEnd"/>
      <w:r w:rsidRPr="00FE63A0">
        <w:rPr>
          <w:rFonts w:ascii="Arial" w:hAnsi="Arial" w:cs="Arial"/>
          <w:sz w:val="20"/>
          <w:szCs w:val="20"/>
        </w:rPr>
        <w:t xml:space="preserve"> til å elektrifisere i alt 24 ferjesamband i Møre og Romsdal, Hordaland og Sør-Trøndelag.</w:t>
      </w:r>
    </w:p>
    <w:p w:rsidR="00F42489" w:rsidRPr="00FE63A0" w:rsidRDefault="00F42489" w:rsidP="00F42489">
      <w:pPr>
        <w:rPr>
          <w:rFonts w:ascii="Arial" w:hAnsi="Arial" w:cs="Arial"/>
          <w:sz w:val="20"/>
          <w:szCs w:val="20"/>
        </w:rPr>
      </w:pPr>
      <w:r w:rsidRPr="00FE63A0">
        <w:rPr>
          <w:rFonts w:ascii="Arial" w:hAnsi="Arial" w:cs="Arial"/>
          <w:sz w:val="20"/>
          <w:szCs w:val="20"/>
        </w:rPr>
        <w:t xml:space="preserve">– </w:t>
      </w:r>
      <w:r w:rsidR="002B3CB2" w:rsidRPr="00FE63A0">
        <w:rPr>
          <w:rFonts w:ascii="Arial" w:hAnsi="Arial" w:cs="Arial"/>
          <w:sz w:val="20"/>
          <w:szCs w:val="20"/>
        </w:rPr>
        <w:t xml:space="preserve">På vegen mot </w:t>
      </w:r>
      <w:proofErr w:type="spellStart"/>
      <w:r w:rsidR="002B3CB2" w:rsidRPr="00FE63A0">
        <w:rPr>
          <w:rFonts w:ascii="Arial" w:hAnsi="Arial" w:cs="Arial"/>
          <w:sz w:val="20"/>
          <w:szCs w:val="20"/>
        </w:rPr>
        <w:t>lågutslepp</w:t>
      </w:r>
      <w:r w:rsidRPr="00FE63A0">
        <w:rPr>
          <w:rFonts w:ascii="Arial" w:hAnsi="Arial" w:cs="Arial"/>
          <w:sz w:val="20"/>
          <w:szCs w:val="20"/>
        </w:rPr>
        <w:t>samfunnet</w:t>
      </w:r>
      <w:proofErr w:type="spellEnd"/>
      <w:r w:rsidRPr="00FE63A0">
        <w:rPr>
          <w:rFonts w:ascii="Arial" w:hAnsi="Arial" w:cs="Arial"/>
          <w:sz w:val="20"/>
          <w:szCs w:val="20"/>
        </w:rPr>
        <w:t xml:space="preserve"> må transportsektoren bli tilnærm</w:t>
      </w:r>
      <w:r w:rsidR="002B3CB2" w:rsidRPr="00FE63A0">
        <w:rPr>
          <w:rFonts w:ascii="Arial" w:hAnsi="Arial" w:cs="Arial"/>
          <w:sz w:val="20"/>
          <w:szCs w:val="20"/>
        </w:rPr>
        <w:t>a utsle</w:t>
      </w:r>
      <w:r w:rsidRPr="00FE63A0">
        <w:rPr>
          <w:rFonts w:ascii="Arial" w:hAnsi="Arial" w:cs="Arial"/>
          <w:sz w:val="20"/>
          <w:szCs w:val="20"/>
        </w:rPr>
        <w:t>ppsfri.</w:t>
      </w:r>
      <w:r w:rsidR="00BD4E85" w:rsidRPr="00FE63A0">
        <w:rPr>
          <w:rFonts w:ascii="Arial" w:hAnsi="Arial" w:cs="Arial"/>
          <w:sz w:val="20"/>
          <w:szCs w:val="20"/>
        </w:rPr>
        <w:t xml:space="preserve"> Dette</w:t>
      </w:r>
      <w:r w:rsidR="002B3CB2" w:rsidRPr="00FE63A0">
        <w:rPr>
          <w:rFonts w:ascii="Arial" w:hAnsi="Arial" w:cs="Arial"/>
          <w:sz w:val="20"/>
          <w:szCs w:val="20"/>
        </w:rPr>
        <w:t xml:space="preserve"> prosjektet vil bidra til å vidareutvikle teknologien og gje</w:t>
      </w:r>
      <w:r w:rsidR="00BD4E85" w:rsidRPr="00FE63A0">
        <w:rPr>
          <w:rFonts w:ascii="Arial" w:hAnsi="Arial" w:cs="Arial"/>
          <w:sz w:val="20"/>
          <w:szCs w:val="20"/>
        </w:rPr>
        <w:t>re batterilø</w:t>
      </w:r>
      <w:r w:rsidR="002B3CB2" w:rsidRPr="00FE63A0">
        <w:rPr>
          <w:rFonts w:ascii="Arial" w:hAnsi="Arial" w:cs="Arial"/>
          <w:sz w:val="20"/>
          <w:szCs w:val="20"/>
        </w:rPr>
        <w:t>ysninga</w:t>
      </w:r>
      <w:r w:rsidR="00BD4E85" w:rsidRPr="00FE63A0">
        <w:rPr>
          <w:rFonts w:ascii="Arial" w:hAnsi="Arial" w:cs="Arial"/>
          <w:sz w:val="20"/>
          <w:szCs w:val="20"/>
        </w:rPr>
        <w:t>r konkurransedyktige.</w:t>
      </w:r>
      <w:r w:rsidRPr="00FE63A0">
        <w:rPr>
          <w:rFonts w:ascii="Arial" w:hAnsi="Arial" w:cs="Arial"/>
          <w:sz w:val="20"/>
          <w:szCs w:val="20"/>
        </w:rPr>
        <w:t xml:space="preserve"> </w:t>
      </w:r>
      <w:r w:rsidR="00BD4E85" w:rsidRPr="00FE63A0">
        <w:rPr>
          <w:rFonts w:ascii="Arial" w:hAnsi="Arial" w:cs="Arial"/>
          <w:sz w:val="20"/>
          <w:szCs w:val="20"/>
        </w:rPr>
        <w:t>Med</w:t>
      </w:r>
      <w:r w:rsidRPr="00FE63A0">
        <w:rPr>
          <w:rFonts w:ascii="Arial" w:hAnsi="Arial" w:cs="Arial"/>
          <w:sz w:val="20"/>
          <w:szCs w:val="20"/>
        </w:rPr>
        <w:t xml:space="preserve"> </w:t>
      </w:r>
      <w:r w:rsidR="00766E42" w:rsidRPr="00FE63A0">
        <w:rPr>
          <w:rFonts w:ascii="Arial" w:hAnsi="Arial" w:cs="Arial"/>
          <w:sz w:val="20"/>
          <w:szCs w:val="20"/>
        </w:rPr>
        <w:t xml:space="preserve">dette </w:t>
      </w:r>
      <w:r w:rsidR="002B3CB2" w:rsidRPr="00FE63A0">
        <w:rPr>
          <w:rFonts w:ascii="Arial" w:hAnsi="Arial" w:cs="Arial"/>
          <w:sz w:val="20"/>
          <w:szCs w:val="20"/>
        </w:rPr>
        <w:t>anbodet</w:t>
      </w:r>
      <w:r w:rsidR="00766E42" w:rsidRPr="00FE63A0">
        <w:rPr>
          <w:rFonts w:ascii="Arial" w:hAnsi="Arial" w:cs="Arial"/>
          <w:sz w:val="20"/>
          <w:szCs w:val="20"/>
        </w:rPr>
        <w:t xml:space="preserve"> er </w:t>
      </w:r>
      <w:r w:rsidR="00BD4E85" w:rsidRPr="00FE63A0">
        <w:rPr>
          <w:rFonts w:ascii="Arial" w:hAnsi="Arial" w:cs="Arial"/>
          <w:sz w:val="20"/>
          <w:szCs w:val="20"/>
        </w:rPr>
        <w:t xml:space="preserve">Møre og Romsdal derfor </w:t>
      </w:r>
      <w:r w:rsidR="00766E42" w:rsidRPr="00FE63A0">
        <w:rPr>
          <w:rFonts w:ascii="Arial" w:hAnsi="Arial" w:cs="Arial"/>
          <w:sz w:val="20"/>
          <w:szCs w:val="20"/>
        </w:rPr>
        <w:t>med på å vise ve</w:t>
      </w:r>
      <w:r w:rsidR="00FE63A0" w:rsidRPr="00FE63A0">
        <w:rPr>
          <w:rFonts w:ascii="Arial" w:hAnsi="Arial" w:cs="Arial"/>
          <w:sz w:val="20"/>
          <w:szCs w:val="20"/>
        </w:rPr>
        <w:t>g</w:t>
      </w:r>
      <w:r w:rsidR="00766E42" w:rsidRPr="00FE63A0">
        <w:rPr>
          <w:rFonts w:ascii="Arial" w:hAnsi="Arial" w:cs="Arial"/>
          <w:sz w:val="20"/>
          <w:szCs w:val="20"/>
        </w:rPr>
        <w:t xml:space="preserve"> internasjonalt</w:t>
      </w:r>
      <w:r w:rsidR="00BD4E85" w:rsidRPr="00FE63A0">
        <w:rPr>
          <w:rFonts w:ascii="Arial" w:hAnsi="Arial" w:cs="Arial"/>
          <w:sz w:val="20"/>
          <w:szCs w:val="20"/>
        </w:rPr>
        <w:t>,</w:t>
      </w:r>
      <w:r w:rsidR="00766E42" w:rsidRPr="00FE63A0">
        <w:rPr>
          <w:rFonts w:ascii="Arial" w:hAnsi="Arial" w:cs="Arial"/>
          <w:sz w:val="20"/>
          <w:szCs w:val="20"/>
        </w:rPr>
        <w:t xml:space="preserve"> både </w:t>
      </w:r>
      <w:r w:rsidR="00FE63A0" w:rsidRPr="00FE63A0">
        <w:rPr>
          <w:rFonts w:ascii="Arial" w:hAnsi="Arial" w:cs="Arial"/>
          <w:sz w:val="20"/>
          <w:szCs w:val="20"/>
        </w:rPr>
        <w:t>innanfor</w:t>
      </w:r>
      <w:r w:rsidR="00766E42" w:rsidRPr="00FE63A0">
        <w:rPr>
          <w:rFonts w:ascii="Arial" w:hAnsi="Arial" w:cs="Arial"/>
          <w:sz w:val="20"/>
          <w:szCs w:val="20"/>
        </w:rPr>
        <w:t xml:space="preserve"> ferjedrift og sjøfart generelt</w:t>
      </w:r>
      <w:r w:rsidR="00BD4E85" w:rsidRPr="00FE63A0">
        <w:rPr>
          <w:rFonts w:ascii="Arial" w:hAnsi="Arial" w:cs="Arial"/>
          <w:sz w:val="20"/>
          <w:szCs w:val="20"/>
        </w:rPr>
        <w:t xml:space="preserve">, </w:t>
      </w:r>
      <w:r w:rsidR="00FE63A0" w:rsidRPr="00FE63A0">
        <w:rPr>
          <w:rFonts w:ascii="Arial" w:hAnsi="Arial" w:cs="Arial"/>
          <w:sz w:val="20"/>
          <w:szCs w:val="20"/>
        </w:rPr>
        <w:t>seier</w:t>
      </w:r>
      <w:r w:rsidR="00BD4E85" w:rsidRPr="00FE63A0">
        <w:rPr>
          <w:rFonts w:ascii="Arial" w:hAnsi="Arial" w:cs="Arial"/>
          <w:sz w:val="20"/>
          <w:szCs w:val="20"/>
        </w:rPr>
        <w:t xml:space="preserve"> </w:t>
      </w:r>
      <w:r w:rsidR="008C7C67" w:rsidRPr="00FE63A0">
        <w:rPr>
          <w:rFonts w:ascii="Arial" w:hAnsi="Arial" w:cs="Arial"/>
          <w:sz w:val="20"/>
          <w:szCs w:val="20"/>
        </w:rPr>
        <w:t>Kvam</w:t>
      </w:r>
      <w:r w:rsidR="00BD4E85" w:rsidRPr="00FE63A0">
        <w:rPr>
          <w:rFonts w:ascii="Arial" w:hAnsi="Arial" w:cs="Arial"/>
          <w:sz w:val="20"/>
          <w:szCs w:val="20"/>
        </w:rPr>
        <w:t xml:space="preserve"> i Enova</w:t>
      </w:r>
      <w:r w:rsidRPr="00FE63A0">
        <w:rPr>
          <w:rFonts w:ascii="Arial" w:hAnsi="Arial" w:cs="Arial"/>
          <w:sz w:val="20"/>
          <w:szCs w:val="20"/>
        </w:rPr>
        <w:t>.</w:t>
      </w:r>
    </w:p>
    <w:p w:rsidR="008C7C67" w:rsidRPr="00FE63A0" w:rsidRDefault="008C7C6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E63A0" w:rsidRPr="00FE63A0" w:rsidRDefault="00FE63A0">
      <w:pPr>
        <w:rPr>
          <w:rFonts w:ascii="Arial" w:hAnsi="Arial" w:cs="Arial"/>
          <w:b/>
          <w:sz w:val="20"/>
          <w:szCs w:val="20"/>
        </w:rPr>
      </w:pPr>
      <w:r w:rsidRPr="00FE63A0">
        <w:rPr>
          <w:rFonts w:ascii="Arial" w:hAnsi="Arial" w:cs="Arial"/>
          <w:b/>
          <w:sz w:val="20"/>
          <w:szCs w:val="20"/>
        </w:rPr>
        <w:t>Kontaktpersonar:</w:t>
      </w:r>
    </w:p>
    <w:p w:rsidR="00FE63A0" w:rsidRPr="00FE63A0" w:rsidRDefault="00FE63A0" w:rsidP="00FE63A0">
      <w:pPr>
        <w:pStyle w:val="Listeavsnit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63A0">
        <w:rPr>
          <w:rFonts w:ascii="Arial" w:hAnsi="Arial" w:cs="Arial"/>
          <w:sz w:val="20"/>
          <w:szCs w:val="20"/>
        </w:rPr>
        <w:t xml:space="preserve">Samferdselssjef Arild Fuglseth i Møre og Romsdal fylkeskommune, +47 915 30 085, </w:t>
      </w:r>
      <w:hyperlink r:id="rId6" w:history="1">
        <w:r w:rsidRPr="00FE63A0">
          <w:rPr>
            <w:rStyle w:val="Hyperkobling"/>
            <w:rFonts w:ascii="Arial" w:hAnsi="Arial" w:cs="Arial"/>
            <w:sz w:val="20"/>
            <w:szCs w:val="20"/>
          </w:rPr>
          <w:t>arild.fuglseth@mrfylke.no</w:t>
        </w:r>
      </w:hyperlink>
    </w:p>
    <w:p w:rsidR="00FE63A0" w:rsidRPr="00FE63A0" w:rsidRDefault="00FE63A0" w:rsidP="00FE63A0">
      <w:pPr>
        <w:pStyle w:val="Listeavsnit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FE63A0">
        <w:rPr>
          <w:rFonts w:ascii="Arial" w:hAnsi="Arial" w:cs="Arial"/>
          <w:sz w:val="20"/>
          <w:szCs w:val="20"/>
        </w:rPr>
        <w:t>Markedsdirektør</w:t>
      </w:r>
      <w:proofErr w:type="spellEnd"/>
      <w:r w:rsidRPr="00FE63A0">
        <w:rPr>
          <w:rFonts w:ascii="Arial" w:hAnsi="Arial" w:cs="Arial"/>
          <w:sz w:val="20"/>
          <w:szCs w:val="20"/>
        </w:rPr>
        <w:t xml:space="preserve"> Audhild Kvam i Enova, +47 951 37 086, </w:t>
      </w:r>
      <w:hyperlink r:id="rId7" w:history="1">
        <w:r w:rsidRPr="00FE63A0">
          <w:rPr>
            <w:rStyle w:val="Hyperkobling"/>
            <w:rFonts w:ascii="Arial" w:hAnsi="Arial" w:cs="Arial"/>
            <w:sz w:val="20"/>
            <w:szCs w:val="20"/>
          </w:rPr>
          <w:t>audhild.kvam@enova.no</w:t>
        </w:r>
      </w:hyperlink>
      <w:r w:rsidRPr="00FE63A0">
        <w:rPr>
          <w:rFonts w:ascii="Arial" w:hAnsi="Arial" w:cs="Arial"/>
          <w:sz w:val="20"/>
          <w:szCs w:val="20"/>
        </w:rPr>
        <w:t xml:space="preserve"> </w:t>
      </w:r>
    </w:p>
    <w:p w:rsidR="00FE63A0" w:rsidRPr="00FE63A0" w:rsidRDefault="00FE63A0" w:rsidP="00FE63A0">
      <w:pPr>
        <w:rPr>
          <w:rFonts w:ascii="Arial" w:hAnsi="Arial" w:cs="Arial"/>
          <w:sz w:val="20"/>
          <w:szCs w:val="20"/>
        </w:rPr>
      </w:pPr>
    </w:p>
    <w:sectPr w:rsidR="00FE63A0" w:rsidRPr="00FE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543A"/>
    <w:multiLevelType w:val="hybridMultilevel"/>
    <w:tmpl w:val="17BE2EE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7F65"/>
    <w:multiLevelType w:val="hybridMultilevel"/>
    <w:tmpl w:val="63BEFE24"/>
    <w:lvl w:ilvl="0" w:tplc="936AEB1E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D5"/>
    <w:rsid w:val="0001627A"/>
    <w:rsid w:val="0002001E"/>
    <w:rsid w:val="00154A6A"/>
    <w:rsid w:val="002013D5"/>
    <w:rsid w:val="002B3CB2"/>
    <w:rsid w:val="002C15C7"/>
    <w:rsid w:val="003C59CF"/>
    <w:rsid w:val="004162E6"/>
    <w:rsid w:val="00504E10"/>
    <w:rsid w:val="005B5979"/>
    <w:rsid w:val="006A085F"/>
    <w:rsid w:val="007632C6"/>
    <w:rsid w:val="00766E42"/>
    <w:rsid w:val="008450BA"/>
    <w:rsid w:val="008664B0"/>
    <w:rsid w:val="008C7C67"/>
    <w:rsid w:val="009A6866"/>
    <w:rsid w:val="009E679D"/>
    <w:rsid w:val="00B93729"/>
    <w:rsid w:val="00BD4E85"/>
    <w:rsid w:val="00CF7D06"/>
    <w:rsid w:val="00D36231"/>
    <w:rsid w:val="00E92118"/>
    <w:rsid w:val="00ED2901"/>
    <w:rsid w:val="00ED682C"/>
    <w:rsid w:val="00F03872"/>
    <w:rsid w:val="00F42489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B194"/>
  <w15:chartTrackingRefBased/>
  <w15:docId w15:val="{53A4319E-3721-42E3-9B90-F23CC0CA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BD4E8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4E8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4E8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4E8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4E8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4E8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C15C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E63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dhild.kvam@enova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ild.fuglseth@mrfylk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DDBC-11AB-4F4B-9E10-A051B0F7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200AACF5</Template>
  <TotalTime>33</TotalTime>
  <Pages>1</Pages>
  <Words>392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Enova SF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Milford Flathagen</dc:creator>
  <cp:keywords/>
  <dc:description/>
  <cp:lastModifiedBy>Ingvild Dverseth  Sæter</cp:lastModifiedBy>
  <cp:revision>3</cp:revision>
  <dcterms:created xsi:type="dcterms:W3CDTF">2017-05-18T10:11:00Z</dcterms:created>
  <dcterms:modified xsi:type="dcterms:W3CDTF">2017-05-18T10:43:00Z</dcterms:modified>
</cp:coreProperties>
</file>