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2ABB" w14:textId="20606186" w:rsidR="00F1794C" w:rsidRPr="00DA68EA" w:rsidRDefault="00F1794C">
      <w:pPr>
        <w:rPr>
          <w:rFonts w:ascii="Arial" w:hAnsi="Arial" w:cs="Arial"/>
          <w:b/>
        </w:rPr>
      </w:pPr>
      <w:r w:rsidRPr="00DA68EA">
        <w:rPr>
          <w:rFonts w:ascii="Arial" w:hAnsi="Arial" w:cs="Arial"/>
          <w:b/>
        </w:rPr>
        <w:t xml:space="preserve">Lacker </w:t>
      </w:r>
      <w:bookmarkStart w:id="0" w:name="_Hlk77672488"/>
      <w:proofErr w:type="spellStart"/>
      <w:r w:rsidRPr="00DA68EA">
        <w:rPr>
          <w:rFonts w:ascii="Arial" w:hAnsi="Arial" w:cs="Arial"/>
          <w:b/>
        </w:rPr>
        <w:t>bigAir</w:t>
      </w:r>
      <w:proofErr w:type="spellEnd"/>
      <w:r w:rsidRPr="00DA68EA">
        <w:rPr>
          <w:rFonts w:ascii="Arial" w:hAnsi="Arial" w:cs="Arial"/>
          <w:b/>
          <w:vertAlign w:val="superscript"/>
        </w:rPr>
        <w:t>®</w:t>
      </w:r>
      <w:r w:rsidRPr="00DA68EA">
        <w:rPr>
          <w:rFonts w:ascii="Arial" w:hAnsi="Arial" w:cs="Arial"/>
          <w:b/>
        </w:rPr>
        <w:t xml:space="preserve"> </w:t>
      </w:r>
      <w:r w:rsidR="00677114" w:rsidRPr="00DA68EA">
        <w:rPr>
          <w:rFonts w:ascii="Arial" w:hAnsi="Arial" w:cs="Arial"/>
          <w:b/>
        </w:rPr>
        <w:t>Fassade</w:t>
      </w:r>
      <w:r w:rsidRPr="00DA68EA">
        <w:rPr>
          <w:rFonts w:ascii="Arial" w:hAnsi="Arial" w:cs="Arial"/>
          <w:b/>
        </w:rPr>
        <w:t xml:space="preserve"> </w:t>
      </w:r>
      <w:bookmarkEnd w:id="0"/>
      <w:r w:rsidR="00DA68EA" w:rsidRPr="00DA68EA">
        <w:rPr>
          <w:rFonts w:ascii="Arial" w:hAnsi="Arial" w:cs="Arial"/>
          <w:b/>
        </w:rPr>
        <w:t>für Calwer Passage</w:t>
      </w:r>
    </w:p>
    <w:p w14:paraId="03248358" w14:textId="77777777" w:rsidR="00581783" w:rsidRDefault="00581783" w:rsidP="00581783">
      <w:pPr>
        <w:spacing w:line="360" w:lineRule="auto"/>
        <w:rPr>
          <w:rFonts w:ascii="Arial" w:hAnsi="Arial" w:cs="Arial"/>
          <w:b/>
          <w:sz w:val="28"/>
          <w:szCs w:val="28"/>
        </w:rPr>
      </w:pPr>
      <w:r w:rsidRPr="00581783">
        <w:rPr>
          <w:rFonts w:ascii="Arial" w:hAnsi="Arial" w:cs="Arial"/>
          <w:b/>
          <w:sz w:val="28"/>
          <w:szCs w:val="28"/>
        </w:rPr>
        <w:t>NRWG-zertifizierte Lacker Lamellenfenster unterstützen den nachhaltigen Städtebau</w:t>
      </w:r>
    </w:p>
    <w:p w14:paraId="77C9C4F5" w14:textId="161A1F03" w:rsidR="008A09B4" w:rsidRPr="008A09B4" w:rsidRDefault="00653C02" w:rsidP="008A09B4">
      <w:pPr>
        <w:spacing w:line="360" w:lineRule="auto"/>
        <w:jc w:val="both"/>
        <w:rPr>
          <w:rFonts w:ascii="Arial" w:hAnsi="Arial" w:cs="Arial"/>
          <w:bCs/>
        </w:rPr>
      </w:pPr>
      <w:r w:rsidRPr="00CD04CD">
        <w:rPr>
          <w:rFonts w:ascii="Arial" w:hAnsi="Arial" w:cs="Arial"/>
          <w:b/>
        </w:rPr>
        <w:t>Waldachtal</w:t>
      </w:r>
      <w:r w:rsidR="00E1657F" w:rsidRPr="00CD04CD">
        <w:rPr>
          <w:rFonts w:ascii="Arial" w:hAnsi="Arial" w:cs="Arial"/>
          <w:b/>
        </w:rPr>
        <w:t xml:space="preserve">, </w:t>
      </w:r>
      <w:r w:rsidR="00F3410E">
        <w:rPr>
          <w:rFonts w:ascii="Arial" w:hAnsi="Arial" w:cs="Arial"/>
          <w:b/>
        </w:rPr>
        <w:t>Juli</w:t>
      </w:r>
      <w:r w:rsidR="00A1270C">
        <w:rPr>
          <w:rFonts w:ascii="Arial" w:hAnsi="Arial" w:cs="Arial"/>
          <w:b/>
        </w:rPr>
        <w:t xml:space="preserve"> 202</w:t>
      </w:r>
      <w:r w:rsidR="00F3410E">
        <w:rPr>
          <w:rFonts w:ascii="Arial" w:hAnsi="Arial" w:cs="Arial"/>
          <w:b/>
        </w:rPr>
        <w:t>4</w:t>
      </w:r>
      <w:r w:rsidR="00733EEA" w:rsidRPr="00CD04CD">
        <w:rPr>
          <w:rFonts w:ascii="Arial" w:hAnsi="Arial" w:cs="Arial"/>
          <w:b/>
        </w:rPr>
        <w:t xml:space="preserve"> –</w:t>
      </w:r>
      <w:r w:rsidR="00863BA0">
        <w:rPr>
          <w:rFonts w:ascii="Arial" w:hAnsi="Arial" w:cs="Arial"/>
          <w:b/>
        </w:rPr>
        <w:t xml:space="preserve"> </w:t>
      </w:r>
      <w:r w:rsidR="00F3410E">
        <w:rPr>
          <w:rFonts w:ascii="Arial" w:hAnsi="Arial" w:cs="Arial"/>
          <w:b/>
        </w:rPr>
        <w:t>S</w:t>
      </w:r>
      <w:r w:rsidR="00F3410E" w:rsidRPr="00057329">
        <w:rPr>
          <w:rFonts w:ascii="Arial" w:hAnsi="Arial" w:cs="Arial"/>
          <w:b/>
        </w:rPr>
        <w:t>eit 1978 prägt die Calwer Passage das Stadtbild Stuttgarts</w:t>
      </w:r>
      <w:r w:rsidR="00057329">
        <w:rPr>
          <w:rFonts w:ascii="Arial" w:hAnsi="Arial" w:cs="Arial"/>
          <w:b/>
        </w:rPr>
        <w:t xml:space="preserve"> und ist ein Anlaufpunkt, der</w:t>
      </w:r>
      <w:r w:rsidR="002F262B">
        <w:rPr>
          <w:rFonts w:ascii="Arial" w:hAnsi="Arial" w:cs="Arial"/>
          <w:b/>
        </w:rPr>
        <w:t xml:space="preserve"> auch</w:t>
      </w:r>
      <w:r w:rsidR="00057329">
        <w:rPr>
          <w:rFonts w:ascii="Arial" w:hAnsi="Arial" w:cs="Arial"/>
          <w:b/>
        </w:rPr>
        <w:t xml:space="preserve"> Menschen von außerhalb anlockt.</w:t>
      </w:r>
      <w:r w:rsidR="008A09B4" w:rsidRPr="00057329">
        <w:rPr>
          <w:rFonts w:ascii="Arial" w:hAnsi="Arial" w:cs="Arial"/>
          <w:b/>
        </w:rPr>
        <w:t xml:space="preserve"> </w:t>
      </w:r>
      <w:r w:rsidR="00057329">
        <w:rPr>
          <w:rFonts w:ascii="Arial" w:hAnsi="Arial" w:cs="Arial"/>
          <w:b/>
        </w:rPr>
        <w:t>D</w:t>
      </w:r>
      <w:r w:rsidR="008A09B4" w:rsidRPr="00057329">
        <w:rPr>
          <w:rFonts w:ascii="Arial" w:hAnsi="Arial" w:cs="Arial"/>
          <w:b/>
        </w:rPr>
        <w:t>urch die Begrünung der Fassade hat sich d</w:t>
      </w:r>
      <w:r w:rsidR="00057329">
        <w:rPr>
          <w:rFonts w:ascii="Arial" w:hAnsi="Arial" w:cs="Arial"/>
          <w:b/>
        </w:rPr>
        <w:t>as</w:t>
      </w:r>
      <w:r w:rsidR="008A09B4" w:rsidRPr="00057329">
        <w:rPr>
          <w:rFonts w:ascii="Arial" w:hAnsi="Arial" w:cs="Arial"/>
          <w:b/>
        </w:rPr>
        <w:t xml:space="preserve"> besondere Erscheinungsbild </w:t>
      </w:r>
      <w:r w:rsidR="00057329">
        <w:rPr>
          <w:rFonts w:ascii="Arial" w:hAnsi="Arial" w:cs="Arial"/>
          <w:b/>
        </w:rPr>
        <w:t xml:space="preserve">des Objekts </w:t>
      </w:r>
      <w:r w:rsidR="008A09B4" w:rsidRPr="00057329">
        <w:rPr>
          <w:rFonts w:ascii="Arial" w:hAnsi="Arial" w:cs="Arial"/>
          <w:b/>
        </w:rPr>
        <w:t>nochmals verstärkt</w:t>
      </w:r>
      <w:r w:rsidR="002F262B">
        <w:rPr>
          <w:rFonts w:ascii="Arial" w:hAnsi="Arial" w:cs="Arial"/>
          <w:b/>
        </w:rPr>
        <w:t xml:space="preserve">, das </w:t>
      </w:r>
      <w:r w:rsidR="00057329" w:rsidRPr="00057329">
        <w:rPr>
          <w:rFonts w:ascii="Arial" w:hAnsi="Arial" w:cs="Arial"/>
          <w:b/>
        </w:rPr>
        <w:t xml:space="preserve">zusätzlich durch </w:t>
      </w:r>
      <w:r w:rsidR="008A09B4" w:rsidRPr="00057329">
        <w:rPr>
          <w:rFonts w:ascii="Arial" w:hAnsi="Arial" w:cs="Arial"/>
          <w:b/>
        </w:rPr>
        <w:t>eine innovative und nachhaltige Fassadengestaltung aufgewertet</w:t>
      </w:r>
      <w:r w:rsidR="002F262B">
        <w:rPr>
          <w:rFonts w:ascii="Arial" w:hAnsi="Arial" w:cs="Arial"/>
          <w:b/>
        </w:rPr>
        <w:t xml:space="preserve"> wird</w:t>
      </w:r>
      <w:r w:rsidR="008A09B4" w:rsidRPr="00057329">
        <w:rPr>
          <w:rFonts w:ascii="Arial" w:hAnsi="Arial" w:cs="Arial"/>
          <w:b/>
        </w:rPr>
        <w:t xml:space="preserve">. Im Mittelpunkt dieser Modernisierung stehen die Lamellenfenster der Serie </w:t>
      </w:r>
      <w:proofErr w:type="spellStart"/>
      <w:r w:rsidR="008A09B4" w:rsidRPr="00057329">
        <w:rPr>
          <w:rFonts w:ascii="Arial" w:hAnsi="Arial" w:cs="Arial"/>
          <w:b/>
        </w:rPr>
        <w:t>bigAir</w:t>
      </w:r>
      <w:proofErr w:type="spellEnd"/>
      <w:r w:rsidR="008A09B4" w:rsidRPr="00057329">
        <w:rPr>
          <w:rFonts w:ascii="Arial" w:hAnsi="Arial" w:cs="Arial"/>
          <w:b/>
          <w:vertAlign w:val="superscript"/>
        </w:rPr>
        <w:t>®</w:t>
      </w:r>
      <w:r w:rsidR="008A09B4" w:rsidRPr="00057329">
        <w:rPr>
          <w:rFonts w:ascii="Arial" w:hAnsi="Arial" w:cs="Arial"/>
          <w:b/>
        </w:rPr>
        <w:t xml:space="preserve"> von Lacker, </w:t>
      </w:r>
      <w:proofErr w:type="gramStart"/>
      <w:r w:rsidR="008A09B4" w:rsidRPr="00057329">
        <w:rPr>
          <w:rFonts w:ascii="Arial" w:hAnsi="Arial" w:cs="Arial"/>
          <w:b/>
        </w:rPr>
        <w:t>die zahlreiche Vorteile</w:t>
      </w:r>
      <w:proofErr w:type="gramEnd"/>
      <w:r w:rsidR="008A09B4" w:rsidRPr="00057329">
        <w:rPr>
          <w:rFonts w:ascii="Arial" w:hAnsi="Arial" w:cs="Arial"/>
          <w:b/>
        </w:rPr>
        <w:t xml:space="preserve"> bieten</w:t>
      </w:r>
      <w:r w:rsidR="00057329" w:rsidRPr="00057329">
        <w:rPr>
          <w:rFonts w:ascii="Arial" w:hAnsi="Arial" w:cs="Arial"/>
          <w:b/>
        </w:rPr>
        <w:t>.</w:t>
      </w:r>
      <w:r w:rsidR="008A09B4" w:rsidRPr="00057329">
        <w:rPr>
          <w:rFonts w:ascii="Arial" w:hAnsi="Arial" w:cs="Arial"/>
          <w:b/>
        </w:rPr>
        <w:t xml:space="preserve"> </w:t>
      </w:r>
    </w:p>
    <w:p w14:paraId="1C8700C4" w14:textId="64A917FF" w:rsidR="008A09B4" w:rsidRPr="008A09B4" w:rsidRDefault="00057329" w:rsidP="008A09B4">
      <w:pPr>
        <w:spacing w:line="360" w:lineRule="auto"/>
        <w:jc w:val="both"/>
        <w:rPr>
          <w:rFonts w:ascii="Arial" w:hAnsi="Arial" w:cs="Arial"/>
          <w:bCs/>
        </w:rPr>
      </w:pPr>
      <w:r w:rsidRPr="00057329">
        <w:rPr>
          <w:rFonts w:ascii="Arial" w:hAnsi="Arial" w:cs="Arial"/>
          <w:bCs/>
        </w:rPr>
        <w:t>Die Calwer Passage in Stuttgart w</w:t>
      </w:r>
      <w:r>
        <w:rPr>
          <w:rFonts w:ascii="Arial" w:hAnsi="Arial" w:cs="Arial"/>
          <w:bCs/>
        </w:rPr>
        <w:t>u</w:t>
      </w:r>
      <w:r w:rsidRPr="00057329">
        <w:rPr>
          <w:rFonts w:ascii="Arial" w:hAnsi="Arial" w:cs="Arial"/>
          <w:bCs/>
        </w:rPr>
        <w:t>rd</w:t>
      </w:r>
      <w:r>
        <w:rPr>
          <w:rFonts w:ascii="Arial" w:hAnsi="Arial" w:cs="Arial"/>
          <w:bCs/>
        </w:rPr>
        <w:t>e</w:t>
      </w:r>
      <w:r w:rsidRPr="00057329">
        <w:rPr>
          <w:rFonts w:ascii="Arial" w:hAnsi="Arial" w:cs="Arial"/>
          <w:bCs/>
        </w:rPr>
        <w:t xml:space="preserve"> durch den Einsatz der innovativen </w:t>
      </w:r>
      <w:proofErr w:type="spellStart"/>
      <w:r w:rsidRPr="00057329">
        <w:rPr>
          <w:rFonts w:ascii="Arial" w:hAnsi="Arial" w:cs="Arial"/>
          <w:bCs/>
        </w:rPr>
        <w:t>bigAir</w:t>
      </w:r>
      <w:proofErr w:type="spellEnd"/>
      <w:r w:rsidRPr="00057329">
        <w:rPr>
          <w:rFonts w:ascii="Arial" w:hAnsi="Arial" w:cs="Arial"/>
          <w:bCs/>
          <w:vertAlign w:val="superscript"/>
        </w:rPr>
        <w:t xml:space="preserve">® </w:t>
      </w:r>
      <w:r w:rsidRPr="00057329">
        <w:rPr>
          <w:rFonts w:ascii="Arial" w:hAnsi="Arial" w:cs="Arial"/>
          <w:bCs/>
        </w:rPr>
        <w:t xml:space="preserve">Lamellenfenster von Lacker umfassend modernisiert. Diese fortschrittlichen Fensterlösungen kombinieren ästhetisches Design mit Funktionalität und </w:t>
      </w:r>
      <w:r w:rsidR="008A09B4" w:rsidRPr="008A09B4">
        <w:rPr>
          <w:rFonts w:ascii="Arial" w:hAnsi="Arial" w:cs="Arial"/>
          <w:bCs/>
        </w:rPr>
        <w:t xml:space="preserve">zeichnen sich durch ihre </w:t>
      </w:r>
      <w:r w:rsidR="002F262B">
        <w:rPr>
          <w:rFonts w:ascii="Arial" w:hAnsi="Arial" w:cs="Arial"/>
          <w:bCs/>
        </w:rPr>
        <w:t>eindrucksvolle</w:t>
      </w:r>
      <w:r w:rsidR="008A09B4" w:rsidRPr="008A09B4">
        <w:rPr>
          <w:rFonts w:ascii="Arial" w:hAnsi="Arial" w:cs="Arial"/>
          <w:bCs/>
        </w:rPr>
        <w:t xml:space="preserve"> </w:t>
      </w:r>
      <w:proofErr w:type="spellStart"/>
      <w:r w:rsidR="008A09B4" w:rsidRPr="008A09B4">
        <w:rPr>
          <w:rFonts w:ascii="Arial" w:hAnsi="Arial" w:cs="Arial"/>
          <w:bCs/>
        </w:rPr>
        <w:t>Ganzglasoptik</w:t>
      </w:r>
      <w:proofErr w:type="spellEnd"/>
      <w:r w:rsidR="008A09B4" w:rsidRPr="008A09B4">
        <w:rPr>
          <w:rFonts w:ascii="Arial" w:hAnsi="Arial" w:cs="Arial"/>
          <w:bCs/>
        </w:rPr>
        <w:t xml:space="preserve"> aus, die nicht nur ansprechend ist, sondern auch funktional überzeugt. Die Glaslamellen öffnen sich ausschließlich nach außen, was den Einsatz von Insekten- oder Vogelschutzgittern ermöglicht und somit einen zusätzlichen Schutz bietet.</w:t>
      </w:r>
      <w:r>
        <w:rPr>
          <w:rFonts w:ascii="Arial" w:hAnsi="Arial" w:cs="Arial"/>
          <w:bCs/>
        </w:rPr>
        <w:t xml:space="preserve"> </w:t>
      </w:r>
    </w:p>
    <w:p w14:paraId="02351382" w14:textId="77777777" w:rsidR="008A09B4" w:rsidRDefault="008A09B4" w:rsidP="008A09B4">
      <w:pPr>
        <w:spacing w:line="360" w:lineRule="auto"/>
        <w:jc w:val="both"/>
        <w:rPr>
          <w:rFonts w:ascii="Arial" w:hAnsi="Arial" w:cs="Arial"/>
          <w:b/>
        </w:rPr>
      </w:pPr>
      <w:r w:rsidRPr="008A09B4">
        <w:rPr>
          <w:rFonts w:ascii="Arial" w:hAnsi="Arial" w:cs="Arial"/>
          <w:b/>
        </w:rPr>
        <w:t>Technische Merkmale und Vorteile</w:t>
      </w:r>
    </w:p>
    <w:p w14:paraId="18D0BFB1" w14:textId="79E4BD33" w:rsidR="008A09B4" w:rsidRDefault="002F262B" w:rsidP="008A09B4">
      <w:pPr>
        <w:spacing w:line="360" w:lineRule="auto"/>
        <w:jc w:val="both"/>
        <w:rPr>
          <w:rFonts w:ascii="Arial" w:hAnsi="Arial" w:cs="Arial"/>
          <w:bCs/>
        </w:rPr>
      </w:pPr>
      <w:r w:rsidRPr="00057329">
        <w:rPr>
          <w:rFonts w:ascii="Arial" w:hAnsi="Arial" w:cs="Arial"/>
          <w:bCs/>
        </w:rPr>
        <w:t xml:space="preserve">Die </w:t>
      </w:r>
      <w:r>
        <w:rPr>
          <w:rFonts w:ascii="Arial" w:hAnsi="Arial" w:cs="Arial"/>
          <w:bCs/>
        </w:rPr>
        <w:t xml:space="preserve">eingesetzten </w:t>
      </w:r>
      <w:r w:rsidRPr="00057329">
        <w:rPr>
          <w:rFonts w:ascii="Arial" w:hAnsi="Arial" w:cs="Arial"/>
          <w:bCs/>
        </w:rPr>
        <w:t xml:space="preserve">Lamellenfenster </w:t>
      </w:r>
      <w:r>
        <w:rPr>
          <w:rFonts w:ascii="Arial" w:hAnsi="Arial" w:cs="Arial"/>
          <w:bCs/>
        </w:rPr>
        <w:t>vom Typ</w:t>
      </w:r>
      <w:r w:rsidRPr="00057329">
        <w:rPr>
          <w:rFonts w:ascii="Arial" w:hAnsi="Arial" w:cs="Arial"/>
          <w:bCs/>
        </w:rPr>
        <w:t xml:space="preserve"> </w:t>
      </w:r>
      <w:proofErr w:type="spellStart"/>
      <w:r w:rsidRPr="00057329">
        <w:rPr>
          <w:rFonts w:ascii="Arial" w:hAnsi="Arial" w:cs="Arial"/>
          <w:bCs/>
        </w:rPr>
        <w:t>bigAir</w:t>
      </w:r>
      <w:proofErr w:type="spellEnd"/>
      <w:r w:rsidRPr="00057329">
        <w:rPr>
          <w:rFonts w:ascii="Arial" w:hAnsi="Arial" w:cs="Arial"/>
          <w:bCs/>
          <w:vertAlign w:val="superscript"/>
        </w:rPr>
        <w:t>®</w:t>
      </w:r>
      <w:r w:rsidRPr="00057329">
        <w:rPr>
          <w:rFonts w:ascii="Arial" w:hAnsi="Arial" w:cs="Arial"/>
          <w:bCs/>
        </w:rPr>
        <w:t xml:space="preserve"> </w:t>
      </w:r>
      <w:r>
        <w:rPr>
          <w:rFonts w:ascii="Arial" w:hAnsi="Arial" w:cs="Arial"/>
          <w:bCs/>
        </w:rPr>
        <w:t xml:space="preserve">wurden </w:t>
      </w:r>
      <w:r w:rsidRPr="00057329">
        <w:rPr>
          <w:rFonts w:ascii="Arial" w:hAnsi="Arial" w:cs="Arial"/>
          <w:bCs/>
        </w:rPr>
        <w:t xml:space="preserve">in Breiten von </w:t>
      </w:r>
      <w:r>
        <w:rPr>
          <w:rFonts w:ascii="Arial" w:hAnsi="Arial" w:cs="Arial"/>
          <w:bCs/>
        </w:rPr>
        <w:t>bis zu</w:t>
      </w:r>
      <w:r w:rsidRPr="00057329">
        <w:rPr>
          <w:rFonts w:ascii="Arial" w:hAnsi="Arial" w:cs="Arial"/>
          <w:bCs/>
        </w:rPr>
        <w:t xml:space="preserve"> 2670 mm mit durchgehenden Außenscheiben gefertigt. Diese Flexibilität ermöglicht</w:t>
      </w:r>
      <w:r>
        <w:rPr>
          <w:rFonts w:ascii="Arial" w:hAnsi="Arial" w:cs="Arial"/>
          <w:bCs/>
        </w:rPr>
        <w:t>e</w:t>
      </w:r>
      <w:r w:rsidRPr="00057329">
        <w:rPr>
          <w:rFonts w:ascii="Arial" w:hAnsi="Arial" w:cs="Arial"/>
          <w:bCs/>
        </w:rPr>
        <w:t xml:space="preserve"> eine nahtlose Integration in die bestehende Architektur der Calwer Passage</w:t>
      </w:r>
      <w:r>
        <w:rPr>
          <w:rFonts w:ascii="Arial" w:hAnsi="Arial" w:cs="Arial"/>
          <w:bCs/>
        </w:rPr>
        <w:t>. Zudem sind die</w:t>
      </w:r>
      <w:r w:rsidR="008A09B4" w:rsidRPr="008A09B4">
        <w:rPr>
          <w:rFonts w:ascii="Arial" w:hAnsi="Arial" w:cs="Arial"/>
          <w:bCs/>
        </w:rPr>
        <w:t xml:space="preserve"> Fassadenfenster als NRWG-Elemente nach DIN EN 12101-2 (RWA) ausgeführt. Dies bedeutet, dass sie den strengen Anforderungen für natürliche Rauch- und Wärmeabzugsgeräte entsprechen und somit im Brandfall für eine schnelle Entrauchung sorgen können. Die zierlichen Tragprofile mit einer Ansichtsbreite von nur 40 mm tragen zu</w:t>
      </w:r>
      <w:r w:rsidR="00057329">
        <w:rPr>
          <w:rFonts w:ascii="Arial" w:hAnsi="Arial" w:cs="Arial"/>
          <w:bCs/>
        </w:rPr>
        <w:t>dem zur</w:t>
      </w:r>
      <w:r w:rsidR="008A09B4" w:rsidRPr="008A09B4">
        <w:rPr>
          <w:rFonts w:ascii="Arial" w:hAnsi="Arial" w:cs="Arial"/>
          <w:bCs/>
        </w:rPr>
        <w:t xml:space="preserve"> eleganten Optik der Fassade bei, ohne die Stabilität und Funktionalität zu beeinträchtigen.</w:t>
      </w:r>
      <w:r>
        <w:rPr>
          <w:rFonts w:ascii="Arial" w:hAnsi="Arial" w:cs="Arial"/>
          <w:bCs/>
        </w:rPr>
        <w:t xml:space="preserve"> </w:t>
      </w:r>
      <w:r w:rsidR="00057329">
        <w:rPr>
          <w:rFonts w:ascii="Arial" w:hAnsi="Arial" w:cs="Arial"/>
          <w:bCs/>
        </w:rPr>
        <w:t>Auf Wunsch wurden die</w:t>
      </w:r>
      <w:r w:rsidR="008A09B4" w:rsidRPr="008A09B4">
        <w:rPr>
          <w:rFonts w:ascii="Arial" w:hAnsi="Arial" w:cs="Arial"/>
          <w:bCs/>
        </w:rPr>
        <w:t xml:space="preserve"> </w:t>
      </w:r>
      <w:proofErr w:type="spellStart"/>
      <w:r w:rsidR="008A09B4" w:rsidRPr="008A09B4">
        <w:rPr>
          <w:rFonts w:ascii="Arial" w:hAnsi="Arial" w:cs="Arial"/>
          <w:bCs/>
        </w:rPr>
        <w:t>bigAir</w:t>
      </w:r>
      <w:proofErr w:type="spellEnd"/>
      <w:r w:rsidR="008A09B4" w:rsidRPr="00057329">
        <w:rPr>
          <w:rFonts w:ascii="Arial" w:hAnsi="Arial" w:cs="Arial"/>
          <w:bCs/>
          <w:vertAlign w:val="superscript"/>
        </w:rPr>
        <w:t>®</w:t>
      </w:r>
      <w:r w:rsidR="008A09B4" w:rsidRPr="008A09B4">
        <w:rPr>
          <w:rFonts w:ascii="Arial" w:hAnsi="Arial" w:cs="Arial"/>
          <w:bCs/>
        </w:rPr>
        <w:t xml:space="preserve"> Lamellenfenster </w:t>
      </w:r>
      <w:r w:rsidR="00057329">
        <w:rPr>
          <w:rFonts w:ascii="Arial" w:hAnsi="Arial" w:cs="Arial"/>
          <w:bCs/>
        </w:rPr>
        <w:t>zusätzlich mit der</w:t>
      </w:r>
      <w:r w:rsidR="008A09B4" w:rsidRPr="008A09B4">
        <w:rPr>
          <w:rFonts w:ascii="Arial" w:hAnsi="Arial" w:cs="Arial"/>
          <w:bCs/>
        </w:rPr>
        <w:t xml:space="preserve"> 2-fach Sonnenschutzverglasung </w:t>
      </w:r>
      <w:proofErr w:type="spellStart"/>
      <w:r w:rsidR="008A09B4" w:rsidRPr="008A09B4">
        <w:rPr>
          <w:rFonts w:ascii="Arial" w:hAnsi="Arial" w:cs="Arial"/>
          <w:bCs/>
        </w:rPr>
        <w:t>ipasol</w:t>
      </w:r>
      <w:proofErr w:type="spellEnd"/>
      <w:r w:rsidR="008A09B4" w:rsidRPr="008A09B4">
        <w:rPr>
          <w:rFonts w:ascii="Arial" w:hAnsi="Arial" w:cs="Arial"/>
          <w:bCs/>
        </w:rPr>
        <w:t xml:space="preserve"> neutral 70/37</w:t>
      </w:r>
      <w:r w:rsidR="00057329">
        <w:rPr>
          <w:rFonts w:ascii="Arial" w:hAnsi="Arial" w:cs="Arial"/>
          <w:bCs/>
        </w:rPr>
        <w:t xml:space="preserve"> ausgestattet</w:t>
      </w:r>
      <w:r w:rsidR="008A09B4" w:rsidRPr="008A09B4">
        <w:rPr>
          <w:rFonts w:ascii="Arial" w:hAnsi="Arial" w:cs="Arial"/>
          <w:bCs/>
        </w:rPr>
        <w:t>. Diese spezielle Verglasung bietet einen hohen Sonnenschutz und sorgt gleichzeitig für eine neutrale Optik, die das Tageslicht optimal nutzt und somit für eine angenehme Atmosphäre im Inneren der Calwer Passage sorgt.</w:t>
      </w:r>
    </w:p>
    <w:p w14:paraId="1A7DA6B8" w14:textId="0BB4A5DD" w:rsidR="007912B7" w:rsidRPr="00CD04CD" w:rsidRDefault="00964B38" w:rsidP="008A09B4">
      <w:pPr>
        <w:spacing w:line="360" w:lineRule="auto"/>
        <w:jc w:val="both"/>
        <w:rPr>
          <w:rFonts w:ascii="Arial" w:hAnsi="Arial" w:cs="Arial"/>
        </w:rPr>
      </w:pPr>
      <w:r w:rsidRPr="00CD04CD">
        <w:rPr>
          <w:rFonts w:ascii="Arial" w:hAnsi="Arial" w:cs="Arial"/>
        </w:rPr>
        <w:t xml:space="preserve">Zeichen mit Leerzeichen: </w:t>
      </w:r>
      <w:r w:rsidR="002F262B">
        <w:rPr>
          <w:rFonts w:ascii="Arial" w:hAnsi="Arial" w:cs="Arial"/>
        </w:rPr>
        <w:t>2.0</w:t>
      </w:r>
      <w:r w:rsidR="008910C1">
        <w:rPr>
          <w:rFonts w:ascii="Arial" w:hAnsi="Arial" w:cs="Arial"/>
        </w:rPr>
        <w:t>28</w:t>
      </w:r>
    </w:p>
    <w:p w14:paraId="07E04B09" w14:textId="77777777" w:rsidR="007912B7" w:rsidRPr="00CD04CD" w:rsidRDefault="007912B7" w:rsidP="00704594">
      <w:pPr>
        <w:spacing w:line="360" w:lineRule="auto"/>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827"/>
      </w:tblGrid>
      <w:tr w:rsidR="00CD04CD" w:rsidRPr="00CD04CD" w14:paraId="068B204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E023E16" w14:textId="77777777" w:rsidR="00977FCF" w:rsidRPr="005B38ED" w:rsidRDefault="00977FCF" w:rsidP="005172A7">
            <w:pPr>
              <w:pStyle w:val="KeinLeerraum"/>
              <w:rPr>
                <w:rFonts w:ascii="Arial" w:hAnsi="Arial" w:cs="Arial"/>
                <w:b/>
                <w:sz w:val="22"/>
                <w:szCs w:val="22"/>
                <w:lang w:val="en-GB"/>
              </w:rPr>
            </w:pPr>
            <w:proofErr w:type="spellStart"/>
            <w:r w:rsidRPr="005B38ED">
              <w:rPr>
                <w:rFonts w:ascii="Arial" w:hAnsi="Arial" w:cs="Arial"/>
                <w:b/>
                <w:sz w:val="22"/>
                <w:szCs w:val="22"/>
                <w:lang w:val="en-GB"/>
              </w:rPr>
              <w:t>Pressebild</w:t>
            </w:r>
            <w:proofErr w:type="spellEnd"/>
            <w:r w:rsidRPr="005B38ED">
              <w:rPr>
                <w:rFonts w:ascii="Arial" w:hAnsi="Arial" w:cs="Arial"/>
                <w:b/>
                <w:sz w:val="22"/>
                <w:szCs w:val="22"/>
                <w:lang w:val="en-GB"/>
              </w:rPr>
              <w:t>:</w:t>
            </w:r>
          </w:p>
          <w:p w14:paraId="1714BBCB" w14:textId="4E9F74AE" w:rsidR="00977FCF" w:rsidRPr="00677114" w:rsidRDefault="00677114" w:rsidP="005172A7">
            <w:pPr>
              <w:pStyle w:val="KeinLeerraum"/>
              <w:rPr>
                <w:rFonts w:ascii="Arial" w:hAnsi="Arial" w:cs="Arial"/>
                <w:sz w:val="22"/>
                <w:szCs w:val="22"/>
                <w:lang w:val="en-GB"/>
              </w:rPr>
            </w:pPr>
            <w:proofErr w:type="spellStart"/>
            <w:r w:rsidRPr="00677114">
              <w:rPr>
                <w:rFonts w:ascii="Arial" w:hAnsi="Arial" w:cs="Arial"/>
                <w:sz w:val="22"/>
                <w:szCs w:val="22"/>
                <w:lang w:val="en-GB"/>
              </w:rPr>
              <w:t>LACKER_bigAir</w:t>
            </w:r>
            <w:proofErr w:type="spellEnd"/>
            <w:r w:rsidRPr="00677114">
              <w:rPr>
                <w:rFonts w:ascii="Arial" w:hAnsi="Arial" w:cs="Arial"/>
                <w:sz w:val="22"/>
                <w:szCs w:val="22"/>
                <w:lang w:val="en-GB"/>
              </w:rPr>
              <w:t xml:space="preserve"> </w:t>
            </w:r>
            <w:proofErr w:type="spellStart"/>
            <w:r w:rsidRPr="00677114">
              <w:rPr>
                <w:rFonts w:ascii="Arial" w:hAnsi="Arial" w:cs="Arial"/>
                <w:sz w:val="22"/>
                <w:szCs w:val="22"/>
                <w:lang w:val="en-GB"/>
              </w:rPr>
              <w:t>Fassade_Calwer</w:t>
            </w:r>
            <w:proofErr w:type="spellEnd"/>
            <w:r w:rsidRPr="00677114">
              <w:rPr>
                <w:rFonts w:ascii="Arial" w:hAnsi="Arial" w:cs="Arial"/>
                <w:sz w:val="22"/>
                <w:szCs w:val="22"/>
                <w:lang w:val="en-GB"/>
              </w:rPr>
              <w:t xml:space="preserve"> Passage_</w:t>
            </w:r>
            <w:r w:rsidR="00977FCF" w:rsidRPr="00677114">
              <w:rPr>
                <w:rFonts w:ascii="Arial" w:hAnsi="Arial" w:cs="Arial"/>
                <w:sz w:val="22"/>
                <w:szCs w:val="22"/>
                <w:lang w:val="en-GB"/>
              </w:rPr>
              <w:t>1</w:t>
            </w:r>
            <w:r w:rsidR="00EE5294" w:rsidRPr="00677114">
              <w:rPr>
                <w:rFonts w:ascii="Arial" w:hAnsi="Arial" w:cs="Arial"/>
                <w:sz w:val="22"/>
                <w:szCs w:val="22"/>
                <w:lang w:val="en-GB"/>
              </w:rPr>
              <w:t>.jpg</w:t>
            </w:r>
            <w:r w:rsidR="00977FCF" w:rsidRPr="00677114">
              <w:rPr>
                <w:rFonts w:ascii="Arial" w:hAnsi="Arial" w:cs="Arial"/>
                <w:sz w:val="22"/>
                <w:szCs w:val="22"/>
                <w:lang w:val="en-GB"/>
              </w:rPr>
              <w:br/>
            </w:r>
          </w:p>
          <w:p w14:paraId="556CD2D3" w14:textId="77777777" w:rsidR="00977FCF" w:rsidRPr="00CD04CD" w:rsidRDefault="00977FCF" w:rsidP="005172A7">
            <w:pPr>
              <w:pStyle w:val="KeinLeerraum"/>
              <w:rPr>
                <w:rFonts w:ascii="Arial" w:hAnsi="Arial" w:cs="Arial"/>
                <w:b/>
                <w:sz w:val="22"/>
                <w:szCs w:val="22"/>
              </w:rPr>
            </w:pPr>
            <w:r w:rsidRPr="00CD04CD">
              <w:rPr>
                <w:rFonts w:ascii="Arial" w:hAnsi="Arial" w:cs="Arial"/>
                <w:b/>
                <w:sz w:val="22"/>
                <w:szCs w:val="22"/>
              </w:rPr>
              <w:t>Bildunterschrift:</w:t>
            </w:r>
          </w:p>
          <w:p w14:paraId="144F8032" w14:textId="2E6D06D6" w:rsidR="00484556" w:rsidRPr="00CD04CD" w:rsidRDefault="002F262B" w:rsidP="005172A7">
            <w:pPr>
              <w:pStyle w:val="KeinLeerraum"/>
              <w:rPr>
                <w:rFonts w:ascii="Arial" w:hAnsi="Arial" w:cs="Arial"/>
                <w:sz w:val="22"/>
                <w:szCs w:val="22"/>
              </w:rPr>
            </w:pPr>
            <w:r w:rsidRPr="002F262B">
              <w:rPr>
                <w:rFonts w:ascii="Arial" w:hAnsi="Arial" w:cs="Arial"/>
                <w:sz w:val="22"/>
                <w:szCs w:val="22"/>
              </w:rPr>
              <w:t xml:space="preserve">Die Calwer Passage in Stuttgart wurde durch den Einsatz der innovativen </w:t>
            </w:r>
            <w:proofErr w:type="spellStart"/>
            <w:r w:rsidRPr="002F262B">
              <w:rPr>
                <w:rFonts w:ascii="Arial" w:hAnsi="Arial" w:cs="Arial"/>
                <w:sz w:val="22"/>
                <w:szCs w:val="22"/>
              </w:rPr>
              <w:t>bigAir</w:t>
            </w:r>
            <w:proofErr w:type="spellEnd"/>
            <w:r w:rsidRPr="002F262B">
              <w:rPr>
                <w:rFonts w:ascii="Arial" w:hAnsi="Arial" w:cs="Arial"/>
                <w:sz w:val="22"/>
                <w:szCs w:val="22"/>
                <w:vertAlign w:val="superscript"/>
              </w:rPr>
              <w:t>®</w:t>
            </w:r>
            <w:r w:rsidRPr="002F262B">
              <w:rPr>
                <w:rFonts w:ascii="Arial" w:hAnsi="Arial" w:cs="Arial"/>
                <w:sz w:val="22"/>
                <w:szCs w:val="22"/>
              </w:rPr>
              <w:t xml:space="preserve"> Lamellenfenster von Lacker umfassend modernisiert</w:t>
            </w:r>
            <w:r w:rsidR="00484556" w:rsidRPr="00CD04CD">
              <w:rPr>
                <w:rFonts w:ascii="Arial" w:hAnsi="Arial" w:cs="Arial"/>
                <w:sz w:val="22"/>
                <w:szCs w:val="22"/>
              </w:rPr>
              <w:br/>
            </w:r>
          </w:p>
          <w:p w14:paraId="4AE0B9F3" w14:textId="1C2B8CA1" w:rsidR="00050FDC" w:rsidRPr="00CD04CD" w:rsidRDefault="00F1794C" w:rsidP="005172A7">
            <w:pPr>
              <w:pStyle w:val="KeinLeerraum"/>
              <w:rPr>
                <w:rFonts w:ascii="Arial" w:hAnsi="Arial" w:cs="Arial"/>
                <w:b/>
                <w:sz w:val="22"/>
                <w:szCs w:val="22"/>
              </w:rPr>
            </w:pPr>
            <w:r w:rsidRPr="00CD04CD">
              <w:rPr>
                <w:rFonts w:ascii="Arial" w:hAnsi="Arial" w:cs="Arial"/>
                <w:b/>
                <w:sz w:val="22"/>
                <w:szCs w:val="22"/>
                <w:lang w:eastAsia="en-US"/>
              </w:rPr>
              <w:t xml:space="preserve">Bildquelle: </w:t>
            </w:r>
            <w:r w:rsidR="00677114" w:rsidRPr="00677114">
              <w:rPr>
                <w:rFonts w:ascii="Arial" w:eastAsiaTheme="minorHAnsi" w:hAnsi="Arial" w:cs="Arial"/>
                <w:sz w:val="22"/>
                <w:szCs w:val="22"/>
                <w:lang w:eastAsia="en-US"/>
              </w:rPr>
              <w:t>Jens O. Holthaus</w:t>
            </w:r>
          </w:p>
        </w:tc>
        <w:tc>
          <w:tcPr>
            <w:tcW w:w="3827" w:type="dxa"/>
            <w:tcBorders>
              <w:top w:val="single" w:sz="4" w:space="0" w:color="auto"/>
              <w:left w:val="single" w:sz="4" w:space="0" w:color="auto"/>
              <w:bottom w:val="single" w:sz="4" w:space="0" w:color="auto"/>
              <w:right w:val="single" w:sz="4" w:space="0" w:color="auto"/>
            </w:tcBorders>
            <w:vAlign w:val="center"/>
          </w:tcPr>
          <w:p w14:paraId="2A4A7C31" w14:textId="375A1BB0" w:rsidR="00977FCF" w:rsidRPr="00CD04CD" w:rsidRDefault="00677114" w:rsidP="005172A7">
            <w:pPr>
              <w:jc w:val="center"/>
              <w:rPr>
                <w:noProof/>
              </w:rPr>
            </w:pPr>
            <w:r>
              <w:rPr>
                <w:noProof/>
                <w:lang w:eastAsia="de-DE"/>
              </w:rPr>
              <w:drawing>
                <wp:inline distT="0" distB="0" distL="0" distR="0" wp14:anchorId="45E6418E" wp14:editId="2CE45873">
                  <wp:extent cx="2292985" cy="1528445"/>
                  <wp:effectExtent l="0" t="0" r="0" b="0"/>
                  <wp:docPr id="102088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85" cy="1528445"/>
                          </a:xfrm>
                          <a:prstGeom prst="rect">
                            <a:avLst/>
                          </a:prstGeom>
                          <a:noFill/>
                          <a:ln>
                            <a:noFill/>
                          </a:ln>
                        </pic:spPr>
                      </pic:pic>
                    </a:graphicData>
                  </a:graphic>
                </wp:inline>
              </w:drawing>
            </w:r>
          </w:p>
        </w:tc>
      </w:tr>
      <w:tr w:rsidR="00CD04CD" w:rsidRPr="00CD04CD" w14:paraId="69DCADB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4F5FA712" w14:textId="77777777" w:rsidR="00977FCF" w:rsidRPr="005B38ED" w:rsidRDefault="00977FCF" w:rsidP="00977FCF">
            <w:pPr>
              <w:pStyle w:val="KeinLeerraum"/>
              <w:rPr>
                <w:rFonts w:ascii="Arial" w:hAnsi="Arial" w:cs="Arial"/>
                <w:b/>
                <w:sz w:val="22"/>
                <w:szCs w:val="22"/>
                <w:lang w:val="en-GB"/>
              </w:rPr>
            </w:pPr>
            <w:proofErr w:type="spellStart"/>
            <w:r w:rsidRPr="005B38ED">
              <w:rPr>
                <w:rFonts w:ascii="Arial" w:hAnsi="Arial" w:cs="Arial"/>
                <w:b/>
                <w:sz w:val="22"/>
                <w:szCs w:val="22"/>
                <w:lang w:val="en-GB"/>
              </w:rPr>
              <w:t>Pressebild</w:t>
            </w:r>
            <w:proofErr w:type="spellEnd"/>
            <w:r w:rsidRPr="005B38ED">
              <w:rPr>
                <w:rFonts w:ascii="Arial" w:hAnsi="Arial" w:cs="Arial"/>
                <w:b/>
                <w:sz w:val="22"/>
                <w:szCs w:val="22"/>
                <w:lang w:val="en-GB"/>
              </w:rPr>
              <w:t>:</w:t>
            </w:r>
          </w:p>
          <w:p w14:paraId="4980C3CE" w14:textId="7904F7B3" w:rsidR="00977FCF" w:rsidRPr="00677114" w:rsidRDefault="00436BEB" w:rsidP="00977FCF">
            <w:pPr>
              <w:pStyle w:val="KeinLeerraum"/>
              <w:rPr>
                <w:rFonts w:ascii="Arial" w:hAnsi="Arial" w:cs="Arial"/>
                <w:sz w:val="22"/>
                <w:szCs w:val="22"/>
                <w:lang w:val="en-GB"/>
              </w:rPr>
            </w:pPr>
            <w:proofErr w:type="spellStart"/>
            <w:r w:rsidRPr="00677114">
              <w:rPr>
                <w:rFonts w:ascii="Arial" w:hAnsi="Arial" w:cs="Arial"/>
                <w:sz w:val="22"/>
                <w:szCs w:val="22"/>
                <w:lang w:val="en-GB"/>
              </w:rPr>
              <w:t>LACKER_bigAir</w:t>
            </w:r>
            <w:proofErr w:type="spellEnd"/>
            <w:r w:rsidRPr="00677114">
              <w:rPr>
                <w:rFonts w:ascii="Arial" w:hAnsi="Arial" w:cs="Arial"/>
                <w:sz w:val="22"/>
                <w:szCs w:val="22"/>
                <w:lang w:val="en-GB"/>
              </w:rPr>
              <w:t xml:space="preserve"> </w:t>
            </w:r>
            <w:proofErr w:type="spellStart"/>
            <w:r w:rsidR="00677114" w:rsidRPr="00677114">
              <w:rPr>
                <w:rFonts w:ascii="Arial" w:hAnsi="Arial" w:cs="Arial"/>
                <w:sz w:val="22"/>
                <w:szCs w:val="22"/>
                <w:lang w:val="en-GB"/>
              </w:rPr>
              <w:t>Fassade</w:t>
            </w:r>
            <w:r w:rsidRPr="00677114">
              <w:rPr>
                <w:rFonts w:ascii="Arial" w:hAnsi="Arial" w:cs="Arial"/>
                <w:sz w:val="22"/>
                <w:szCs w:val="22"/>
                <w:lang w:val="en-GB"/>
              </w:rPr>
              <w:t>_</w:t>
            </w:r>
            <w:r w:rsidR="00677114" w:rsidRPr="00677114">
              <w:rPr>
                <w:rFonts w:ascii="Arial" w:hAnsi="Arial" w:cs="Arial"/>
                <w:sz w:val="22"/>
                <w:szCs w:val="22"/>
                <w:lang w:val="en-GB"/>
              </w:rPr>
              <w:t>Calwer</w:t>
            </w:r>
            <w:proofErr w:type="spellEnd"/>
            <w:r w:rsidR="00677114" w:rsidRPr="00677114">
              <w:rPr>
                <w:rFonts w:ascii="Arial" w:hAnsi="Arial" w:cs="Arial"/>
                <w:sz w:val="22"/>
                <w:szCs w:val="22"/>
                <w:lang w:val="en-GB"/>
              </w:rPr>
              <w:t xml:space="preserve"> Passage</w:t>
            </w:r>
            <w:r w:rsidR="00EE5294" w:rsidRPr="00677114">
              <w:rPr>
                <w:rFonts w:ascii="Arial" w:hAnsi="Arial" w:cs="Arial"/>
                <w:sz w:val="22"/>
                <w:szCs w:val="22"/>
                <w:lang w:val="en-GB"/>
              </w:rPr>
              <w:t>_2.jpg</w:t>
            </w:r>
            <w:r w:rsidR="00977FCF" w:rsidRPr="00677114">
              <w:rPr>
                <w:rFonts w:ascii="Arial" w:hAnsi="Arial" w:cs="Arial"/>
                <w:sz w:val="22"/>
                <w:szCs w:val="22"/>
                <w:lang w:val="en-GB"/>
              </w:rPr>
              <w:br/>
            </w:r>
          </w:p>
          <w:p w14:paraId="6BE48DB9" w14:textId="77777777" w:rsidR="00977FCF" w:rsidRPr="00CD04CD" w:rsidRDefault="00977FCF" w:rsidP="00977FCF">
            <w:pPr>
              <w:pStyle w:val="KeinLeerraum"/>
              <w:rPr>
                <w:rFonts w:ascii="Arial" w:hAnsi="Arial" w:cs="Arial"/>
                <w:b/>
                <w:sz w:val="22"/>
                <w:szCs w:val="22"/>
              </w:rPr>
            </w:pPr>
            <w:r w:rsidRPr="00CD04CD">
              <w:rPr>
                <w:rFonts w:ascii="Arial" w:hAnsi="Arial" w:cs="Arial"/>
                <w:b/>
                <w:sz w:val="22"/>
                <w:szCs w:val="22"/>
              </w:rPr>
              <w:t>Bildunterschrift:</w:t>
            </w:r>
          </w:p>
          <w:p w14:paraId="23B0059D" w14:textId="556EBC9A" w:rsidR="00A025CD" w:rsidRDefault="002F262B" w:rsidP="00977FCF">
            <w:pPr>
              <w:pStyle w:val="KeinLeerraum"/>
              <w:rPr>
                <w:rFonts w:ascii="Arial" w:hAnsi="Arial" w:cs="Arial"/>
                <w:sz w:val="22"/>
                <w:szCs w:val="22"/>
              </w:rPr>
            </w:pPr>
            <w:r>
              <w:rPr>
                <w:rFonts w:ascii="Arial" w:hAnsi="Arial" w:cs="Arial"/>
                <w:sz w:val="22"/>
                <w:szCs w:val="22"/>
              </w:rPr>
              <w:t xml:space="preserve">Lackers </w:t>
            </w:r>
            <w:r w:rsidRPr="002F262B">
              <w:rPr>
                <w:rFonts w:ascii="Arial" w:hAnsi="Arial" w:cs="Arial"/>
                <w:sz w:val="22"/>
                <w:szCs w:val="22"/>
              </w:rPr>
              <w:t xml:space="preserve">fortschrittliche Fensterlösungen kombinieren ästhetisches Design mit Funktionalität und zeichnen sich durch ihre </w:t>
            </w:r>
            <w:r>
              <w:rPr>
                <w:rFonts w:ascii="Arial" w:hAnsi="Arial" w:cs="Arial"/>
                <w:sz w:val="22"/>
                <w:szCs w:val="22"/>
              </w:rPr>
              <w:t>eindrucksvolle</w:t>
            </w:r>
            <w:r w:rsidRPr="002F262B">
              <w:rPr>
                <w:rFonts w:ascii="Arial" w:hAnsi="Arial" w:cs="Arial"/>
                <w:sz w:val="22"/>
                <w:szCs w:val="22"/>
              </w:rPr>
              <w:t xml:space="preserve"> </w:t>
            </w:r>
            <w:proofErr w:type="spellStart"/>
            <w:r w:rsidRPr="002F262B">
              <w:rPr>
                <w:rFonts w:ascii="Arial" w:hAnsi="Arial" w:cs="Arial"/>
                <w:sz w:val="22"/>
                <w:szCs w:val="22"/>
              </w:rPr>
              <w:t>Ganzglasoptik</w:t>
            </w:r>
            <w:proofErr w:type="spellEnd"/>
            <w:r w:rsidRPr="002F262B">
              <w:rPr>
                <w:rFonts w:ascii="Arial" w:hAnsi="Arial" w:cs="Arial"/>
                <w:sz w:val="22"/>
                <w:szCs w:val="22"/>
              </w:rPr>
              <w:t xml:space="preserve"> aus</w:t>
            </w:r>
            <w:r>
              <w:rPr>
                <w:rFonts w:ascii="Arial" w:hAnsi="Arial" w:cs="Arial"/>
                <w:sz w:val="22"/>
                <w:szCs w:val="22"/>
              </w:rPr>
              <w:t>.</w:t>
            </w:r>
          </w:p>
          <w:p w14:paraId="48D7D02F" w14:textId="77777777" w:rsidR="002F262B" w:rsidRPr="00CD04CD" w:rsidRDefault="002F262B" w:rsidP="00977FCF">
            <w:pPr>
              <w:pStyle w:val="KeinLeerraum"/>
              <w:rPr>
                <w:rFonts w:ascii="Arial" w:hAnsi="Arial" w:cs="Arial"/>
                <w:sz w:val="22"/>
                <w:szCs w:val="22"/>
              </w:rPr>
            </w:pPr>
          </w:p>
          <w:p w14:paraId="2902486F" w14:textId="7D84F3A3" w:rsidR="00050FDC" w:rsidRPr="00CD04CD" w:rsidRDefault="00F1794C" w:rsidP="00050FDC">
            <w:pPr>
              <w:pStyle w:val="KeinLeerraum"/>
              <w:rPr>
                <w:rFonts w:ascii="Arial" w:hAnsi="Arial" w:cs="Arial"/>
                <w:b/>
                <w:sz w:val="22"/>
                <w:szCs w:val="22"/>
              </w:rPr>
            </w:pPr>
            <w:r w:rsidRPr="00CD04CD">
              <w:rPr>
                <w:rFonts w:ascii="Arial" w:hAnsi="Arial" w:cs="Arial"/>
                <w:b/>
                <w:sz w:val="22"/>
                <w:szCs w:val="22"/>
                <w:lang w:eastAsia="en-US"/>
              </w:rPr>
              <w:t xml:space="preserve">Bildquelle: </w:t>
            </w:r>
            <w:r w:rsidR="00677114" w:rsidRPr="00677114">
              <w:rPr>
                <w:rFonts w:ascii="Arial" w:eastAsiaTheme="minorHAnsi" w:hAnsi="Arial" w:cs="Arial"/>
                <w:sz w:val="22"/>
                <w:szCs w:val="22"/>
                <w:lang w:eastAsia="en-US"/>
              </w:rPr>
              <w:t>Jens O. Holthaus</w:t>
            </w:r>
          </w:p>
        </w:tc>
        <w:tc>
          <w:tcPr>
            <w:tcW w:w="3827" w:type="dxa"/>
            <w:tcBorders>
              <w:top w:val="single" w:sz="4" w:space="0" w:color="auto"/>
              <w:left w:val="single" w:sz="4" w:space="0" w:color="auto"/>
              <w:bottom w:val="single" w:sz="4" w:space="0" w:color="auto"/>
              <w:right w:val="single" w:sz="4" w:space="0" w:color="auto"/>
            </w:tcBorders>
            <w:vAlign w:val="center"/>
          </w:tcPr>
          <w:p w14:paraId="57A180F2" w14:textId="494F9D13" w:rsidR="00977FCF" w:rsidRPr="00CD04CD" w:rsidRDefault="00677114" w:rsidP="005172A7">
            <w:pPr>
              <w:jc w:val="center"/>
              <w:rPr>
                <w:noProof/>
              </w:rPr>
            </w:pPr>
            <w:r>
              <w:rPr>
                <w:noProof/>
                <w:lang w:eastAsia="de-DE"/>
              </w:rPr>
              <w:drawing>
                <wp:inline distT="0" distB="0" distL="0" distR="0" wp14:anchorId="760ED337" wp14:editId="1336804A">
                  <wp:extent cx="2292985" cy="3439795"/>
                  <wp:effectExtent l="0" t="0" r="0" b="8255"/>
                  <wp:docPr id="17248399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985" cy="3439795"/>
                          </a:xfrm>
                          <a:prstGeom prst="rect">
                            <a:avLst/>
                          </a:prstGeom>
                          <a:noFill/>
                          <a:ln>
                            <a:noFill/>
                          </a:ln>
                        </pic:spPr>
                      </pic:pic>
                    </a:graphicData>
                  </a:graphic>
                </wp:inline>
              </w:drawing>
            </w:r>
          </w:p>
        </w:tc>
      </w:tr>
      <w:tr w:rsidR="00CD04CD" w:rsidRPr="00CD04CD" w14:paraId="3C107FB5"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D28B0F9" w14:textId="77777777" w:rsidR="00436BEB" w:rsidRPr="005B38ED" w:rsidRDefault="00436BEB" w:rsidP="00436BEB">
            <w:pPr>
              <w:pStyle w:val="KeinLeerraum"/>
              <w:rPr>
                <w:rFonts w:ascii="Arial" w:hAnsi="Arial" w:cs="Arial"/>
                <w:b/>
                <w:sz w:val="22"/>
                <w:szCs w:val="22"/>
                <w:lang w:val="en-GB"/>
              </w:rPr>
            </w:pPr>
            <w:proofErr w:type="spellStart"/>
            <w:r w:rsidRPr="005B38ED">
              <w:rPr>
                <w:rFonts w:ascii="Arial" w:hAnsi="Arial" w:cs="Arial"/>
                <w:b/>
                <w:sz w:val="22"/>
                <w:szCs w:val="22"/>
                <w:lang w:val="en-GB"/>
              </w:rPr>
              <w:lastRenderedPageBreak/>
              <w:t>Pressebild</w:t>
            </w:r>
            <w:proofErr w:type="spellEnd"/>
            <w:r w:rsidRPr="005B38ED">
              <w:rPr>
                <w:rFonts w:ascii="Arial" w:hAnsi="Arial" w:cs="Arial"/>
                <w:b/>
                <w:sz w:val="22"/>
                <w:szCs w:val="22"/>
                <w:lang w:val="en-GB"/>
              </w:rPr>
              <w:t>:</w:t>
            </w:r>
          </w:p>
          <w:p w14:paraId="7D1A34AB" w14:textId="287704EE" w:rsidR="00436BEB" w:rsidRPr="00677114" w:rsidRDefault="00677114" w:rsidP="00436BEB">
            <w:pPr>
              <w:pStyle w:val="KeinLeerraum"/>
              <w:rPr>
                <w:rFonts w:ascii="Arial" w:hAnsi="Arial" w:cs="Arial"/>
                <w:sz w:val="22"/>
                <w:szCs w:val="22"/>
                <w:lang w:val="en-GB"/>
              </w:rPr>
            </w:pPr>
            <w:proofErr w:type="spellStart"/>
            <w:r w:rsidRPr="00677114">
              <w:rPr>
                <w:rFonts w:ascii="Arial" w:hAnsi="Arial" w:cs="Arial"/>
                <w:sz w:val="22"/>
                <w:szCs w:val="22"/>
                <w:lang w:val="en-GB"/>
              </w:rPr>
              <w:t>LACKER_bigAir</w:t>
            </w:r>
            <w:proofErr w:type="spellEnd"/>
            <w:r w:rsidRPr="00677114">
              <w:rPr>
                <w:rFonts w:ascii="Arial" w:hAnsi="Arial" w:cs="Arial"/>
                <w:sz w:val="22"/>
                <w:szCs w:val="22"/>
                <w:lang w:val="en-GB"/>
              </w:rPr>
              <w:t xml:space="preserve"> </w:t>
            </w:r>
            <w:proofErr w:type="spellStart"/>
            <w:r w:rsidRPr="00677114">
              <w:rPr>
                <w:rFonts w:ascii="Arial" w:hAnsi="Arial" w:cs="Arial"/>
                <w:sz w:val="22"/>
                <w:szCs w:val="22"/>
                <w:lang w:val="en-GB"/>
              </w:rPr>
              <w:t>Fassade_Calwer</w:t>
            </w:r>
            <w:proofErr w:type="spellEnd"/>
            <w:r w:rsidRPr="00677114">
              <w:rPr>
                <w:rFonts w:ascii="Arial" w:hAnsi="Arial" w:cs="Arial"/>
                <w:sz w:val="22"/>
                <w:szCs w:val="22"/>
                <w:lang w:val="en-GB"/>
              </w:rPr>
              <w:t xml:space="preserve"> Passage_</w:t>
            </w:r>
            <w:r w:rsidR="00436BEB" w:rsidRPr="00677114">
              <w:rPr>
                <w:rFonts w:ascii="Arial" w:hAnsi="Arial" w:cs="Arial"/>
                <w:sz w:val="22"/>
                <w:szCs w:val="22"/>
                <w:lang w:val="en-GB"/>
              </w:rPr>
              <w:t>3.jpg</w:t>
            </w:r>
            <w:r w:rsidR="00436BEB" w:rsidRPr="00677114">
              <w:rPr>
                <w:rFonts w:ascii="Arial" w:hAnsi="Arial" w:cs="Arial"/>
                <w:sz w:val="22"/>
                <w:szCs w:val="22"/>
                <w:lang w:val="en-GB"/>
              </w:rPr>
              <w:br/>
            </w:r>
          </w:p>
          <w:p w14:paraId="716379C1" w14:textId="77777777" w:rsidR="00436BEB" w:rsidRPr="00CD04CD" w:rsidRDefault="00436BEB" w:rsidP="00436BEB">
            <w:pPr>
              <w:pStyle w:val="KeinLeerraum"/>
              <w:rPr>
                <w:rFonts w:ascii="Arial" w:hAnsi="Arial" w:cs="Arial"/>
                <w:b/>
                <w:sz w:val="22"/>
                <w:szCs w:val="22"/>
              </w:rPr>
            </w:pPr>
            <w:r w:rsidRPr="00CD04CD">
              <w:rPr>
                <w:rFonts w:ascii="Arial" w:hAnsi="Arial" w:cs="Arial"/>
                <w:b/>
                <w:sz w:val="22"/>
                <w:szCs w:val="22"/>
              </w:rPr>
              <w:t>Bildunterschrift:</w:t>
            </w:r>
          </w:p>
          <w:p w14:paraId="71D32646" w14:textId="15D24C36" w:rsidR="00436BEB" w:rsidRPr="00CD04CD" w:rsidRDefault="00465544" w:rsidP="00484556">
            <w:pPr>
              <w:pStyle w:val="KeinLeerraum"/>
              <w:rPr>
                <w:rFonts w:ascii="Arial" w:hAnsi="Arial" w:cs="Arial"/>
                <w:sz w:val="22"/>
                <w:szCs w:val="22"/>
              </w:rPr>
            </w:pPr>
            <w:r>
              <w:rPr>
                <w:rFonts w:ascii="Arial" w:hAnsi="Arial" w:cs="Arial"/>
                <w:sz w:val="22"/>
                <w:szCs w:val="22"/>
              </w:rPr>
              <w:t>D</w:t>
            </w:r>
            <w:r w:rsidRPr="00465544">
              <w:rPr>
                <w:rFonts w:ascii="Arial" w:hAnsi="Arial" w:cs="Arial"/>
                <w:sz w:val="22"/>
                <w:szCs w:val="22"/>
              </w:rPr>
              <w:t xml:space="preserve">ie Fassadenfenster </w:t>
            </w:r>
            <w:r>
              <w:rPr>
                <w:rFonts w:ascii="Arial" w:hAnsi="Arial" w:cs="Arial"/>
                <w:sz w:val="22"/>
                <w:szCs w:val="22"/>
              </w:rPr>
              <w:t xml:space="preserve">sind </w:t>
            </w:r>
            <w:r w:rsidRPr="00465544">
              <w:rPr>
                <w:rFonts w:ascii="Arial" w:hAnsi="Arial" w:cs="Arial"/>
                <w:sz w:val="22"/>
                <w:szCs w:val="22"/>
              </w:rPr>
              <w:t>als NRWG-Elemente nach DIN EN 12101-2 (RWA) ausgeführt</w:t>
            </w:r>
            <w:r>
              <w:rPr>
                <w:rFonts w:ascii="Arial" w:hAnsi="Arial" w:cs="Arial"/>
                <w:sz w:val="22"/>
                <w:szCs w:val="22"/>
              </w:rPr>
              <w:t xml:space="preserve"> und können somit</w:t>
            </w:r>
            <w:r w:rsidRPr="00465544">
              <w:rPr>
                <w:rFonts w:ascii="Arial" w:hAnsi="Arial" w:cs="Arial"/>
                <w:sz w:val="22"/>
                <w:szCs w:val="22"/>
              </w:rPr>
              <w:t xml:space="preserve"> im Brandfall für eine schnelle Entrauchung sorgen</w:t>
            </w:r>
            <w:r>
              <w:rPr>
                <w:rFonts w:ascii="Arial" w:hAnsi="Arial" w:cs="Arial"/>
                <w:sz w:val="22"/>
                <w:szCs w:val="22"/>
              </w:rPr>
              <w:t>.</w:t>
            </w:r>
            <w:r w:rsidR="00484556" w:rsidRPr="00CD04CD">
              <w:rPr>
                <w:rFonts w:ascii="Arial" w:hAnsi="Arial" w:cs="Arial"/>
                <w:sz w:val="22"/>
                <w:szCs w:val="22"/>
              </w:rPr>
              <w:br/>
              <w:t xml:space="preserve"> </w:t>
            </w:r>
          </w:p>
          <w:p w14:paraId="169AF92B" w14:textId="53EF4D1E" w:rsidR="00436BEB" w:rsidRPr="00CD04CD" w:rsidRDefault="00436BEB" w:rsidP="00436BEB">
            <w:pPr>
              <w:pStyle w:val="KeinLeerraum"/>
              <w:rPr>
                <w:rFonts w:ascii="Arial" w:hAnsi="Arial" w:cs="Arial"/>
                <w:b/>
                <w:sz w:val="22"/>
                <w:szCs w:val="22"/>
              </w:rPr>
            </w:pPr>
            <w:r w:rsidRPr="00CD04CD">
              <w:rPr>
                <w:rFonts w:ascii="Arial" w:hAnsi="Arial" w:cs="Arial"/>
                <w:b/>
                <w:sz w:val="22"/>
                <w:szCs w:val="22"/>
                <w:lang w:eastAsia="en-US"/>
              </w:rPr>
              <w:t xml:space="preserve">Bildquelle: </w:t>
            </w:r>
            <w:r w:rsidR="00677114" w:rsidRPr="00677114">
              <w:rPr>
                <w:rFonts w:ascii="Arial" w:eastAsiaTheme="minorHAnsi" w:hAnsi="Arial" w:cs="Arial"/>
                <w:sz w:val="22"/>
                <w:szCs w:val="22"/>
                <w:lang w:eastAsia="en-US"/>
              </w:rPr>
              <w:t>Jens O. Holthaus</w:t>
            </w:r>
          </w:p>
        </w:tc>
        <w:tc>
          <w:tcPr>
            <w:tcW w:w="3827" w:type="dxa"/>
            <w:tcBorders>
              <w:top w:val="single" w:sz="4" w:space="0" w:color="auto"/>
              <w:left w:val="single" w:sz="4" w:space="0" w:color="auto"/>
              <w:bottom w:val="single" w:sz="4" w:space="0" w:color="auto"/>
              <w:right w:val="single" w:sz="4" w:space="0" w:color="auto"/>
            </w:tcBorders>
            <w:vAlign w:val="center"/>
          </w:tcPr>
          <w:p w14:paraId="5255AE67" w14:textId="2D11F342" w:rsidR="00436BEB" w:rsidRPr="00CD04CD" w:rsidRDefault="00677114" w:rsidP="005172A7">
            <w:pPr>
              <w:jc w:val="center"/>
              <w:rPr>
                <w:noProof/>
              </w:rPr>
            </w:pPr>
            <w:r>
              <w:rPr>
                <w:noProof/>
                <w:lang w:eastAsia="de-DE"/>
              </w:rPr>
              <w:drawing>
                <wp:inline distT="0" distB="0" distL="0" distR="0" wp14:anchorId="148A0148" wp14:editId="00673A5C">
                  <wp:extent cx="2292985" cy="3439795"/>
                  <wp:effectExtent l="0" t="0" r="0" b="8255"/>
                  <wp:docPr id="10006911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985" cy="3439795"/>
                          </a:xfrm>
                          <a:prstGeom prst="rect">
                            <a:avLst/>
                          </a:prstGeom>
                          <a:noFill/>
                          <a:ln>
                            <a:noFill/>
                          </a:ln>
                        </pic:spPr>
                      </pic:pic>
                    </a:graphicData>
                  </a:graphic>
                </wp:inline>
              </w:drawing>
            </w:r>
          </w:p>
        </w:tc>
      </w:tr>
    </w:tbl>
    <w:p w14:paraId="34038774" w14:textId="34ED0A6B" w:rsidR="00DA670E" w:rsidRDefault="00DA670E" w:rsidP="00650764"/>
    <w:p w14:paraId="58ED799F" w14:textId="2DDA19A2" w:rsidR="00650764" w:rsidRDefault="00650764" w:rsidP="00650764">
      <w:pPr>
        <w:pStyle w:val="Vorzeile"/>
        <w:spacing w:before="0" w:after="60"/>
        <w:jc w:val="both"/>
        <w:rPr>
          <w:rFonts w:ascii="Arial" w:hAnsi="Arial" w:cs="Arial"/>
          <w:b/>
          <w:sz w:val="20"/>
          <w:szCs w:val="20"/>
        </w:rPr>
      </w:pPr>
      <w:r w:rsidRPr="00FD4370">
        <w:rPr>
          <w:rFonts w:ascii="Arial" w:hAnsi="Arial" w:cs="Arial"/>
          <w:b/>
          <w:sz w:val="20"/>
          <w:szCs w:val="20"/>
        </w:rPr>
        <w:t>Über</w:t>
      </w:r>
      <w:r>
        <w:rPr>
          <w:rFonts w:ascii="Arial" w:hAnsi="Arial" w:cs="Arial"/>
          <w:b/>
          <w:sz w:val="20"/>
          <w:szCs w:val="20"/>
        </w:rPr>
        <w:t xml:space="preserve"> L</w:t>
      </w:r>
      <w:r w:rsidR="008312A0">
        <w:rPr>
          <w:rFonts w:ascii="Arial" w:hAnsi="Arial" w:cs="Arial"/>
          <w:b/>
          <w:sz w:val="20"/>
          <w:szCs w:val="20"/>
        </w:rPr>
        <w:t>ACKER</w:t>
      </w:r>
      <w:r>
        <w:rPr>
          <w:rFonts w:ascii="Arial" w:hAnsi="Arial" w:cs="Arial"/>
          <w:b/>
          <w:sz w:val="20"/>
          <w:szCs w:val="20"/>
        </w:rPr>
        <w:t xml:space="preserve"> </w:t>
      </w:r>
      <w:r w:rsidR="00107B3A">
        <w:rPr>
          <w:rFonts w:ascii="Arial" w:hAnsi="Arial" w:cs="Arial"/>
          <w:b/>
          <w:sz w:val="20"/>
          <w:szCs w:val="20"/>
        </w:rPr>
        <w:t>GmbH</w:t>
      </w:r>
      <w:r w:rsidRPr="00FD4370">
        <w:rPr>
          <w:rFonts w:ascii="Arial" w:hAnsi="Arial" w:cs="Arial"/>
          <w:b/>
          <w:sz w:val="20"/>
          <w:szCs w:val="20"/>
        </w:rPr>
        <w:t>:</w:t>
      </w:r>
    </w:p>
    <w:p w14:paraId="295FA79F" w14:textId="51C06997" w:rsidR="00650764" w:rsidRDefault="00650764" w:rsidP="00650764">
      <w:pPr>
        <w:pStyle w:val="Vorzeile"/>
        <w:spacing w:before="0" w:after="60"/>
        <w:jc w:val="both"/>
        <w:rPr>
          <w:rFonts w:ascii="Arial" w:hAnsi="Arial" w:cs="Arial"/>
          <w:sz w:val="20"/>
        </w:rPr>
      </w:pPr>
      <w:r>
        <w:rPr>
          <w:rFonts w:ascii="Arial" w:hAnsi="Arial" w:cs="Arial"/>
          <w:sz w:val="20"/>
        </w:rPr>
        <w:t>Die</w:t>
      </w:r>
      <w:r w:rsidRPr="00206E58">
        <w:rPr>
          <w:rFonts w:ascii="Arial" w:hAnsi="Arial" w:cs="Arial"/>
          <w:sz w:val="20"/>
        </w:rPr>
        <w:t xml:space="preserve"> </w:t>
      </w:r>
      <w:r w:rsidR="008312A0">
        <w:rPr>
          <w:rFonts w:ascii="Arial" w:hAnsi="Arial" w:cs="Arial"/>
          <w:sz w:val="20"/>
        </w:rPr>
        <w:t xml:space="preserve">LACKER </w:t>
      </w:r>
      <w:r w:rsidR="00107B3A">
        <w:rPr>
          <w:rFonts w:ascii="Arial" w:hAnsi="Arial" w:cs="Arial"/>
          <w:sz w:val="20"/>
        </w:rPr>
        <w:t>GmbH</w:t>
      </w:r>
      <w:r>
        <w:rPr>
          <w:rFonts w:ascii="Arial" w:hAnsi="Arial" w:cs="Arial"/>
          <w:sz w:val="20"/>
        </w:rPr>
        <w:t xml:space="preserve"> </w:t>
      </w:r>
      <w:r w:rsidRPr="00206E58">
        <w:rPr>
          <w:rFonts w:ascii="Arial" w:hAnsi="Arial" w:cs="Arial"/>
          <w:sz w:val="20"/>
        </w:rPr>
        <w:t xml:space="preserve">steht für innovative und technisch ausgereifte Lösungen </w:t>
      </w:r>
      <w:r>
        <w:rPr>
          <w:rFonts w:ascii="Arial" w:hAnsi="Arial" w:cs="Arial"/>
          <w:sz w:val="20"/>
        </w:rPr>
        <w:t xml:space="preserve">für Fassadenbau und Fenstertechnik aus Glas </w:t>
      </w:r>
      <w:r w:rsidRPr="00CD04CD">
        <w:rPr>
          <w:rFonts w:ascii="Arial" w:hAnsi="Arial" w:cs="Arial"/>
          <w:sz w:val="20"/>
        </w:rPr>
        <w:t>und Metall. Umgesetzt werden ausgefallene Fassaden, Glasdächer, Lüftungselemente und Sonderkonstruktionen. Das 1964 gegründete</w:t>
      </w:r>
      <w:r w:rsidR="0054325B" w:rsidRPr="00CD04CD">
        <w:rPr>
          <w:rFonts w:ascii="Arial" w:hAnsi="Arial" w:cs="Arial"/>
          <w:sz w:val="20"/>
        </w:rPr>
        <w:t xml:space="preserve"> und nach DIN EN ISO 9001:2015 zertifizierte</w:t>
      </w:r>
      <w:r w:rsidRPr="00CD04CD">
        <w:rPr>
          <w:rFonts w:ascii="Arial" w:hAnsi="Arial" w:cs="Arial"/>
          <w:sz w:val="20"/>
        </w:rPr>
        <w:t xml:space="preserve"> Familienunternehmen bietet dabei alle Lösungen aus einer Hand, beginnend bei der Planung bis hin </w:t>
      </w:r>
      <w:r w:rsidR="003E1B1D" w:rsidRPr="00CD04CD">
        <w:rPr>
          <w:rFonts w:ascii="Arial" w:hAnsi="Arial" w:cs="Arial"/>
          <w:sz w:val="20"/>
        </w:rPr>
        <w:t>zur Fensterauslieferung</w:t>
      </w:r>
      <w:r w:rsidR="006A6704" w:rsidRPr="00CD04CD">
        <w:rPr>
          <w:rFonts w:ascii="Arial" w:hAnsi="Arial" w:cs="Arial"/>
          <w:sz w:val="20"/>
        </w:rPr>
        <w:t xml:space="preserve"> bzw. Fassadenmontage</w:t>
      </w:r>
      <w:r w:rsidRPr="00CD04CD">
        <w:rPr>
          <w:rFonts w:ascii="Arial" w:hAnsi="Arial" w:cs="Arial"/>
          <w:sz w:val="20"/>
        </w:rPr>
        <w:t>. Mit seinen 100 Mitarbeitern arbeitet das Unternehmen zudem stetig an Weiterentwicklungen und Innovationen</w:t>
      </w:r>
      <w:r w:rsidR="00330C15" w:rsidRPr="00CD04CD">
        <w:rPr>
          <w:rFonts w:ascii="Arial" w:hAnsi="Arial" w:cs="Arial"/>
          <w:sz w:val="20"/>
        </w:rPr>
        <w:t>,</w:t>
      </w:r>
      <w:r w:rsidRPr="00CD04CD">
        <w:rPr>
          <w:rFonts w:ascii="Arial" w:hAnsi="Arial" w:cs="Arial"/>
          <w:sz w:val="20"/>
        </w:rPr>
        <w:t xml:space="preserve"> um seinen Kunden für jedes Projekt die optimale Lösung in erstklassiger Qualität bieten zu können.</w:t>
      </w:r>
    </w:p>
    <w:p w14:paraId="55AE56F4" w14:textId="77777777" w:rsidR="00650764" w:rsidRDefault="00581783" w:rsidP="00650764">
      <w:pPr>
        <w:pStyle w:val="Vorzeile"/>
        <w:spacing w:before="0" w:after="60"/>
        <w:jc w:val="both"/>
        <w:rPr>
          <w:rFonts w:ascii="Verdana" w:hAnsi="Verdana"/>
          <w:b/>
          <w:sz w:val="18"/>
        </w:rPr>
      </w:pPr>
      <w:hyperlink r:id="rId11" w:history="1">
        <w:r w:rsidR="00650764" w:rsidRPr="006E3AE7">
          <w:rPr>
            <w:rStyle w:val="Hyperlink"/>
            <w:rFonts w:ascii="Arial" w:hAnsi="Arial" w:cs="Arial"/>
            <w:sz w:val="20"/>
          </w:rPr>
          <w:t>www.lacker.de</w:t>
        </w:r>
      </w:hyperlink>
      <w:r w:rsidR="00650764">
        <w:rPr>
          <w:rFonts w:ascii="Arial" w:hAnsi="Arial" w:cs="Arial"/>
          <w:sz w:val="20"/>
        </w:rPr>
        <w:t xml:space="preserve"> </w:t>
      </w:r>
    </w:p>
    <w:p w14:paraId="1C4AA077" w14:textId="77777777" w:rsidR="00650764" w:rsidRDefault="00650764" w:rsidP="00650764"/>
    <w:sectPr w:rsidR="00650764" w:rsidSect="007912B7">
      <w:headerReference w:type="default" r:id="rId12"/>
      <w:footerReference w:type="default" r:id="rId13"/>
      <w:pgSz w:w="11906" w:h="16838"/>
      <w:pgMar w:top="1418" w:right="1417" w:bottom="568"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0A5B" w14:textId="77777777" w:rsidR="00CF4DCF" w:rsidRDefault="00CF4DCF" w:rsidP="00D14050">
      <w:pPr>
        <w:spacing w:after="0" w:line="240" w:lineRule="auto"/>
      </w:pPr>
      <w:r>
        <w:separator/>
      </w:r>
    </w:p>
  </w:endnote>
  <w:endnote w:type="continuationSeparator" w:id="0">
    <w:p w14:paraId="7DAADA37" w14:textId="77777777" w:rsidR="00CF4DCF" w:rsidRDefault="00CF4DCF" w:rsidP="00D1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068"/>
      <w:gridCol w:w="4803"/>
    </w:tblGrid>
    <w:tr w:rsidR="00050FDC" w:rsidRPr="007E725F" w14:paraId="3344BB6C" w14:textId="77777777" w:rsidTr="00233E09">
      <w:tc>
        <w:tcPr>
          <w:tcW w:w="4068" w:type="dxa"/>
        </w:tcPr>
        <w:p w14:paraId="14302B89" w14:textId="77777777" w:rsidR="00050FDC" w:rsidRPr="006C4411" w:rsidRDefault="00050FDC" w:rsidP="00050FDC">
          <w:pPr>
            <w:pStyle w:val="Fuzeile"/>
            <w:spacing w:line="240" w:lineRule="atLeast"/>
            <w:rPr>
              <w:rFonts w:ascii="Arial" w:hAnsi="Arial" w:cs="Arial"/>
              <w:sz w:val="16"/>
              <w:szCs w:val="16"/>
            </w:rPr>
          </w:pPr>
          <w:r>
            <w:rPr>
              <w:rFonts w:ascii="Arial" w:hAnsi="Arial" w:cs="Arial"/>
              <w:sz w:val="16"/>
              <w:szCs w:val="16"/>
            </w:rPr>
            <w:br/>
            <w:t>LACKER GmbH</w:t>
          </w:r>
        </w:p>
        <w:p w14:paraId="1702E4F6" w14:textId="77777777" w:rsidR="00050FDC" w:rsidRPr="007C50A0" w:rsidRDefault="00050FDC" w:rsidP="00050FDC">
          <w:pPr>
            <w:pStyle w:val="Fuzeile"/>
            <w:spacing w:line="240" w:lineRule="atLeast"/>
            <w:rPr>
              <w:rFonts w:ascii="Arial" w:hAnsi="Arial" w:cs="Arial"/>
              <w:sz w:val="16"/>
              <w:szCs w:val="16"/>
            </w:rPr>
          </w:pPr>
          <w:r>
            <w:rPr>
              <w:rFonts w:ascii="Arial" w:hAnsi="Arial" w:cs="Arial"/>
              <w:sz w:val="16"/>
              <w:szCs w:val="16"/>
            </w:rPr>
            <w:t>Schellenbergstraße</w:t>
          </w:r>
          <w:r w:rsidRPr="007C50A0">
            <w:rPr>
              <w:rFonts w:ascii="Arial" w:hAnsi="Arial" w:cs="Arial"/>
              <w:sz w:val="16"/>
              <w:szCs w:val="16"/>
            </w:rPr>
            <w:t xml:space="preserve"> 1</w:t>
          </w:r>
        </w:p>
        <w:p w14:paraId="65168210" w14:textId="77777777" w:rsidR="00050FDC" w:rsidRDefault="00050FDC" w:rsidP="00050FDC">
          <w:pPr>
            <w:pStyle w:val="Fuzeile"/>
            <w:spacing w:line="240" w:lineRule="atLeast"/>
            <w:rPr>
              <w:rFonts w:ascii="Arial" w:hAnsi="Arial" w:cs="Arial"/>
              <w:sz w:val="16"/>
              <w:szCs w:val="16"/>
            </w:rPr>
          </w:pPr>
          <w:r w:rsidRPr="00650764">
            <w:rPr>
              <w:rFonts w:ascii="Arial" w:hAnsi="Arial" w:cs="Arial"/>
              <w:sz w:val="16"/>
              <w:szCs w:val="16"/>
            </w:rPr>
            <w:t xml:space="preserve">72178 Waldachtal                      </w:t>
          </w:r>
        </w:p>
        <w:p w14:paraId="2B8891B4" w14:textId="77777777" w:rsidR="00050FDC" w:rsidRPr="00CC1871" w:rsidRDefault="00050FDC" w:rsidP="00050FDC">
          <w:pPr>
            <w:pStyle w:val="Fuzeile"/>
            <w:spacing w:line="240" w:lineRule="atLeast"/>
            <w:rPr>
              <w:rFonts w:ascii="Arial" w:hAnsi="Arial" w:cs="Arial"/>
              <w:sz w:val="16"/>
              <w:szCs w:val="16"/>
            </w:rPr>
          </w:pPr>
          <w:r w:rsidRPr="00CC1871">
            <w:rPr>
              <w:rFonts w:ascii="Arial" w:hAnsi="Arial" w:cs="Arial"/>
              <w:sz w:val="16"/>
              <w:szCs w:val="16"/>
            </w:rPr>
            <w:t>Tel. 07443 9622 0, Fax 07443 9622 44</w:t>
          </w:r>
        </w:p>
        <w:p w14:paraId="44B41F6E" w14:textId="314A83D4" w:rsidR="00050FDC" w:rsidRPr="00650764" w:rsidRDefault="00050FDC" w:rsidP="00050FDC">
          <w:pPr>
            <w:pStyle w:val="Fuzeile"/>
            <w:spacing w:line="240" w:lineRule="atLeast"/>
            <w:rPr>
              <w:rFonts w:ascii="Verdana" w:hAnsi="Verdana"/>
              <w:sz w:val="16"/>
              <w:szCs w:val="16"/>
              <w:lang w:val="en-US"/>
            </w:rPr>
          </w:pPr>
          <w:r w:rsidRPr="00650764">
            <w:rPr>
              <w:rFonts w:ascii="Arial" w:hAnsi="Arial" w:cs="Arial"/>
              <w:sz w:val="16"/>
              <w:szCs w:val="16"/>
              <w:lang w:val="en-US"/>
            </w:rPr>
            <w:t>www.lacker.de</w:t>
          </w:r>
        </w:p>
      </w:tc>
      <w:tc>
        <w:tcPr>
          <w:tcW w:w="4803" w:type="dxa"/>
        </w:tcPr>
        <w:p w14:paraId="0A37A4F4" w14:textId="77777777" w:rsidR="00050FDC" w:rsidRDefault="00050FDC" w:rsidP="00050FDC">
          <w:pPr>
            <w:pStyle w:val="Fuzeile"/>
            <w:spacing w:line="240" w:lineRule="atLeast"/>
            <w:rPr>
              <w:rFonts w:ascii="Arial" w:hAnsi="Arial" w:cs="Arial"/>
              <w:sz w:val="16"/>
              <w:szCs w:val="16"/>
            </w:rPr>
          </w:pPr>
          <w:r w:rsidRPr="00CC1871">
            <w:rPr>
              <w:rFonts w:ascii="Arial" w:hAnsi="Arial" w:cs="Arial"/>
              <w:sz w:val="16"/>
              <w:szCs w:val="16"/>
            </w:rPr>
            <w:br/>
          </w:r>
          <w:r>
            <w:rPr>
              <w:rFonts w:ascii="Arial" w:hAnsi="Arial" w:cs="Arial"/>
              <w:sz w:val="16"/>
              <w:szCs w:val="16"/>
            </w:rPr>
            <w:t>Pressekontakt:</w:t>
          </w:r>
        </w:p>
        <w:p w14:paraId="13BFDE7D" w14:textId="77777777" w:rsidR="00050FDC" w:rsidRDefault="00050FDC" w:rsidP="00050FDC">
          <w:pPr>
            <w:pStyle w:val="Fuzeile"/>
            <w:spacing w:line="240" w:lineRule="atLeast"/>
            <w:rPr>
              <w:rFonts w:ascii="Arial" w:hAnsi="Arial" w:cs="Arial"/>
              <w:sz w:val="16"/>
              <w:szCs w:val="16"/>
            </w:rPr>
          </w:pPr>
          <w:r w:rsidRPr="00FC7340">
            <w:rPr>
              <w:rFonts w:ascii="Arial" w:hAnsi="Arial" w:cs="Arial"/>
              <w:sz w:val="16"/>
              <w:szCs w:val="16"/>
            </w:rPr>
            <w:t xml:space="preserve">D/P </w:t>
          </w:r>
          <w:r>
            <w:rPr>
              <w:rFonts w:ascii="Arial" w:hAnsi="Arial" w:cs="Arial"/>
              <w:sz w:val="16"/>
              <w:szCs w:val="16"/>
            </w:rPr>
            <w:t>Communications &amp; Media GmbH</w:t>
          </w:r>
        </w:p>
        <w:p w14:paraId="42C71D94" w14:textId="77777777" w:rsidR="00050FDC" w:rsidRPr="00FC7340" w:rsidRDefault="00050FDC" w:rsidP="00050FDC">
          <w:pPr>
            <w:pStyle w:val="Fuzeile"/>
            <w:spacing w:line="240" w:lineRule="atLeast"/>
            <w:rPr>
              <w:rFonts w:ascii="Arial" w:hAnsi="Arial" w:cs="Arial"/>
              <w:sz w:val="16"/>
              <w:szCs w:val="16"/>
            </w:rPr>
          </w:pPr>
          <w:r>
            <w:rPr>
              <w:rFonts w:ascii="Arial" w:hAnsi="Arial" w:cs="Arial"/>
              <w:sz w:val="16"/>
              <w:szCs w:val="16"/>
            </w:rPr>
            <w:t xml:space="preserve">Arnulfstraße 33, 40545 </w:t>
          </w:r>
          <w:r w:rsidRPr="00FC7340">
            <w:rPr>
              <w:rFonts w:ascii="Arial" w:hAnsi="Arial" w:cs="Arial"/>
              <w:sz w:val="16"/>
              <w:szCs w:val="16"/>
            </w:rPr>
            <w:t>Düsseldorf</w:t>
          </w:r>
        </w:p>
        <w:p w14:paraId="6BC68B22"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Matthäus Lukassowitz, lukassowitz</w:t>
          </w:r>
          <w:r w:rsidRPr="00A134AB">
            <w:rPr>
              <w:rFonts w:ascii="Arial" w:hAnsi="Arial" w:cs="Arial"/>
              <w:sz w:val="16"/>
              <w:szCs w:val="16"/>
            </w:rPr>
            <w:t>@doerferpartner.de</w:t>
          </w:r>
        </w:p>
        <w:p w14:paraId="3AD4856C"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Britta Harnischmacher, harnischmacher@doerferpartner.de</w:t>
          </w:r>
        </w:p>
        <w:p w14:paraId="060F53A2" w14:textId="77777777" w:rsidR="00050FDC" w:rsidRPr="00E7625D" w:rsidRDefault="00050FDC" w:rsidP="00050FDC">
          <w:pPr>
            <w:pStyle w:val="Fuzeile"/>
            <w:spacing w:line="240" w:lineRule="atLeast"/>
            <w:rPr>
              <w:rFonts w:ascii="Arial" w:hAnsi="Arial" w:cs="Arial"/>
              <w:sz w:val="16"/>
              <w:szCs w:val="16"/>
            </w:rPr>
          </w:pPr>
          <w:r>
            <w:rPr>
              <w:rFonts w:ascii="Arial" w:hAnsi="Arial" w:cs="Arial"/>
              <w:sz w:val="16"/>
              <w:szCs w:val="16"/>
            </w:rPr>
            <w:t>Tel. 0211 52301-26</w:t>
          </w:r>
          <w:r w:rsidRPr="00E7625D">
            <w:rPr>
              <w:rFonts w:ascii="Arial" w:hAnsi="Arial" w:cs="Arial"/>
              <w:sz w:val="16"/>
              <w:szCs w:val="16"/>
            </w:rPr>
            <w:t xml:space="preserve"> bzw. -</w:t>
          </w:r>
          <w:r>
            <w:rPr>
              <w:rFonts w:ascii="Arial" w:hAnsi="Arial" w:cs="Arial"/>
              <w:sz w:val="16"/>
              <w:szCs w:val="16"/>
            </w:rPr>
            <w:t xml:space="preserve">12, Fax 0211 </w:t>
          </w:r>
          <w:r w:rsidRPr="00E7625D">
            <w:rPr>
              <w:rFonts w:ascii="Arial" w:hAnsi="Arial" w:cs="Arial"/>
              <w:sz w:val="16"/>
              <w:szCs w:val="16"/>
            </w:rPr>
            <w:t>52301-30</w:t>
          </w:r>
        </w:p>
        <w:p w14:paraId="6C026760" w14:textId="150827B3" w:rsidR="00050FDC" w:rsidRPr="007E725F" w:rsidRDefault="00050FDC" w:rsidP="00050FDC">
          <w:pPr>
            <w:pStyle w:val="Fuzeile"/>
            <w:spacing w:line="240" w:lineRule="atLeast"/>
            <w:rPr>
              <w:rFonts w:ascii="Arial" w:hAnsi="Arial" w:cs="Arial"/>
              <w:sz w:val="16"/>
              <w:szCs w:val="16"/>
            </w:rPr>
          </w:pPr>
          <w:r w:rsidRPr="00E7625D">
            <w:rPr>
              <w:rFonts w:ascii="Arial" w:hAnsi="Arial" w:cs="Arial"/>
              <w:sz w:val="16"/>
              <w:szCs w:val="16"/>
            </w:rPr>
            <w:t>www.doerferpartner.de</w:t>
          </w:r>
          <w:r w:rsidRPr="00E7625D">
            <w:rPr>
              <w:rFonts w:ascii="Arial" w:hAnsi="Arial" w:cs="Arial"/>
              <w:sz w:val="16"/>
              <w:szCs w:val="16"/>
            </w:rPr>
            <w:tab/>
          </w:r>
          <w:r w:rsidRPr="008F5C0A">
            <w:rPr>
              <w:rFonts w:ascii="Verdana" w:hAnsi="Verdana"/>
              <w:sz w:val="16"/>
              <w:szCs w:val="16"/>
            </w:rPr>
            <w:t xml:space="preserve">                                    </w:t>
          </w:r>
        </w:p>
      </w:tc>
    </w:tr>
  </w:tbl>
  <w:p w14:paraId="6ED6E749" w14:textId="77777777" w:rsidR="00AD4C3D" w:rsidRDefault="00AD4C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B903" w14:textId="77777777" w:rsidR="00CF4DCF" w:rsidRDefault="00CF4DCF" w:rsidP="00D14050">
      <w:pPr>
        <w:spacing w:after="0" w:line="240" w:lineRule="auto"/>
      </w:pPr>
      <w:r>
        <w:separator/>
      </w:r>
    </w:p>
  </w:footnote>
  <w:footnote w:type="continuationSeparator" w:id="0">
    <w:p w14:paraId="2AC16178" w14:textId="77777777" w:rsidR="00CF4DCF" w:rsidRDefault="00CF4DCF" w:rsidP="00D1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F508" w14:textId="1B616086" w:rsidR="00D14050" w:rsidRDefault="00050FDC">
    <w:pPr>
      <w:pStyle w:val="Kopfzeile"/>
    </w:pPr>
    <w:r>
      <w:rPr>
        <w:noProof/>
        <w:lang w:eastAsia="de-DE"/>
      </w:rPr>
      <w:drawing>
        <wp:anchor distT="0" distB="0" distL="114300" distR="114300" simplePos="0" relativeHeight="251660288" behindDoc="0" locked="0" layoutInCell="1" allowOverlap="1" wp14:anchorId="76AEF3CD" wp14:editId="0767782A">
          <wp:simplePos x="0" y="0"/>
          <wp:positionH relativeFrom="column">
            <wp:posOffset>4538980</wp:posOffset>
          </wp:positionH>
          <wp:positionV relativeFrom="paragraph">
            <wp:posOffset>-179705</wp:posOffset>
          </wp:positionV>
          <wp:extent cx="1194435" cy="562329"/>
          <wp:effectExtent l="0" t="0" r="571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56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050">
      <w:tab/>
    </w:r>
  </w:p>
  <w:p w14:paraId="6284E44F" w14:textId="77777777" w:rsidR="00D14050" w:rsidRDefault="00D14050">
    <w:pPr>
      <w:pStyle w:val="Kopfzeile"/>
    </w:pPr>
  </w:p>
  <w:p w14:paraId="1F379195" w14:textId="77777777" w:rsidR="00D14050" w:rsidRPr="00650764" w:rsidRDefault="00650764">
    <w:pPr>
      <w:pStyle w:val="Kopfzeile"/>
      <w:rPr>
        <w:rFonts w:ascii="Arial" w:hAnsi="Arial" w:cs="Arial"/>
        <w:b/>
        <w:color w:val="A6A6A6" w:themeColor="background1" w:themeShade="A6"/>
        <w:sz w:val="36"/>
        <w:szCs w:val="36"/>
      </w:rPr>
    </w:pPr>
    <w:r w:rsidRPr="00650764">
      <w:rPr>
        <w:rFonts w:ascii="Arial" w:hAnsi="Arial" w:cs="Arial"/>
        <w:b/>
        <w:color w:val="A6A6A6" w:themeColor="background1" w:themeShade="A6"/>
        <w:sz w:val="36"/>
        <w:szCs w:val="36"/>
      </w:rPr>
      <w:t>Pressemeldung</w:t>
    </w:r>
  </w:p>
  <w:p w14:paraId="31D8B44E" w14:textId="77777777" w:rsidR="00D14050" w:rsidRDefault="00D14050" w:rsidP="00D14050">
    <w:pPr>
      <w:pStyle w:val="Kopfzeile"/>
      <w:tabs>
        <w:tab w:val="left" w:pos="9072"/>
      </w:tabs>
    </w:pPr>
    <w:r>
      <w:rPr>
        <w:u w:val="single"/>
      </w:rPr>
      <w:tab/>
    </w:r>
    <w:r>
      <w:rPr>
        <w:u w:val="single"/>
      </w:rPr>
      <w:tab/>
    </w:r>
  </w:p>
  <w:p w14:paraId="6189F07F" w14:textId="77777777" w:rsidR="00D14050" w:rsidRDefault="00D14050" w:rsidP="00D14050">
    <w:pPr>
      <w:pStyle w:val="Kopfzeile"/>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12359"/>
    <w:multiLevelType w:val="hybridMultilevel"/>
    <w:tmpl w:val="27C62DE6"/>
    <w:lvl w:ilvl="0" w:tplc="98AA32B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22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50"/>
    <w:rsid w:val="00005614"/>
    <w:rsid w:val="0004380D"/>
    <w:rsid w:val="00050FDC"/>
    <w:rsid w:val="00056583"/>
    <w:rsid w:val="00057329"/>
    <w:rsid w:val="00095FED"/>
    <w:rsid w:val="000C2F3A"/>
    <w:rsid w:val="000F5F69"/>
    <w:rsid w:val="00107B3A"/>
    <w:rsid w:val="00114B80"/>
    <w:rsid w:val="001164D5"/>
    <w:rsid w:val="001178CE"/>
    <w:rsid w:val="0012368D"/>
    <w:rsid w:val="00152B27"/>
    <w:rsid w:val="00163826"/>
    <w:rsid w:val="001779E8"/>
    <w:rsid w:val="001873C5"/>
    <w:rsid w:val="00197085"/>
    <w:rsid w:val="001D1B00"/>
    <w:rsid w:val="001D442B"/>
    <w:rsid w:val="001E769A"/>
    <w:rsid w:val="001E7B26"/>
    <w:rsid w:val="001F531A"/>
    <w:rsid w:val="0020064B"/>
    <w:rsid w:val="0021410B"/>
    <w:rsid w:val="00214D29"/>
    <w:rsid w:val="002458C5"/>
    <w:rsid w:val="00256713"/>
    <w:rsid w:val="00264AFD"/>
    <w:rsid w:val="00271928"/>
    <w:rsid w:val="0028303A"/>
    <w:rsid w:val="00291D86"/>
    <w:rsid w:val="002A2172"/>
    <w:rsid w:val="002D32A5"/>
    <w:rsid w:val="002F262B"/>
    <w:rsid w:val="003000A5"/>
    <w:rsid w:val="003156FB"/>
    <w:rsid w:val="00315D31"/>
    <w:rsid w:val="00321506"/>
    <w:rsid w:val="00330C15"/>
    <w:rsid w:val="00351A72"/>
    <w:rsid w:val="00352FD5"/>
    <w:rsid w:val="00371508"/>
    <w:rsid w:val="00374B46"/>
    <w:rsid w:val="003B6C5C"/>
    <w:rsid w:val="003E1B1D"/>
    <w:rsid w:val="003E31C5"/>
    <w:rsid w:val="00410F0C"/>
    <w:rsid w:val="0042401C"/>
    <w:rsid w:val="00431C30"/>
    <w:rsid w:val="00436BEB"/>
    <w:rsid w:val="00465544"/>
    <w:rsid w:val="00465AE7"/>
    <w:rsid w:val="00471AEB"/>
    <w:rsid w:val="00484556"/>
    <w:rsid w:val="004C3798"/>
    <w:rsid w:val="004C6650"/>
    <w:rsid w:val="005068D5"/>
    <w:rsid w:val="00517E64"/>
    <w:rsid w:val="00522B1A"/>
    <w:rsid w:val="0054325B"/>
    <w:rsid w:val="005523B4"/>
    <w:rsid w:val="00562C89"/>
    <w:rsid w:val="005648A4"/>
    <w:rsid w:val="00581783"/>
    <w:rsid w:val="00584D58"/>
    <w:rsid w:val="005905CE"/>
    <w:rsid w:val="005A0B40"/>
    <w:rsid w:val="005B38ED"/>
    <w:rsid w:val="005E411D"/>
    <w:rsid w:val="006031B7"/>
    <w:rsid w:val="00624CCB"/>
    <w:rsid w:val="00632B6A"/>
    <w:rsid w:val="00643273"/>
    <w:rsid w:val="00650764"/>
    <w:rsid w:val="00652400"/>
    <w:rsid w:val="006537E4"/>
    <w:rsid w:val="00653C02"/>
    <w:rsid w:val="0065611C"/>
    <w:rsid w:val="00661721"/>
    <w:rsid w:val="00677114"/>
    <w:rsid w:val="0068181F"/>
    <w:rsid w:val="00686C43"/>
    <w:rsid w:val="006A6704"/>
    <w:rsid w:val="006A672B"/>
    <w:rsid w:val="006E27FF"/>
    <w:rsid w:val="006E7362"/>
    <w:rsid w:val="006F0404"/>
    <w:rsid w:val="00700060"/>
    <w:rsid w:val="00704594"/>
    <w:rsid w:val="0070534E"/>
    <w:rsid w:val="00707034"/>
    <w:rsid w:val="00716840"/>
    <w:rsid w:val="007227F1"/>
    <w:rsid w:val="00733EEA"/>
    <w:rsid w:val="00735E3E"/>
    <w:rsid w:val="00750A04"/>
    <w:rsid w:val="007553D3"/>
    <w:rsid w:val="0075737E"/>
    <w:rsid w:val="007912B7"/>
    <w:rsid w:val="007A77F2"/>
    <w:rsid w:val="007D1581"/>
    <w:rsid w:val="007F2597"/>
    <w:rsid w:val="007F713F"/>
    <w:rsid w:val="008312A0"/>
    <w:rsid w:val="00846243"/>
    <w:rsid w:val="00863A85"/>
    <w:rsid w:val="00863BA0"/>
    <w:rsid w:val="00885373"/>
    <w:rsid w:val="008910C1"/>
    <w:rsid w:val="008A09B4"/>
    <w:rsid w:val="008D4174"/>
    <w:rsid w:val="008E7E07"/>
    <w:rsid w:val="008F0312"/>
    <w:rsid w:val="00901729"/>
    <w:rsid w:val="00902323"/>
    <w:rsid w:val="00916374"/>
    <w:rsid w:val="00921519"/>
    <w:rsid w:val="009360EB"/>
    <w:rsid w:val="0096110B"/>
    <w:rsid w:val="00964B38"/>
    <w:rsid w:val="00977FCF"/>
    <w:rsid w:val="00987DB9"/>
    <w:rsid w:val="00992811"/>
    <w:rsid w:val="009D48DF"/>
    <w:rsid w:val="00A025CD"/>
    <w:rsid w:val="00A07865"/>
    <w:rsid w:val="00A1270C"/>
    <w:rsid w:val="00A276F8"/>
    <w:rsid w:val="00A34FC3"/>
    <w:rsid w:val="00A37230"/>
    <w:rsid w:val="00A77682"/>
    <w:rsid w:val="00A84DD9"/>
    <w:rsid w:val="00AB6BA8"/>
    <w:rsid w:val="00AC1A1F"/>
    <w:rsid w:val="00AD4C3D"/>
    <w:rsid w:val="00AD4DE4"/>
    <w:rsid w:val="00AE32BB"/>
    <w:rsid w:val="00AF5164"/>
    <w:rsid w:val="00B11668"/>
    <w:rsid w:val="00B24751"/>
    <w:rsid w:val="00B332E5"/>
    <w:rsid w:val="00B36DC0"/>
    <w:rsid w:val="00B579D4"/>
    <w:rsid w:val="00B66F3A"/>
    <w:rsid w:val="00B70BBA"/>
    <w:rsid w:val="00B90231"/>
    <w:rsid w:val="00B93436"/>
    <w:rsid w:val="00BA38C6"/>
    <w:rsid w:val="00BB0EBA"/>
    <w:rsid w:val="00BF212A"/>
    <w:rsid w:val="00C05D1C"/>
    <w:rsid w:val="00C12943"/>
    <w:rsid w:val="00C22897"/>
    <w:rsid w:val="00C54540"/>
    <w:rsid w:val="00C85430"/>
    <w:rsid w:val="00C92408"/>
    <w:rsid w:val="00C95634"/>
    <w:rsid w:val="00C974C1"/>
    <w:rsid w:val="00CA4712"/>
    <w:rsid w:val="00CA5FF2"/>
    <w:rsid w:val="00CB5222"/>
    <w:rsid w:val="00CC0769"/>
    <w:rsid w:val="00CC1871"/>
    <w:rsid w:val="00CC7710"/>
    <w:rsid w:val="00CD04CD"/>
    <w:rsid w:val="00CD6883"/>
    <w:rsid w:val="00CF48E3"/>
    <w:rsid w:val="00CF4DCF"/>
    <w:rsid w:val="00D03D0D"/>
    <w:rsid w:val="00D03F41"/>
    <w:rsid w:val="00D14050"/>
    <w:rsid w:val="00D3139D"/>
    <w:rsid w:val="00D3754E"/>
    <w:rsid w:val="00D41BF6"/>
    <w:rsid w:val="00D525EF"/>
    <w:rsid w:val="00DA31F9"/>
    <w:rsid w:val="00DA46B1"/>
    <w:rsid w:val="00DA670E"/>
    <w:rsid w:val="00DA68EA"/>
    <w:rsid w:val="00DC1FF0"/>
    <w:rsid w:val="00DC5FF1"/>
    <w:rsid w:val="00DC60FE"/>
    <w:rsid w:val="00DF05C0"/>
    <w:rsid w:val="00E015DC"/>
    <w:rsid w:val="00E1143B"/>
    <w:rsid w:val="00E1657F"/>
    <w:rsid w:val="00E16EED"/>
    <w:rsid w:val="00E17DF7"/>
    <w:rsid w:val="00E551AB"/>
    <w:rsid w:val="00E60875"/>
    <w:rsid w:val="00EB08ED"/>
    <w:rsid w:val="00EE5294"/>
    <w:rsid w:val="00EE6B13"/>
    <w:rsid w:val="00EF5E67"/>
    <w:rsid w:val="00F01A9A"/>
    <w:rsid w:val="00F0751C"/>
    <w:rsid w:val="00F1794C"/>
    <w:rsid w:val="00F230A4"/>
    <w:rsid w:val="00F261DA"/>
    <w:rsid w:val="00F32FD8"/>
    <w:rsid w:val="00F3410E"/>
    <w:rsid w:val="00F43042"/>
    <w:rsid w:val="00F45684"/>
    <w:rsid w:val="00F734C6"/>
    <w:rsid w:val="00F73BB7"/>
    <w:rsid w:val="00F83528"/>
    <w:rsid w:val="00F95742"/>
    <w:rsid w:val="00F958B0"/>
    <w:rsid w:val="00FA3AF3"/>
    <w:rsid w:val="00FB3D79"/>
    <w:rsid w:val="00FC3928"/>
    <w:rsid w:val="00FE3496"/>
    <w:rsid w:val="00FF4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3368"/>
  <w15:chartTrackingRefBased/>
  <w15:docId w15:val="{098B129D-9FCC-434F-A809-5014C85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050"/>
  </w:style>
  <w:style w:type="paragraph" w:styleId="Fuzeile">
    <w:name w:val="footer"/>
    <w:basedOn w:val="Standard"/>
    <w:link w:val="FuzeileZchn"/>
    <w:unhideWhenUsed/>
    <w:rsid w:val="00D14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050"/>
  </w:style>
  <w:style w:type="paragraph" w:styleId="Listenabsatz">
    <w:name w:val="List Paragraph"/>
    <w:basedOn w:val="Standard"/>
    <w:uiPriority w:val="34"/>
    <w:qFormat/>
    <w:rsid w:val="00D14050"/>
    <w:pPr>
      <w:ind w:left="720"/>
      <w:contextualSpacing/>
    </w:pPr>
  </w:style>
  <w:style w:type="paragraph" w:styleId="Sprechblasentext">
    <w:name w:val="Balloon Text"/>
    <w:basedOn w:val="Standard"/>
    <w:link w:val="SprechblasentextZchn"/>
    <w:uiPriority w:val="99"/>
    <w:semiHidden/>
    <w:unhideWhenUsed/>
    <w:rsid w:val="002830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03A"/>
    <w:rPr>
      <w:rFonts w:ascii="Segoe UI" w:hAnsi="Segoe UI" w:cs="Segoe UI"/>
      <w:sz w:val="18"/>
      <w:szCs w:val="18"/>
    </w:rPr>
  </w:style>
  <w:style w:type="paragraph" w:customStyle="1" w:styleId="Vorzeile">
    <w:name w:val="Vorzeile"/>
    <w:basedOn w:val="Standard"/>
    <w:next w:val="Standard"/>
    <w:rsid w:val="00650764"/>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Hyperlink">
    <w:name w:val="Hyperlink"/>
    <w:basedOn w:val="Absatz-Standardschriftart"/>
    <w:uiPriority w:val="99"/>
    <w:unhideWhenUsed/>
    <w:rsid w:val="00650764"/>
    <w:rPr>
      <w:color w:val="0563C1" w:themeColor="hyperlink"/>
      <w:u w:val="single"/>
    </w:rPr>
  </w:style>
  <w:style w:type="paragraph" w:customStyle="1" w:styleId="Schlagzeile">
    <w:name w:val="Schlagzeile"/>
    <w:basedOn w:val="Standard"/>
    <w:next w:val="Standard"/>
    <w:rsid w:val="00650764"/>
    <w:pPr>
      <w:widowControl w:val="0"/>
      <w:tabs>
        <w:tab w:val="left" w:pos="284"/>
        <w:tab w:val="left" w:pos="851"/>
        <w:tab w:val="left" w:pos="1418"/>
        <w:tab w:val="left" w:pos="1985"/>
      </w:tabs>
      <w:spacing w:before="120" w:after="240" w:line="240" w:lineRule="auto"/>
    </w:pPr>
    <w:rPr>
      <w:rFonts w:ascii="Frutiger LT 55 Roman" w:eastAsia="Times New Roman" w:hAnsi="Frutiger LT 55 Roman" w:cs="Times New Roman"/>
      <w:sz w:val="28"/>
      <w:szCs w:val="32"/>
      <w:lang w:eastAsia="de-DE"/>
    </w:rPr>
  </w:style>
  <w:style w:type="character" w:styleId="Kommentarzeichen">
    <w:name w:val="annotation reference"/>
    <w:basedOn w:val="Absatz-Standardschriftart"/>
    <w:uiPriority w:val="99"/>
    <w:semiHidden/>
    <w:unhideWhenUsed/>
    <w:rsid w:val="00B90231"/>
    <w:rPr>
      <w:sz w:val="16"/>
      <w:szCs w:val="16"/>
    </w:rPr>
  </w:style>
  <w:style w:type="paragraph" w:styleId="Kommentartext">
    <w:name w:val="annotation text"/>
    <w:basedOn w:val="Standard"/>
    <w:link w:val="KommentartextZchn"/>
    <w:uiPriority w:val="99"/>
    <w:unhideWhenUsed/>
    <w:rsid w:val="00B90231"/>
    <w:pPr>
      <w:spacing w:line="240" w:lineRule="auto"/>
    </w:pPr>
    <w:rPr>
      <w:sz w:val="20"/>
      <w:szCs w:val="20"/>
    </w:rPr>
  </w:style>
  <w:style w:type="character" w:customStyle="1" w:styleId="KommentartextZchn">
    <w:name w:val="Kommentartext Zchn"/>
    <w:basedOn w:val="Absatz-Standardschriftart"/>
    <w:link w:val="Kommentartext"/>
    <w:uiPriority w:val="99"/>
    <w:rsid w:val="00B90231"/>
    <w:rPr>
      <w:sz w:val="20"/>
      <w:szCs w:val="20"/>
    </w:rPr>
  </w:style>
  <w:style w:type="paragraph" w:styleId="Kommentarthema">
    <w:name w:val="annotation subject"/>
    <w:basedOn w:val="Kommentartext"/>
    <w:next w:val="Kommentartext"/>
    <w:link w:val="KommentarthemaZchn"/>
    <w:uiPriority w:val="99"/>
    <w:semiHidden/>
    <w:unhideWhenUsed/>
    <w:rsid w:val="00B90231"/>
    <w:rPr>
      <w:b/>
      <w:bCs/>
    </w:rPr>
  </w:style>
  <w:style w:type="character" w:customStyle="1" w:styleId="KommentarthemaZchn">
    <w:name w:val="Kommentarthema Zchn"/>
    <w:basedOn w:val="KommentartextZchn"/>
    <w:link w:val="Kommentarthema"/>
    <w:uiPriority w:val="99"/>
    <w:semiHidden/>
    <w:rsid w:val="00B90231"/>
    <w:rPr>
      <w:b/>
      <w:bCs/>
      <w:sz w:val="20"/>
      <w:szCs w:val="20"/>
    </w:rPr>
  </w:style>
  <w:style w:type="paragraph" w:styleId="KeinLeerraum">
    <w:name w:val="No Spacing"/>
    <w:uiPriority w:val="1"/>
    <w:qFormat/>
    <w:rsid w:val="00977FCF"/>
    <w:pPr>
      <w:spacing w:after="0" w:line="240" w:lineRule="auto"/>
    </w:pPr>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k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1505-BF85-4F21-865C-4065334D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Störzer</dc:creator>
  <cp:keywords/>
  <dc:description/>
  <cp:lastModifiedBy>Matthäus Lukassowitz</cp:lastModifiedBy>
  <cp:revision>6</cp:revision>
  <cp:lastPrinted>2021-12-15T16:27:00Z</cp:lastPrinted>
  <dcterms:created xsi:type="dcterms:W3CDTF">2024-07-29T07:19:00Z</dcterms:created>
  <dcterms:modified xsi:type="dcterms:W3CDTF">2024-07-29T12:31:00Z</dcterms:modified>
</cp:coreProperties>
</file>