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5B677A80" w14:textId="4B60214C" w:rsidR="00C93BD6" w:rsidRPr="00745100" w:rsidRDefault="17AE2FBB">
      <w:pPr>
        <w:rPr>
          <w:rFonts w:ascii="Calibri" w:hAnsi="Calibri"/>
          <w:b/>
          <w:sz w:val="22"/>
          <w:szCs w:val="22"/>
        </w:rPr>
      </w:pPr>
      <w:bookmarkStart w:id="0" w:name="_GoBack"/>
      <w:r w:rsidRPr="17AE2FBB">
        <w:rPr>
          <w:rFonts w:ascii="Calibri" w:eastAsia="Calibri" w:hAnsi="Calibri" w:cs="Calibri"/>
          <w:b/>
          <w:bCs/>
          <w:sz w:val="22"/>
          <w:szCs w:val="22"/>
        </w:rPr>
        <w:t>Elfa i samarbeid med toppdesigne</w:t>
      </w:r>
      <w:r w:rsidR="001737DD">
        <w:rPr>
          <w:rFonts w:ascii="Calibri" w:eastAsia="Calibri" w:hAnsi="Calibri" w:cs="Calibri"/>
          <w:b/>
          <w:bCs/>
          <w:sz w:val="22"/>
          <w:szCs w:val="22"/>
        </w:rPr>
        <w:t xml:space="preserve">r </w:t>
      </w:r>
      <w:r w:rsidRPr="17AE2FBB">
        <w:rPr>
          <w:rFonts w:ascii="Calibri" w:eastAsia="Calibri" w:hAnsi="Calibri" w:cs="Calibri"/>
          <w:b/>
          <w:bCs/>
          <w:sz w:val="22"/>
          <w:szCs w:val="22"/>
        </w:rPr>
        <w:t xml:space="preserve">Hanna </w:t>
      </w:r>
      <w:proofErr w:type="spellStart"/>
      <w:r w:rsidRPr="17AE2FBB">
        <w:rPr>
          <w:rFonts w:ascii="Calibri" w:eastAsia="Calibri" w:hAnsi="Calibri" w:cs="Calibri"/>
          <w:b/>
          <w:bCs/>
          <w:sz w:val="22"/>
          <w:szCs w:val="22"/>
        </w:rPr>
        <w:t>Werning</w:t>
      </w:r>
      <w:proofErr w:type="spellEnd"/>
      <w:r w:rsidRPr="17AE2FBB">
        <w:rPr>
          <w:rFonts w:ascii="Calibri" w:eastAsia="Calibri" w:hAnsi="Calibri" w:cs="Calibri"/>
          <w:b/>
          <w:bCs/>
          <w:sz w:val="22"/>
          <w:szCs w:val="22"/>
        </w:rPr>
        <w:t xml:space="preserve"> lanserer:</w:t>
      </w:r>
    </w:p>
    <w:p w14:paraId="1C60C9C5" w14:textId="001D8338" w:rsidR="008B7D4B" w:rsidRPr="00C93BD6" w:rsidRDefault="17AE2FBB">
      <w:pPr>
        <w:rPr>
          <w:rFonts w:ascii="Calibri" w:hAnsi="Calibri"/>
          <w:b/>
          <w:sz w:val="32"/>
          <w:szCs w:val="32"/>
        </w:rPr>
      </w:pPr>
      <w:r w:rsidRPr="17AE2FBB">
        <w:rPr>
          <w:rFonts w:ascii="Calibri" w:eastAsia="Calibri" w:hAnsi="Calibri" w:cs="Calibri"/>
          <w:b/>
          <w:bCs/>
          <w:sz w:val="32"/>
          <w:szCs w:val="32"/>
        </w:rPr>
        <w:t xml:space="preserve">Årets </w:t>
      </w:r>
      <w:r w:rsidR="001737DD" w:rsidRPr="001737DD">
        <w:rPr>
          <w:rFonts w:ascii="Calibri" w:eastAsia="Calibri" w:hAnsi="Calibri" w:cs="Calibri"/>
          <w:b/>
          <w:bCs/>
          <w:sz w:val="32"/>
          <w:szCs w:val="32"/>
        </w:rPr>
        <w:t>vakreste</w:t>
      </w:r>
      <w:r w:rsidRPr="001737DD">
        <w:rPr>
          <w:rFonts w:ascii="Calibri" w:eastAsia="Calibri" w:hAnsi="Calibri" w:cs="Calibri"/>
          <w:b/>
          <w:bCs/>
          <w:sz w:val="32"/>
          <w:szCs w:val="32"/>
        </w:rPr>
        <w:t xml:space="preserve"> skyvedører </w:t>
      </w:r>
      <w:r w:rsidRPr="17AE2FBB">
        <w:rPr>
          <w:rFonts w:ascii="Calibri" w:eastAsia="Calibri" w:hAnsi="Calibri" w:cs="Calibri"/>
          <w:b/>
          <w:bCs/>
          <w:sz w:val="32"/>
          <w:szCs w:val="32"/>
        </w:rPr>
        <w:t>i klassisk, nordisk design</w:t>
      </w:r>
    </w:p>
    <w:bookmarkEnd w:id="0"/>
    <w:p w14:paraId="0C124111" w14:textId="77777777" w:rsidR="00753744" w:rsidRPr="00C93BD6" w:rsidRDefault="00753744">
      <w:pPr>
        <w:rPr>
          <w:rFonts w:ascii="Calibri" w:hAnsi="Calibri"/>
          <w:b/>
          <w:sz w:val="22"/>
          <w:szCs w:val="22"/>
        </w:rPr>
      </w:pPr>
    </w:p>
    <w:p w14:paraId="72F2EA02" w14:textId="525862C5" w:rsidR="00381A19" w:rsidRPr="001737DD" w:rsidRDefault="17AE2FBB">
      <w:pPr>
        <w:rPr>
          <w:rFonts w:ascii="Calibri" w:hAnsi="Calibri"/>
          <w:i/>
          <w:sz w:val="22"/>
          <w:szCs w:val="22"/>
        </w:rPr>
      </w:pPr>
      <w:r w:rsidRPr="001737DD">
        <w:rPr>
          <w:rFonts w:ascii="Calibri" w:eastAsia="Calibri" w:hAnsi="Calibri" w:cs="Calibri"/>
          <w:i/>
          <w:iCs/>
          <w:sz w:val="22"/>
          <w:szCs w:val="22"/>
        </w:rPr>
        <w:t xml:space="preserve">Kolleksjonen Linear er inspirert av det som Elfa </w:t>
      </w:r>
      <w:r w:rsidR="002057CC" w:rsidRPr="001737DD">
        <w:rPr>
          <w:rFonts w:ascii="Calibri" w:eastAsia="Calibri" w:hAnsi="Calibri" w:cs="Calibri"/>
          <w:i/>
          <w:iCs/>
          <w:sz w:val="22"/>
          <w:szCs w:val="22"/>
        </w:rPr>
        <w:t>er best kjent for</w:t>
      </w:r>
      <w:r w:rsidRPr="001737DD">
        <w:rPr>
          <w:rFonts w:ascii="Calibri" w:eastAsia="Calibri" w:hAnsi="Calibri" w:cs="Calibri"/>
          <w:i/>
          <w:iCs/>
          <w:sz w:val="22"/>
          <w:szCs w:val="22"/>
        </w:rPr>
        <w:t xml:space="preserve"> – nemlig klassiske linjer og tradisjonelle </w:t>
      </w:r>
      <w:r w:rsidR="002057CC" w:rsidRPr="001737DD">
        <w:rPr>
          <w:rFonts w:ascii="Calibri" w:eastAsia="Calibri" w:hAnsi="Calibri" w:cs="Calibri"/>
          <w:i/>
          <w:iCs/>
          <w:sz w:val="22"/>
          <w:szCs w:val="22"/>
        </w:rPr>
        <w:t>mønstre</w:t>
      </w:r>
      <w:r w:rsidRPr="001737DD">
        <w:rPr>
          <w:rFonts w:ascii="Calibri" w:eastAsia="Calibri" w:hAnsi="Calibri" w:cs="Calibri"/>
          <w:i/>
          <w:iCs/>
          <w:sz w:val="22"/>
          <w:szCs w:val="22"/>
        </w:rPr>
        <w:t>.</w:t>
      </w:r>
    </w:p>
    <w:p w14:paraId="6C0841E4" w14:textId="77777777" w:rsidR="00381A19" w:rsidRPr="00C93BD6" w:rsidRDefault="00381A19">
      <w:pPr>
        <w:rPr>
          <w:rFonts w:ascii="Calibri" w:hAnsi="Calibri"/>
          <w:sz w:val="22"/>
          <w:szCs w:val="22"/>
        </w:rPr>
      </w:pPr>
    </w:p>
    <w:p w14:paraId="13D4A8B7" w14:textId="1B580CC4" w:rsidR="00381A19" w:rsidRDefault="17AE2FBB">
      <w:pPr>
        <w:rPr>
          <w:rFonts w:ascii="Calibri" w:eastAsia="Calibri" w:hAnsi="Calibri" w:cs="Calibri"/>
          <w:b/>
          <w:bCs/>
          <w:sz w:val="22"/>
          <w:szCs w:val="22"/>
        </w:rPr>
      </w:pPr>
      <w:r w:rsidRPr="17AE2FBB">
        <w:rPr>
          <w:rFonts w:ascii="Calibri" w:eastAsia="Calibri" w:hAnsi="Calibri" w:cs="Calibri"/>
          <w:b/>
          <w:bCs/>
          <w:sz w:val="22"/>
          <w:szCs w:val="22"/>
        </w:rPr>
        <w:t xml:space="preserve">Nordisk design er i vinden som aldri før, og Elfa lanserer nå den nye skyvedørskolleksjonen Linear, en serie mønstrete skyvedører som er designet av den anerkjente svenske designeren Hanna </w:t>
      </w:r>
      <w:proofErr w:type="spellStart"/>
      <w:r w:rsidRPr="17AE2FBB">
        <w:rPr>
          <w:rFonts w:ascii="Calibri" w:eastAsia="Calibri" w:hAnsi="Calibri" w:cs="Calibri"/>
          <w:b/>
          <w:bCs/>
          <w:sz w:val="22"/>
          <w:szCs w:val="22"/>
        </w:rPr>
        <w:t>Werning</w:t>
      </w:r>
      <w:proofErr w:type="spellEnd"/>
      <w:r w:rsidRPr="17AE2FBB">
        <w:rPr>
          <w:rFonts w:ascii="Calibri" w:eastAsia="Calibri" w:hAnsi="Calibri" w:cs="Calibri"/>
          <w:b/>
          <w:bCs/>
          <w:sz w:val="22"/>
          <w:szCs w:val="22"/>
        </w:rPr>
        <w:t xml:space="preserve">. De nye skyvedørene har et stilrent nordisk design og er et resultat av eksperimentering med lys og skygger fra </w:t>
      </w:r>
      <w:proofErr w:type="spellStart"/>
      <w:r w:rsidRPr="17AE2FBB">
        <w:rPr>
          <w:rFonts w:ascii="Calibri" w:eastAsia="Calibri" w:hAnsi="Calibri" w:cs="Calibri"/>
          <w:b/>
          <w:bCs/>
          <w:sz w:val="22"/>
          <w:szCs w:val="22"/>
        </w:rPr>
        <w:t>Elfas</w:t>
      </w:r>
      <w:proofErr w:type="spellEnd"/>
      <w:r w:rsidRPr="17AE2FBB">
        <w:rPr>
          <w:rFonts w:ascii="Calibri" w:eastAsia="Calibri" w:hAnsi="Calibri" w:cs="Calibri"/>
          <w:b/>
          <w:bCs/>
          <w:sz w:val="22"/>
          <w:szCs w:val="22"/>
        </w:rPr>
        <w:t xml:space="preserve"> </w:t>
      </w:r>
      <w:r w:rsidRPr="001737DD">
        <w:rPr>
          <w:rFonts w:ascii="Calibri" w:eastAsia="Calibri" w:hAnsi="Calibri" w:cs="Calibri"/>
          <w:b/>
          <w:bCs/>
          <w:sz w:val="22"/>
          <w:szCs w:val="22"/>
        </w:rPr>
        <w:t>klassisk</w:t>
      </w:r>
      <w:r w:rsidR="002057CC" w:rsidRPr="001737DD">
        <w:rPr>
          <w:rFonts w:ascii="Calibri" w:eastAsia="Calibri" w:hAnsi="Calibri" w:cs="Calibri"/>
          <w:b/>
          <w:bCs/>
          <w:sz w:val="22"/>
          <w:szCs w:val="22"/>
        </w:rPr>
        <w:t>e</w:t>
      </w:r>
      <w:r w:rsidRPr="001737DD">
        <w:rPr>
          <w:rFonts w:ascii="Calibri" w:eastAsia="Calibri" w:hAnsi="Calibri" w:cs="Calibri"/>
          <w:b/>
          <w:bCs/>
          <w:sz w:val="22"/>
          <w:szCs w:val="22"/>
        </w:rPr>
        <w:t xml:space="preserve"> </w:t>
      </w:r>
      <w:r w:rsidR="002057CC" w:rsidRPr="001737DD">
        <w:rPr>
          <w:rFonts w:ascii="Calibri" w:eastAsia="Calibri" w:hAnsi="Calibri" w:cs="Calibri"/>
          <w:b/>
          <w:bCs/>
          <w:sz w:val="22"/>
          <w:szCs w:val="22"/>
        </w:rPr>
        <w:t>oppbevarings</w:t>
      </w:r>
      <w:r w:rsidRPr="001737DD">
        <w:rPr>
          <w:rFonts w:ascii="Calibri" w:eastAsia="Calibri" w:hAnsi="Calibri" w:cs="Calibri"/>
          <w:b/>
          <w:bCs/>
          <w:sz w:val="22"/>
          <w:szCs w:val="22"/>
        </w:rPr>
        <w:t>system</w:t>
      </w:r>
      <w:r w:rsidRPr="17AE2FBB">
        <w:rPr>
          <w:rFonts w:ascii="Calibri" w:eastAsia="Calibri" w:hAnsi="Calibri" w:cs="Calibri"/>
          <w:b/>
          <w:bCs/>
          <w:sz w:val="22"/>
          <w:szCs w:val="22"/>
        </w:rPr>
        <w:t>.</w:t>
      </w:r>
    </w:p>
    <w:p w14:paraId="4F0CB26B" w14:textId="77777777" w:rsidR="00432A81" w:rsidRDefault="00432A81">
      <w:pPr>
        <w:rPr>
          <w:rFonts w:ascii="Calibri" w:hAnsi="Calibri"/>
          <w:b/>
          <w:sz w:val="22"/>
          <w:szCs w:val="22"/>
        </w:rPr>
      </w:pPr>
    </w:p>
    <w:p w14:paraId="5877CE95" w14:textId="52137BB7" w:rsidR="007C362E" w:rsidRDefault="00EE151A">
      <w:pPr>
        <w:rPr>
          <w:rFonts w:ascii="Calibri" w:hAnsi="Calibri"/>
          <w:b/>
          <w:sz w:val="22"/>
          <w:szCs w:val="22"/>
        </w:rPr>
      </w:pPr>
      <w:r>
        <w:rPr>
          <w:noProof/>
          <w:lang w:eastAsia="nb-NO"/>
        </w:rPr>
        <w:pict w14:anchorId="63451534">
          <v:group id="_x0000_s1034" style="position:absolute;margin-left:-.25pt;margin-top:8.8pt;width:445.4pt;height:216.15pt;z-index:251665408" coordorigin="1412,4533" coordsize="7358,34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1412;top:4533;width:2549;height:3402;mso-position-horizontal-relative:text;mso-position-vertical-relative:text;mso-width-relative:page;mso-height-relative:page">
              <v:imagedata r:id="rId9" o:title="Elfa - Bedroom"/>
            </v:shape>
            <v:shape id="_x0000_s1031" type="#_x0000_t75" style="position:absolute;left:3942;top:4533;width:2284;height:3402;mso-position-horizontal-relative:text;mso-position-vertical-relative:text;mso-width-relative:page;mso-height-relative:page">
              <v:imagedata r:id="rId10" o:title="Elfa - Kollage"/>
            </v:shape>
            <v:shape id="_x0000_s1033" type="#_x0000_t75" style="position:absolute;left:6226;top:4539;width:2544;height:3408;mso-position-horizontal-relative:text;mso-position-vertical-relative:text;mso-width-relative:page;mso-height-relative:page">
              <v:imagedata r:id="rId11" o:title="Elfa - HannaWerning"/>
            </v:shape>
          </v:group>
        </w:pict>
      </w:r>
    </w:p>
    <w:p w14:paraId="414E1229" w14:textId="7CD9FEDE" w:rsidR="00163ABB" w:rsidRPr="001B206E" w:rsidRDefault="00163ABB">
      <w:pPr>
        <w:rPr>
          <w:rFonts w:ascii="Calibri" w:hAnsi="Calibri"/>
          <w:b/>
          <w:sz w:val="22"/>
          <w:szCs w:val="22"/>
        </w:rPr>
      </w:pPr>
    </w:p>
    <w:p w14:paraId="09B7DE08" w14:textId="35782FA3" w:rsidR="007C362E" w:rsidRDefault="007C362E">
      <w:pPr>
        <w:rPr>
          <w:rFonts w:ascii="Calibri" w:hAnsi="Calibri"/>
          <w:sz w:val="22"/>
          <w:szCs w:val="22"/>
        </w:rPr>
      </w:pPr>
    </w:p>
    <w:p w14:paraId="037AE72A" w14:textId="77777777" w:rsidR="007C362E" w:rsidRDefault="007C362E">
      <w:pPr>
        <w:rPr>
          <w:rFonts w:ascii="Calibri" w:hAnsi="Calibri"/>
          <w:sz w:val="22"/>
          <w:szCs w:val="22"/>
        </w:rPr>
      </w:pPr>
    </w:p>
    <w:p w14:paraId="119FFC10" w14:textId="77777777" w:rsidR="007C362E" w:rsidRDefault="007C362E">
      <w:pPr>
        <w:rPr>
          <w:rFonts w:ascii="Calibri" w:hAnsi="Calibri"/>
          <w:sz w:val="22"/>
          <w:szCs w:val="22"/>
        </w:rPr>
      </w:pPr>
    </w:p>
    <w:p w14:paraId="23F5E4F0" w14:textId="77777777" w:rsidR="007C362E" w:rsidRDefault="007C362E">
      <w:pPr>
        <w:rPr>
          <w:rFonts w:ascii="Calibri" w:hAnsi="Calibri"/>
          <w:sz w:val="22"/>
          <w:szCs w:val="22"/>
        </w:rPr>
      </w:pPr>
    </w:p>
    <w:p w14:paraId="18FDB434" w14:textId="77777777" w:rsidR="007C362E" w:rsidRDefault="007C362E">
      <w:pPr>
        <w:rPr>
          <w:rFonts w:ascii="Calibri" w:hAnsi="Calibri"/>
          <w:sz w:val="22"/>
          <w:szCs w:val="22"/>
        </w:rPr>
      </w:pPr>
    </w:p>
    <w:p w14:paraId="396D52BF" w14:textId="77777777" w:rsidR="007C362E" w:rsidRDefault="007C362E">
      <w:pPr>
        <w:rPr>
          <w:rFonts w:ascii="Calibri" w:hAnsi="Calibri"/>
          <w:sz w:val="22"/>
          <w:szCs w:val="22"/>
        </w:rPr>
      </w:pPr>
    </w:p>
    <w:p w14:paraId="1AD5213F" w14:textId="77777777" w:rsidR="007C362E" w:rsidRDefault="007C362E">
      <w:pPr>
        <w:rPr>
          <w:rFonts w:ascii="Calibri" w:hAnsi="Calibri"/>
          <w:sz w:val="22"/>
          <w:szCs w:val="22"/>
        </w:rPr>
      </w:pPr>
    </w:p>
    <w:p w14:paraId="4673AFF9" w14:textId="77777777" w:rsidR="007C362E" w:rsidRDefault="007C362E">
      <w:pPr>
        <w:rPr>
          <w:rFonts w:ascii="Calibri" w:hAnsi="Calibri"/>
          <w:sz w:val="22"/>
          <w:szCs w:val="22"/>
        </w:rPr>
      </w:pPr>
    </w:p>
    <w:p w14:paraId="385B60DE" w14:textId="77777777" w:rsidR="007C362E" w:rsidRDefault="007C362E">
      <w:pPr>
        <w:rPr>
          <w:rFonts w:ascii="Calibri" w:hAnsi="Calibri"/>
          <w:sz w:val="22"/>
          <w:szCs w:val="22"/>
        </w:rPr>
      </w:pPr>
    </w:p>
    <w:p w14:paraId="29BC0A08" w14:textId="77777777" w:rsidR="007C362E" w:rsidRDefault="007C362E">
      <w:pPr>
        <w:rPr>
          <w:rFonts w:ascii="Calibri" w:hAnsi="Calibri"/>
          <w:sz w:val="22"/>
          <w:szCs w:val="22"/>
        </w:rPr>
      </w:pPr>
    </w:p>
    <w:p w14:paraId="1003CA3D" w14:textId="77777777" w:rsidR="007C362E" w:rsidRDefault="007C362E">
      <w:pPr>
        <w:rPr>
          <w:rFonts w:ascii="Calibri" w:hAnsi="Calibri"/>
          <w:sz w:val="22"/>
          <w:szCs w:val="22"/>
        </w:rPr>
      </w:pPr>
    </w:p>
    <w:p w14:paraId="0461E948" w14:textId="507DF911" w:rsidR="007C362E" w:rsidRDefault="007C362E">
      <w:pPr>
        <w:rPr>
          <w:rFonts w:ascii="Calibri" w:hAnsi="Calibri"/>
          <w:sz w:val="22"/>
          <w:szCs w:val="22"/>
        </w:rPr>
      </w:pPr>
    </w:p>
    <w:p w14:paraId="4AE5FDF9" w14:textId="38D5FD44" w:rsidR="00103C57" w:rsidRDefault="17AE2FBB">
      <w:pPr>
        <w:rPr>
          <w:rFonts w:ascii="Calibri" w:eastAsia="Calibri" w:hAnsi="Calibri" w:cs="Calibri"/>
          <w:sz w:val="22"/>
          <w:szCs w:val="22"/>
        </w:rPr>
      </w:pPr>
      <w:r w:rsidRPr="17AE2FBB">
        <w:rPr>
          <w:rFonts w:ascii="Calibri" w:eastAsia="Calibri" w:hAnsi="Calibri" w:cs="Calibri"/>
          <w:sz w:val="22"/>
          <w:szCs w:val="22"/>
        </w:rPr>
        <w:t xml:space="preserve">– Jeg ville fremheve </w:t>
      </w:r>
      <w:proofErr w:type="spellStart"/>
      <w:r w:rsidRPr="17AE2FBB">
        <w:rPr>
          <w:rFonts w:ascii="Calibri" w:eastAsia="Calibri" w:hAnsi="Calibri" w:cs="Calibri"/>
          <w:sz w:val="22"/>
          <w:szCs w:val="22"/>
        </w:rPr>
        <w:t>Elfas</w:t>
      </w:r>
      <w:proofErr w:type="spellEnd"/>
      <w:r w:rsidRPr="17AE2FBB">
        <w:rPr>
          <w:rFonts w:ascii="Calibri" w:eastAsia="Calibri" w:hAnsi="Calibri" w:cs="Calibri"/>
          <w:sz w:val="22"/>
          <w:szCs w:val="22"/>
        </w:rPr>
        <w:t xml:space="preserve"> designhistorie, og utviklet derfor en kolleksjon som er inspirert av de klassiske linjene og formene som har vært </w:t>
      </w:r>
      <w:proofErr w:type="spellStart"/>
      <w:r w:rsidRPr="17AE2FBB">
        <w:rPr>
          <w:rFonts w:ascii="Calibri" w:eastAsia="Calibri" w:hAnsi="Calibri" w:cs="Calibri"/>
          <w:sz w:val="22"/>
          <w:szCs w:val="22"/>
        </w:rPr>
        <w:t>Elfas</w:t>
      </w:r>
      <w:proofErr w:type="spellEnd"/>
      <w:r w:rsidRPr="17AE2FBB">
        <w:rPr>
          <w:rFonts w:ascii="Calibri" w:eastAsia="Calibri" w:hAnsi="Calibri" w:cs="Calibri"/>
          <w:sz w:val="22"/>
          <w:szCs w:val="22"/>
        </w:rPr>
        <w:t xml:space="preserve"> varemerke siden 50-tallet, forteller Hanna </w:t>
      </w:r>
      <w:proofErr w:type="spellStart"/>
      <w:r w:rsidRPr="17AE2FBB">
        <w:rPr>
          <w:rFonts w:ascii="Calibri" w:eastAsia="Calibri" w:hAnsi="Calibri" w:cs="Calibri"/>
          <w:sz w:val="22"/>
          <w:szCs w:val="22"/>
        </w:rPr>
        <w:t>Werning</w:t>
      </w:r>
      <w:proofErr w:type="spellEnd"/>
      <w:r w:rsidRPr="17AE2FBB">
        <w:rPr>
          <w:rFonts w:ascii="Calibri" w:eastAsia="Calibri" w:hAnsi="Calibri" w:cs="Calibri"/>
          <w:sz w:val="22"/>
          <w:szCs w:val="22"/>
        </w:rPr>
        <w:t>.</w:t>
      </w:r>
    </w:p>
    <w:p w14:paraId="35258B70" w14:textId="77777777" w:rsidR="00432A81" w:rsidRPr="00C93BD6" w:rsidRDefault="00432A81">
      <w:pPr>
        <w:rPr>
          <w:rFonts w:ascii="Calibri" w:hAnsi="Calibri"/>
          <w:sz w:val="22"/>
          <w:szCs w:val="22"/>
        </w:rPr>
      </w:pPr>
    </w:p>
    <w:p w14:paraId="4A4C2EE7" w14:textId="0FD9BE9D" w:rsidR="00103C57" w:rsidRPr="00C93BD6" w:rsidRDefault="00103C57">
      <w:pPr>
        <w:rPr>
          <w:rFonts w:ascii="Calibri" w:hAnsi="Calibri"/>
          <w:sz w:val="22"/>
          <w:szCs w:val="22"/>
        </w:rPr>
      </w:pPr>
    </w:p>
    <w:p w14:paraId="56957CBA" w14:textId="5627D88C" w:rsidR="00381A19" w:rsidRPr="00C93BD6" w:rsidRDefault="00361680">
      <w:pPr>
        <w:rPr>
          <w:rFonts w:ascii="Calibri" w:hAnsi="Calibri"/>
          <w:sz w:val="22"/>
          <w:szCs w:val="22"/>
        </w:rPr>
      </w:pPr>
      <w:r w:rsidRPr="001737DD">
        <w:rPr>
          <w:rFonts w:ascii="Calibri" w:eastAsia="Calibri" w:hAnsi="Calibri" w:cs="Calibri"/>
          <w:sz w:val="22"/>
          <w:szCs w:val="22"/>
        </w:rPr>
        <w:t xml:space="preserve">Hanna </w:t>
      </w:r>
      <w:proofErr w:type="spellStart"/>
      <w:r w:rsidR="17AE2FBB" w:rsidRPr="17AE2FBB">
        <w:rPr>
          <w:rFonts w:ascii="Calibri" w:eastAsia="Calibri" w:hAnsi="Calibri" w:cs="Calibri"/>
          <w:sz w:val="22"/>
          <w:szCs w:val="22"/>
        </w:rPr>
        <w:t>Werning</w:t>
      </w:r>
      <w:proofErr w:type="spellEnd"/>
      <w:r w:rsidR="17AE2FBB" w:rsidRPr="17AE2FBB">
        <w:rPr>
          <w:rFonts w:ascii="Calibri" w:eastAsia="Calibri" w:hAnsi="Calibri" w:cs="Calibri"/>
          <w:sz w:val="22"/>
          <w:szCs w:val="22"/>
        </w:rPr>
        <w:t xml:space="preserve"> er en prisbelønt designer, som er aller mest kjent for sine fantastiske </w:t>
      </w:r>
      <w:proofErr w:type="spellStart"/>
      <w:r w:rsidR="17AE2FBB" w:rsidRPr="17AE2FBB">
        <w:rPr>
          <w:rFonts w:ascii="Calibri" w:eastAsia="Calibri" w:hAnsi="Calibri" w:cs="Calibri"/>
          <w:sz w:val="22"/>
          <w:szCs w:val="22"/>
        </w:rPr>
        <w:t>tapeter</w:t>
      </w:r>
      <w:proofErr w:type="spellEnd"/>
      <w:r w:rsidR="17AE2FBB" w:rsidRPr="17AE2FBB">
        <w:rPr>
          <w:rFonts w:ascii="Calibri" w:eastAsia="Calibri" w:hAnsi="Calibri" w:cs="Calibri"/>
          <w:sz w:val="22"/>
          <w:szCs w:val="22"/>
        </w:rPr>
        <w:t xml:space="preserve"> og tekstiler. Nå er hun i det gode selskap sammen med designere som Nisse </w:t>
      </w:r>
      <w:proofErr w:type="spellStart"/>
      <w:r w:rsidR="17AE2FBB" w:rsidRPr="17AE2FBB">
        <w:rPr>
          <w:rFonts w:ascii="Calibri" w:eastAsia="Calibri" w:hAnsi="Calibri" w:cs="Calibri"/>
          <w:sz w:val="22"/>
          <w:szCs w:val="22"/>
        </w:rPr>
        <w:t>Strinning</w:t>
      </w:r>
      <w:proofErr w:type="spellEnd"/>
      <w:r w:rsidR="17AE2FBB" w:rsidRPr="17AE2FBB">
        <w:rPr>
          <w:rFonts w:ascii="Calibri" w:eastAsia="Calibri" w:hAnsi="Calibri" w:cs="Calibri"/>
          <w:sz w:val="22"/>
          <w:szCs w:val="22"/>
        </w:rPr>
        <w:t xml:space="preserve"> og Birger Sparring, som også har skapt historie med Elfa. </w:t>
      </w:r>
    </w:p>
    <w:p w14:paraId="0F1C230A" w14:textId="6D5B8076" w:rsidR="00103C57" w:rsidRPr="00C93BD6" w:rsidRDefault="00103C57">
      <w:pPr>
        <w:rPr>
          <w:rFonts w:ascii="Calibri" w:hAnsi="Calibri"/>
          <w:sz w:val="22"/>
          <w:szCs w:val="22"/>
        </w:rPr>
      </w:pPr>
    </w:p>
    <w:p w14:paraId="4578E16B" w14:textId="153106C1" w:rsidR="00103C57" w:rsidRPr="00C93BD6" w:rsidRDefault="17AE2FBB">
      <w:pPr>
        <w:rPr>
          <w:rFonts w:ascii="Calibri" w:hAnsi="Calibri"/>
          <w:sz w:val="22"/>
          <w:szCs w:val="22"/>
        </w:rPr>
      </w:pPr>
      <w:r w:rsidRPr="17AE2FBB">
        <w:rPr>
          <w:rFonts w:ascii="Calibri" w:eastAsia="Calibri" w:hAnsi="Calibri" w:cs="Calibri"/>
          <w:sz w:val="22"/>
          <w:szCs w:val="22"/>
        </w:rPr>
        <w:t xml:space="preserve">Linear-kolleksjonen består av mønstrene </w:t>
      </w:r>
      <w:proofErr w:type="spellStart"/>
      <w:r w:rsidR="009A4F69">
        <w:rPr>
          <w:rFonts w:ascii="Calibri" w:eastAsia="Calibri" w:hAnsi="Calibri" w:cs="Calibri"/>
          <w:sz w:val="22"/>
          <w:szCs w:val="22"/>
        </w:rPr>
        <w:t>g</w:t>
      </w:r>
      <w:r w:rsidRPr="001737DD">
        <w:rPr>
          <w:rFonts w:ascii="Calibri" w:eastAsia="Calibri" w:hAnsi="Calibri" w:cs="Calibri"/>
          <w:sz w:val="22"/>
          <w:szCs w:val="22"/>
        </w:rPr>
        <w:t>ravity</w:t>
      </w:r>
      <w:proofErr w:type="spellEnd"/>
      <w:r w:rsidRPr="001737DD">
        <w:rPr>
          <w:rFonts w:ascii="Calibri" w:eastAsia="Calibri" w:hAnsi="Calibri" w:cs="Calibri"/>
          <w:sz w:val="22"/>
          <w:szCs w:val="22"/>
        </w:rPr>
        <w:t xml:space="preserve">, </w:t>
      </w:r>
      <w:proofErr w:type="spellStart"/>
      <w:r w:rsidR="009A4F69">
        <w:rPr>
          <w:rFonts w:ascii="Calibri" w:eastAsia="Calibri" w:hAnsi="Calibri" w:cs="Calibri"/>
          <w:sz w:val="22"/>
          <w:szCs w:val="22"/>
        </w:rPr>
        <w:t>flow</w:t>
      </w:r>
      <w:proofErr w:type="spellEnd"/>
      <w:r w:rsidR="009A4F69">
        <w:rPr>
          <w:rFonts w:ascii="Calibri" w:eastAsia="Calibri" w:hAnsi="Calibri" w:cs="Calibri"/>
          <w:sz w:val="22"/>
          <w:szCs w:val="22"/>
        </w:rPr>
        <w:t xml:space="preserve">, </w:t>
      </w:r>
      <w:proofErr w:type="spellStart"/>
      <w:r w:rsidR="009A4F69">
        <w:rPr>
          <w:rFonts w:ascii="Calibri" w:eastAsia="Calibri" w:hAnsi="Calibri" w:cs="Calibri"/>
          <w:sz w:val="22"/>
          <w:szCs w:val="22"/>
        </w:rPr>
        <w:t>zack</w:t>
      </w:r>
      <w:proofErr w:type="spellEnd"/>
      <w:r w:rsidR="009A4F69">
        <w:rPr>
          <w:rFonts w:ascii="Calibri" w:eastAsia="Calibri" w:hAnsi="Calibri" w:cs="Calibri"/>
          <w:sz w:val="22"/>
          <w:szCs w:val="22"/>
        </w:rPr>
        <w:t xml:space="preserve"> og </w:t>
      </w:r>
      <w:proofErr w:type="spellStart"/>
      <w:r w:rsidR="009A4F69">
        <w:rPr>
          <w:rFonts w:ascii="Calibri" w:eastAsia="Calibri" w:hAnsi="Calibri" w:cs="Calibri"/>
          <w:sz w:val="22"/>
          <w:szCs w:val="22"/>
        </w:rPr>
        <w:t>m</w:t>
      </w:r>
      <w:r w:rsidRPr="001737DD">
        <w:rPr>
          <w:rFonts w:ascii="Calibri" w:eastAsia="Calibri" w:hAnsi="Calibri" w:cs="Calibri"/>
          <w:sz w:val="22"/>
          <w:szCs w:val="22"/>
        </w:rPr>
        <w:t>imic</w:t>
      </w:r>
      <w:proofErr w:type="spellEnd"/>
      <w:r w:rsidRPr="17AE2FBB">
        <w:rPr>
          <w:rFonts w:ascii="Calibri" w:eastAsia="Calibri" w:hAnsi="Calibri" w:cs="Calibri"/>
          <w:sz w:val="22"/>
          <w:szCs w:val="22"/>
        </w:rPr>
        <w:t xml:space="preserve">, og er resultatet av eksperimenterer med lys og skygger fra </w:t>
      </w:r>
      <w:proofErr w:type="spellStart"/>
      <w:r w:rsidRPr="17AE2FBB">
        <w:rPr>
          <w:rFonts w:ascii="Calibri" w:eastAsia="Calibri" w:hAnsi="Calibri" w:cs="Calibri"/>
          <w:sz w:val="22"/>
          <w:szCs w:val="22"/>
        </w:rPr>
        <w:t>Elfas</w:t>
      </w:r>
      <w:proofErr w:type="spellEnd"/>
      <w:r w:rsidRPr="17AE2FBB">
        <w:rPr>
          <w:rFonts w:ascii="Calibri" w:eastAsia="Calibri" w:hAnsi="Calibri" w:cs="Calibri"/>
          <w:sz w:val="22"/>
          <w:szCs w:val="22"/>
        </w:rPr>
        <w:t xml:space="preserve"> klassiske </w:t>
      </w:r>
      <w:r w:rsidR="00631691" w:rsidRPr="001737DD">
        <w:rPr>
          <w:rFonts w:ascii="Calibri" w:eastAsia="Calibri" w:hAnsi="Calibri" w:cs="Calibri"/>
          <w:sz w:val="22"/>
          <w:szCs w:val="22"/>
        </w:rPr>
        <w:t>oppbevarings</w:t>
      </w:r>
      <w:r w:rsidRPr="001737DD">
        <w:rPr>
          <w:rFonts w:ascii="Calibri" w:eastAsia="Calibri" w:hAnsi="Calibri" w:cs="Calibri"/>
          <w:sz w:val="22"/>
          <w:szCs w:val="22"/>
        </w:rPr>
        <w:t xml:space="preserve">system. </w:t>
      </w:r>
    </w:p>
    <w:p w14:paraId="4B4DE14D" w14:textId="2E5B966A" w:rsidR="003D2EAC" w:rsidRPr="00C93BD6" w:rsidRDefault="003D2EAC">
      <w:pPr>
        <w:rPr>
          <w:rFonts w:ascii="Calibri" w:hAnsi="Calibri"/>
          <w:sz w:val="22"/>
          <w:szCs w:val="22"/>
        </w:rPr>
      </w:pPr>
    </w:p>
    <w:p w14:paraId="12E51BBE" w14:textId="57557BB6" w:rsidR="003D2EAC" w:rsidRPr="00C93BD6" w:rsidRDefault="17AE2FBB">
      <w:pPr>
        <w:rPr>
          <w:rFonts w:ascii="Calibri" w:hAnsi="Calibri"/>
          <w:sz w:val="22"/>
          <w:szCs w:val="22"/>
        </w:rPr>
      </w:pPr>
      <w:r w:rsidRPr="17AE2FBB">
        <w:rPr>
          <w:rFonts w:ascii="Calibri" w:eastAsia="Calibri" w:hAnsi="Calibri" w:cs="Calibri"/>
          <w:sz w:val="22"/>
          <w:szCs w:val="22"/>
        </w:rPr>
        <w:t>– Jeg lekte meg med skyggespillet fra hyller og kurver og plutselig gikk det opp for meg at jeg hadde mønstrene rett foran meg. Det var veldig inspirerende, forteller Hanna.</w:t>
      </w:r>
    </w:p>
    <w:p w14:paraId="71154BC1" w14:textId="3CC52B2F" w:rsidR="003D2EAC" w:rsidRPr="00C93BD6" w:rsidRDefault="003D2EAC">
      <w:pPr>
        <w:rPr>
          <w:rFonts w:ascii="Calibri" w:hAnsi="Calibri"/>
          <w:sz w:val="22"/>
          <w:szCs w:val="22"/>
        </w:rPr>
      </w:pPr>
    </w:p>
    <w:p w14:paraId="5D8382CC" w14:textId="774E31E2" w:rsidR="003D2EAC" w:rsidRPr="00C93BD6" w:rsidRDefault="17AE2FBB">
      <w:pPr>
        <w:rPr>
          <w:rFonts w:ascii="Calibri" w:hAnsi="Calibri"/>
          <w:sz w:val="22"/>
          <w:szCs w:val="22"/>
        </w:rPr>
      </w:pPr>
      <w:r w:rsidRPr="17AE2FBB">
        <w:rPr>
          <w:rFonts w:ascii="Calibri" w:eastAsia="Calibri" w:hAnsi="Calibri" w:cs="Calibri"/>
          <w:sz w:val="22"/>
          <w:szCs w:val="22"/>
        </w:rPr>
        <w:t xml:space="preserve">Skyvedørene i </w:t>
      </w:r>
      <w:r w:rsidRPr="001737DD">
        <w:rPr>
          <w:rFonts w:ascii="Calibri" w:eastAsia="Calibri" w:hAnsi="Calibri" w:cs="Calibri"/>
          <w:sz w:val="22"/>
          <w:szCs w:val="22"/>
        </w:rPr>
        <w:t xml:space="preserve">kolleksjonen har ikke </w:t>
      </w:r>
      <w:r w:rsidR="001C7AB2" w:rsidRPr="001737DD">
        <w:rPr>
          <w:rFonts w:ascii="Calibri" w:eastAsia="Calibri" w:hAnsi="Calibri" w:cs="Calibri"/>
          <w:sz w:val="22"/>
          <w:szCs w:val="22"/>
        </w:rPr>
        <w:t xml:space="preserve">profiler </w:t>
      </w:r>
      <w:r w:rsidRPr="001737DD">
        <w:rPr>
          <w:rFonts w:ascii="Calibri" w:eastAsia="Calibri" w:hAnsi="Calibri" w:cs="Calibri"/>
          <w:sz w:val="22"/>
          <w:szCs w:val="22"/>
        </w:rPr>
        <w:t xml:space="preserve">men freste taktile mønstre over hele overflaten. Dette gir både </w:t>
      </w:r>
      <w:r w:rsidR="002057CC" w:rsidRPr="001737DD">
        <w:rPr>
          <w:rFonts w:ascii="Calibri" w:eastAsia="Calibri" w:hAnsi="Calibri" w:cs="Calibri"/>
          <w:sz w:val="22"/>
          <w:szCs w:val="22"/>
        </w:rPr>
        <w:t>skyve</w:t>
      </w:r>
      <w:r w:rsidRPr="001737DD">
        <w:rPr>
          <w:rFonts w:ascii="Calibri" w:eastAsia="Calibri" w:hAnsi="Calibri" w:cs="Calibri"/>
          <w:sz w:val="22"/>
          <w:szCs w:val="22"/>
        </w:rPr>
        <w:t>døren, og hele rommet en unik karakter.</w:t>
      </w:r>
      <w:r w:rsidR="003D2EAC" w:rsidRPr="001737DD">
        <w:br/>
      </w:r>
    </w:p>
    <w:p w14:paraId="27FFC4EF" w14:textId="71CC995A" w:rsidR="003D2EAC" w:rsidRPr="00C93BD6" w:rsidRDefault="17AE2FBB" w:rsidP="003D2EAC">
      <w:pPr>
        <w:rPr>
          <w:rFonts w:ascii="Calibri" w:hAnsi="Calibri"/>
          <w:sz w:val="22"/>
          <w:szCs w:val="22"/>
        </w:rPr>
      </w:pPr>
      <w:r w:rsidRPr="17AE2FBB">
        <w:rPr>
          <w:rFonts w:ascii="Calibri" w:eastAsia="Calibri" w:hAnsi="Calibri" w:cs="Calibri"/>
          <w:sz w:val="22"/>
          <w:szCs w:val="22"/>
        </w:rPr>
        <w:t xml:space="preserve">– Med dette samarbeidet tar vi </w:t>
      </w:r>
      <w:r w:rsidR="00631691" w:rsidRPr="001737DD">
        <w:rPr>
          <w:rFonts w:ascii="Calibri" w:eastAsia="Calibri" w:hAnsi="Calibri" w:cs="Calibri"/>
          <w:sz w:val="22"/>
          <w:szCs w:val="22"/>
        </w:rPr>
        <w:t>oppbevarings</w:t>
      </w:r>
      <w:r w:rsidRPr="001737DD">
        <w:rPr>
          <w:rFonts w:ascii="Calibri" w:eastAsia="Calibri" w:hAnsi="Calibri" w:cs="Calibri"/>
          <w:sz w:val="22"/>
          <w:szCs w:val="22"/>
        </w:rPr>
        <w:t xml:space="preserve">systemene våre </w:t>
      </w:r>
      <w:r w:rsidRPr="17AE2FBB">
        <w:rPr>
          <w:rFonts w:ascii="Calibri" w:eastAsia="Calibri" w:hAnsi="Calibri" w:cs="Calibri"/>
          <w:sz w:val="22"/>
          <w:szCs w:val="22"/>
        </w:rPr>
        <w:t>til et helt nytt nivå. Vi er utrolig glade for og stolte over å jobbe sammen med en av Sveriges aller fremste designere, sier konseptutvikler i Elfa, Johanna Cahné.</w:t>
      </w:r>
    </w:p>
    <w:p w14:paraId="6E638FBB" w14:textId="77777777" w:rsidR="00A32D63" w:rsidRPr="00C93BD6" w:rsidRDefault="00A32D63" w:rsidP="003D2EAC">
      <w:pPr>
        <w:rPr>
          <w:rFonts w:ascii="Calibri" w:hAnsi="Calibri"/>
          <w:sz w:val="22"/>
          <w:szCs w:val="22"/>
        </w:rPr>
      </w:pPr>
    </w:p>
    <w:p w14:paraId="7C8DF6E2" w14:textId="6281DD0B" w:rsidR="00A32D63" w:rsidRPr="00745100" w:rsidRDefault="17AE2FBB" w:rsidP="003D2EAC">
      <w:pPr>
        <w:rPr>
          <w:rFonts w:ascii="Calibri" w:hAnsi="Calibri"/>
          <w:b/>
          <w:sz w:val="22"/>
          <w:szCs w:val="22"/>
        </w:rPr>
      </w:pPr>
      <w:r w:rsidRPr="17AE2FBB">
        <w:rPr>
          <w:rFonts w:ascii="Calibri" w:eastAsia="Calibri" w:hAnsi="Calibri" w:cs="Calibri"/>
          <w:b/>
          <w:bCs/>
          <w:sz w:val="22"/>
          <w:szCs w:val="22"/>
        </w:rPr>
        <w:t>Naturlig trend</w:t>
      </w:r>
    </w:p>
    <w:p w14:paraId="14391EE9" w14:textId="61B27B8A" w:rsidR="00A32D63" w:rsidRPr="002539A2" w:rsidRDefault="17AE2FBB" w:rsidP="00A32D63">
      <w:pPr>
        <w:rPr>
          <w:rFonts w:ascii="Calibri" w:hAnsi="Calibri"/>
          <w:sz w:val="22"/>
          <w:szCs w:val="22"/>
        </w:rPr>
      </w:pPr>
      <w:r w:rsidRPr="17AE2FBB">
        <w:rPr>
          <w:rFonts w:ascii="Calibri" w:eastAsia="Calibri" w:hAnsi="Calibri" w:cs="Calibri"/>
          <w:sz w:val="22"/>
          <w:szCs w:val="22"/>
        </w:rPr>
        <w:t xml:space="preserve">Nordisk design henter som kjent inspirasjon fra naturen, og kvalitet har alltid stått sentralt. Minimalisme, rene linjer, klassiske former, og ikke minst naturlige farger og materialer er det som kjennetegner design fra nord best. Elfa byr på flere nyheter inspirert av naturen i høst. I tillegg til Linear-kolleksjonen lanserer Elfa også en rekke andre nyheter i oktober, deriblant </w:t>
      </w:r>
      <w:r w:rsidR="002057CC" w:rsidRPr="001737DD">
        <w:rPr>
          <w:rFonts w:ascii="Calibri" w:eastAsia="Calibri" w:hAnsi="Calibri" w:cs="Calibri"/>
          <w:sz w:val="22"/>
          <w:szCs w:val="22"/>
        </w:rPr>
        <w:lastRenderedPageBreak/>
        <w:t xml:space="preserve">skyvedørkolleksjonen Scenic og de nye </w:t>
      </w:r>
      <w:r w:rsidRPr="001737DD">
        <w:rPr>
          <w:rFonts w:ascii="Calibri" w:eastAsia="Calibri" w:hAnsi="Calibri" w:cs="Calibri"/>
          <w:sz w:val="22"/>
          <w:szCs w:val="22"/>
        </w:rPr>
        <w:t xml:space="preserve">fargekolleksjonene </w:t>
      </w:r>
      <w:r w:rsidR="002057CC" w:rsidRPr="001737DD">
        <w:rPr>
          <w:rFonts w:ascii="Calibri" w:eastAsia="Calibri" w:hAnsi="Calibri" w:cs="Calibri"/>
          <w:sz w:val="22"/>
          <w:szCs w:val="22"/>
        </w:rPr>
        <w:t xml:space="preserve">Shaping </w:t>
      </w:r>
      <w:proofErr w:type="spellStart"/>
      <w:r w:rsidRPr="001737DD">
        <w:rPr>
          <w:rFonts w:ascii="Calibri" w:eastAsia="Calibri" w:hAnsi="Calibri" w:cs="Calibri"/>
          <w:sz w:val="22"/>
          <w:szCs w:val="22"/>
        </w:rPr>
        <w:t>history</w:t>
      </w:r>
      <w:proofErr w:type="spellEnd"/>
      <w:r w:rsidRPr="001737DD">
        <w:rPr>
          <w:rFonts w:ascii="Calibri" w:eastAsia="Calibri" w:hAnsi="Calibri" w:cs="Calibri"/>
          <w:sz w:val="22"/>
          <w:szCs w:val="22"/>
        </w:rPr>
        <w:t xml:space="preserve">, </w:t>
      </w:r>
      <w:proofErr w:type="spellStart"/>
      <w:r w:rsidR="002057CC" w:rsidRPr="001737DD">
        <w:rPr>
          <w:rFonts w:ascii="Calibri" w:eastAsia="Calibri" w:hAnsi="Calibri" w:cs="Calibri"/>
          <w:sz w:val="22"/>
          <w:szCs w:val="22"/>
        </w:rPr>
        <w:t>S</w:t>
      </w:r>
      <w:r w:rsidRPr="001737DD">
        <w:rPr>
          <w:rFonts w:ascii="Calibri" w:eastAsia="Calibri" w:hAnsi="Calibri" w:cs="Calibri"/>
          <w:sz w:val="22"/>
          <w:szCs w:val="22"/>
        </w:rPr>
        <w:t>imply</w:t>
      </w:r>
      <w:proofErr w:type="spellEnd"/>
      <w:r w:rsidRPr="001737DD">
        <w:rPr>
          <w:rFonts w:ascii="Calibri" w:eastAsia="Calibri" w:hAnsi="Calibri" w:cs="Calibri"/>
          <w:sz w:val="22"/>
          <w:szCs w:val="22"/>
        </w:rPr>
        <w:t xml:space="preserve"> </w:t>
      </w:r>
      <w:proofErr w:type="spellStart"/>
      <w:r w:rsidRPr="001737DD">
        <w:rPr>
          <w:rFonts w:ascii="Calibri" w:eastAsia="Calibri" w:hAnsi="Calibri" w:cs="Calibri"/>
          <w:sz w:val="22"/>
          <w:szCs w:val="22"/>
        </w:rPr>
        <w:t>whites</w:t>
      </w:r>
      <w:proofErr w:type="spellEnd"/>
      <w:r w:rsidRPr="001737DD">
        <w:rPr>
          <w:rFonts w:ascii="Calibri" w:eastAsia="Calibri" w:hAnsi="Calibri" w:cs="Calibri"/>
          <w:sz w:val="22"/>
          <w:szCs w:val="22"/>
        </w:rPr>
        <w:t xml:space="preserve"> og </w:t>
      </w:r>
      <w:r w:rsidR="002057CC" w:rsidRPr="001737DD">
        <w:rPr>
          <w:rFonts w:ascii="Calibri" w:eastAsia="Calibri" w:hAnsi="Calibri" w:cs="Calibri"/>
          <w:sz w:val="22"/>
          <w:szCs w:val="22"/>
        </w:rPr>
        <w:t xml:space="preserve">Nordic </w:t>
      </w:r>
      <w:proofErr w:type="spellStart"/>
      <w:r w:rsidR="002057CC" w:rsidRPr="001737DD">
        <w:rPr>
          <w:rFonts w:ascii="Calibri" w:eastAsia="Calibri" w:hAnsi="Calibri" w:cs="Calibri"/>
          <w:sz w:val="22"/>
          <w:szCs w:val="22"/>
        </w:rPr>
        <w:t>sense</w:t>
      </w:r>
      <w:proofErr w:type="spellEnd"/>
      <w:r w:rsidR="002057CC" w:rsidRPr="001737DD">
        <w:rPr>
          <w:rFonts w:ascii="Calibri" w:eastAsia="Calibri" w:hAnsi="Calibri" w:cs="Calibri"/>
          <w:sz w:val="22"/>
          <w:szCs w:val="22"/>
        </w:rPr>
        <w:t>. Kolleksjonene kombinerer trendy naturfarger som ask</w:t>
      </w:r>
      <w:r w:rsidR="00CE5A22">
        <w:rPr>
          <w:rFonts w:ascii="Calibri" w:eastAsia="Calibri" w:hAnsi="Calibri" w:cs="Calibri"/>
          <w:sz w:val="22"/>
          <w:szCs w:val="22"/>
        </w:rPr>
        <w:t>, bjørk, eik</w:t>
      </w:r>
      <w:r w:rsidRPr="001737DD">
        <w:rPr>
          <w:rFonts w:ascii="Calibri" w:eastAsia="Calibri" w:hAnsi="Calibri" w:cs="Calibri"/>
          <w:sz w:val="22"/>
          <w:szCs w:val="22"/>
        </w:rPr>
        <w:t xml:space="preserve"> og teak</w:t>
      </w:r>
      <w:r w:rsidR="002057CC" w:rsidRPr="001737DD">
        <w:rPr>
          <w:rFonts w:ascii="Calibri" w:eastAsia="Calibri" w:hAnsi="Calibri" w:cs="Calibri"/>
          <w:sz w:val="22"/>
          <w:szCs w:val="22"/>
        </w:rPr>
        <w:t xml:space="preserve"> med klassiske fyllinger fra </w:t>
      </w:r>
      <w:proofErr w:type="spellStart"/>
      <w:r w:rsidR="002057CC" w:rsidRPr="001737DD">
        <w:rPr>
          <w:rFonts w:ascii="Calibri" w:eastAsia="Calibri" w:hAnsi="Calibri" w:cs="Calibri"/>
          <w:sz w:val="22"/>
          <w:szCs w:val="22"/>
        </w:rPr>
        <w:t>Elfas</w:t>
      </w:r>
      <w:proofErr w:type="spellEnd"/>
      <w:r w:rsidR="002057CC" w:rsidRPr="001737DD">
        <w:rPr>
          <w:rFonts w:ascii="Calibri" w:eastAsia="Calibri" w:hAnsi="Calibri" w:cs="Calibri"/>
          <w:sz w:val="22"/>
          <w:szCs w:val="22"/>
        </w:rPr>
        <w:t xml:space="preserve"> sortiment</w:t>
      </w:r>
      <w:r w:rsidRPr="001737DD">
        <w:rPr>
          <w:rFonts w:ascii="Calibri" w:eastAsia="Calibri" w:hAnsi="Calibri" w:cs="Calibri"/>
          <w:sz w:val="22"/>
          <w:szCs w:val="22"/>
        </w:rPr>
        <w:t>. I tillegg blir det lansert flere produkter i serien Classic</w:t>
      </w:r>
      <w:r w:rsidR="00631691" w:rsidRPr="001737DD">
        <w:rPr>
          <w:rFonts w:ascii="Calibri" w:eastAsia="Calibri" w:hAnsi="Calibri" w:cs="Calibri"/>
          <w:sz w:val="22"/>
          <w:szCs w:val="22"/>
        </w:rPr>
        <w:t>,</w:t>
      </w:r>
      <w:r w:rsidRPr="001737DD">
        <w:rPr>
          <w:rFonts w:ascii="Calibri" w:eastAsia="Calibri" w:hAnsi="Calibri" w:cs="Calibri"/>
          <w:sz w:val="22"/>
          <w:szCs w:val="22"/>
        </w:rPr>
        <w:t xml:space="preserve"> </w:t>
      </w:r>
      <w:r w:rsidR="002057CC" w:rsidRPr="001737DD">
        <w:rPr>
          <w:rFonts w:ascii="Calibri" w:eastAsia="Calibri" w:hAnsi="Calibri" w:cs="Calibri"/>
          <w:sz w:val="22"/>
          <w:szCs w:val="22"/>
        </w:rPr>
        <w:t xml:space="preserve">med nye produkter i </w:t>
      </w:r>
      <w:r w:rsidRPr="001737DD">
        <w:rPr>
          <w:rFonts w:ascii="Calibri" w:eastAsia="Calibri" w:hAnsi="Calibri" w:cs="Calibri"/>
          <w:sz w:val="22"/>
          <w:szCs w:val="22"/>
        </w:rPr>
        <w:t>30 cm</w:t>
      </w:r>
      <w:r w:rsidR="002057CC" w:rsidRPr="001737DD">
        <w:rPr>
          <w:rFonts w:ascii="Calibri" w:eastAsia="Calibri" w:hAnsi="Calibri" w:cs="Calibri"/>
          <w:sz w:val="22"/>
          <w:szCs w:val="22"/>
        </w:rPr>
        <w:t xml:space="preserve"> dybde</w:t>
      </w:r>
      <w:r w:rsidRPr="001737DD">
        <w:rPr>
          <w:rFonts w:ascii="Calibri" w:eastAsia="Calibri" w:hAnsi="Calibri" w:cs="Calibri"/>
          <w:sz w:val="22"/>
          <w:szCs w:val="22"/>
        </w:rPr>
        <w:t xml:space="preserve">, som gjør det enda enklere å organisere gangen og andre små rom. </w:t>
      </w:r>
      <w:proofErr w:type="spellStart"/>
      <w:r w:rsidRPr="001737DD">
        <w:rPr>
          <w:rFonts w:ascii="Calibri" w:eastAsia="Calibri" w:hAnsi="Calibri" w:cs="Calibri"/>
          <w:sz w:val="22"/>
          <w:szCs w:val="22"/>
        </w:rPr>
        <w:t>Elfa</w:t>
      </w:r>
      <w:proofErr w:type="spellEnd"/>
      <w:r w:rsidRPr="001737DD">
        <w:rPr>
          <w:rFonts w:ascii="Calibri" w:eastAsia="Calibri" w:hAnsi="Calibri" w:cs="Calibri"/>
          <w:sz w:val="22"/>
          <w:szCs w:val="22"/>
        </w:rPr>
        <w:t xml:space="preserve"> introduserer også </w:t>
      </w:r>
      <w:proofErr w:type="spellStart"/>
      <w:r w:rsidR="001C7AB2" w:rsidRPr="001737DD">
        <w:rPr>
          <w:rFonts w:ascii="Calibri" w:eastAsia="Calibri" w:hAnsi="Calibri" w:cs="Calibri"/>
          <w:sz w:val="22"/>
          <w:szCs w:val="22"/>
        </w:rPr>
        <w:t>click</w:t>
      </w:r>
      <w:proofErr w:type="spellEnd"/>
      <w:r w:rsidR="001C7AB2" w:rsidRPr="001737DD">
        <w:rPr>
          <w:rFonts w:ascii="Calibri" w:eastAsia="Calibri" w:hAnsi="Calibri" w:cs="Calibri"/>
          <w:sz w:val="22"/>
          <w:szCs w:val="22"/>
        </w:rPr>
        <w:t xml:space="preserve">-in </w:t>
      </w:r>
      <w:r w:rsidRPr="001737DD">
        <w:rPr>
          <w:rFonts w:ascii="Calibri" w:eastAsia="Calibri" w:hAnsi="Calibri" w:cs="Calibri"/>
          <w:sz w:val="22"/>
          <w:szCs w:val="22"/>
        </w:rPr>
        <w:t>melaminhyller i forskjellige størrelser som enkelt kan klikkes på plass i bå</w:t>
      </w:r>
      <w:r w:rsidR="002057CC" w:rsidRPr="001737DD">
        <w:rPr>
          <w:rFonts w:ascii="Calibri" w:eastAsia="Calibri" w:hAnsi="Calibri" w:cs="Calibri"/>
          <w:sz w:val="22"/>
          <w:szCs w:val="22"/>
        </w:rPr>
        <w:t xml:space="preserve">de nye og eldre </w:t>
      </w:r>
      <w:proofErr w:type="spellStart"/>
      <w:r w:rsidR="002057CC" w:rsidRPr="001737DD">
        <w:rPr>
          <w:rFonts w:ascii="Calibri" w:eastAsia="Calibri" w:hAnsi="Calibri" w:cs="Calibri"/>
          <w:sz w:val="22"/>
          <w:szCs w:val="22"/>
        </w:rPr>
        <w:t>Elfa</w:t>
      </w:r>
      <w:proofErr w:type="spellEnd"/>
      <w:r w:rsidR="002057CC" w:rsidRPr="001737DD">
        <w:rPr>
          <w:rFonts w:ascii="Calibri" w:eastAsia="Calibri" w:hAnsi="Calibri" w:cs="Calibri"/>
          <w:sz w:val="22"/>
          <w:szCs w:val="22"/>
        </w:rPr>
        <w:t xml:space="preserve">-systemer - </w:t>
      </w:r>
      <w:r w:rsidRPr="001737DD">
        <w:rPr>
          <w:rFonts w:ascii="Calibri" w:eastAsia="Calibri" w:hAnsi="Calibri" w:cs="Calibri"/>
          <w:sz w:val="22"/>
          <w:szCs w:val="22"/>
        </w:rPr>
        <w:t xml:space="preserve">helt uten verktøy. </w:t>
      </w:r>
    </w:p>
    <w:p w14:paraId="364BD7BA" w14:textId="30A2FF75" w:rsidR="0055553E" w:rsidRPr="00B3025B" w:rsidRDefault="0055553E">
      <w:pPr>
        <w:rPr>
          <w:rFonts w:ascii="Calibri" w:hAnsi="Calibri"/>
          <w:b/>
          <w:sz w:val="22"/>
          <w:szCs w:val="22"/>
        </w:rPr>
      </w:pPr>
    </w:p>
    <w:p w14:paraId="0DCCA480" w14:textId="25068190" w:rsidR="0055553E" w:rsidRPr="00C93BD6" w:rsidRDefault="17AE2FBB">
      <w:pPr>
        <w:rPr>
          <w:rFonts w:ascii="Calibri" w:hAnsi="Calibri"/>
          <w:b/>
          <w:sz w:val="22"/>
          <w:szCs w:val="22"/>
        </w:rPr>
      </w:pPr>
      <w:r w:rsidRPr="17AE2FBB">
        <w:rPr>
          <w:rFonts w:ascii="Calibri" w:eastAsia="Calibri" w:hAnsi="Calibri" w:cs="Calibri"/>
          <w:b/>
          <w:bCs/>
          <w:sz w:val="22"/>
          <w:szCs w:val="22"/>
        </w:rPr>
        <w:t>Ytterligere informasjon</w:t>
      </w:r>
    </w:p>
    <w:p w14:paraId="1C4B43EF" w14:textId="77777777" w:rsidR="00C17E8D" w:rsidRDefault="17AE2FBB">
      <w:pPr>
        <w:rPr>
          <w:rFonts w:ascii="Calibri" w:hAnsi="Calibri"/>
          <w:sz w:val="22"/>
          <w:szCs w:val="22"/>
        </w:rPr>
      </w:pPr>
      <w:r w:rsidRPr="17AE2FBB">
        <w:rPr>
          <w:rFonts w:ascii="Calibri" w:eastAsia="Calibri" w:hAnsi="Calibri" w:cs="Calibri"/>
          <w:sz w:val="22"/>
          <w:szCs w:val="22"/>
        </w:rPr>
        <w:t xml:space="preserve">Lurer du på hvordan Hanna </w:t>
      </w:r>
      <w:proofErr w:type="spellStart"/>
      <w:r w:rsidRPr="17AE2FBB">
        <w:rPr>
          <w:rFonts w:ascii="Calibri" w:eastAsia="Calibri" w:hAnsi="Calibri" w:cs="Calibri"/>
          <w:sz w:val="22"/>
          <w:szCs w:val="22"/>
        </w:rPr>
        <w:t>Werning</w:t>
      </w:r>
      <w:proofErr w:type="spellEnd"/>
      <w:r w:rsidRPr="17AE2FBB">
        <w:rPr>
          <w:rFonts w:ascii="Calibri" w:eastAsia="Calibri" w:hAnsi="Calibri" w:cs="Calibri"/>
          <w:sz w:val="22"/>
          <w:szCs w:val="22"/>
        </w:rPr>
        <w:t xml:space="preserve"> tenkte da hun designet de nye dørene? </w:t>
      </w:r>
    </w:p>
    <w:p w14:paraId="20C075F2" w14:textId="02D5678F" w:rsidR="00163ABB" w:rsidRPr="00C93BD6" w:rsidRDefault="00EE151A">
      <w:pPr>
        <w:rPr>
          <w:rFonts w:ascii="Calibri" w:hAnsi="Calibri"/>
          <w:sz w:val="22"/>
          <w:szCs w:val="22"/>
        </w:rPr>
      </w:pPr>
      <w:hyperlink r:id="rId12" w:history="1">
        <w:r w:rsidR="00745100">
          <w:rPr>
            <w:rStyle w:val="Hyperlnk"/>
            <w:rFonts w:ascii="Calibri" w:hAnsi="Calibri"/>
            <w:sz w:val="22"/>
            <w:szCs w:val="22"/>
          </w:rPr>
          <w:t>Her kan du se hvordan prosessen var</w:t>
        </w:r>
      </w:hyperlink>
    </w:p>
    <w:p w14:paraId="05D9EE52" w14:textId="2B479E58" w:rsidR="0055553E" w:rsidRPr="00C93BD6" w:rsidRDefault="0055553E">
      <w:pPr>
        <w:rPr>
          <w:rFonts w:ascii="Calibri" w:hAnsi="Calibri"/>
          <w:sz w:val="22"/>
          <w:szCs w:val="22"/>
        </w:rPr>
      </w:pPr>
    </w:p>
    <w:p w14:paraId="7592677D" w14:textId="3B91238A" w:rsidR="0055553E" w:rsidRPr="00C93BD6" w:rsidRDefault="17AE2FBB">
      <w:pPr>
        <w:rPr>
          <w:rFonts w:ascii="Calibri" w:hAnsi="Calibri"/>
          <w:sz w:val="22"/>
          <w:szCs w:val="22"/>
        </w:rPr>
      </w:pPr>
      <w:r w:rsidRPr="17AE2FBB">
        <w:rPr>
          <w:rFonts w:ascii="Calibri" w:eastAsia="Calibri" w:hAnsi="Calibri" w:cs="Calibri"/>
          <w:sz w:val="22"/>
          <w:szCs w:val="22"/>
        </w:rPr>
        <w:t xml:space="preserve">Høyoppløselige bilder kan </w:t>
      </w:r>
      <w:hyperlink r:id="rId13">
        <w:r w:rsidRPr="17AE2FBB">
          <w:rPr>
            <w:rStyle w:val="Hyperlnk"/>
            <w:rFonts w:ascii="Calibri" w:eastAsia="Calibri" w:hAnsi="Calibri" w:cs="Calibri"/>
            <w:sz w:val="22"/>
            <w:szCs w:val="22"/>
          </w:rPr>
          <w:t>lastes ned her</w:t>
        </w:r>
      </w:hyperlink>
      <w:r w:rsidRPr="17AE2FBB">
        <w:rPr>
          <w:rFonts w:ascii="Calibri" w:eastAsia="Calibri" w:hAnsi="Calibri" w:cs="Calibri"/>
          <w:sz w:val="22"/>
          <w:szCs w:val="22"/>
        </w:rPr>
        <w:t>.</w:t>
      </w:r>
    </w:p>
    <w:p w14:paraId="756DE92E" w14:textId="77777777" w:rsidR="00C17E8D" w:rsidRDefault="00C17E8D" w:rsidP="0055553E">
      <w:pPr>
        <w:rPr>
          <w:rFonts w:ascii="Calibri" w:hAnsi="Calibri"/>
          <w:sz w:val="22"/>
          <w:szCs w:val="22"/>
        </w:rPr>
      </w:pPr>
    </w:p>
    <w:p w14:paraId="22A9FE77" w14:textId="4388E2B4" w:rsidR="00C17E8D" w:rsidRPr="00C93BD6" w:rsidRDefault="17AE2FBB" w:rsidP="0055553E">
      <w:pPr>
        <w:rPr>
          <w:rFonts w:ascii="Calibri" w:hAnsi="Calibri"/>
          <w:sz w:val="22"/>
          <w:szCs w:val="22"/>
        </w:rPr>
      </w:pPr>
      <w:r w:rsidRPr="17AE2FBB">
        <w:rPr>
          <w:rFonts w:ascii="Calibri" w:eastAsia="Calibri" w:hAnsi="Calibri" w:cs="Calibri"/>
          <w:sz w:val="22"/>
          <w:szCs w:val="22"/>
        </w:rPr>
        <w:t xml:space="preserve">For presse: </w:t>
      </w:r>
      <w:hyperlink r:id="rId14">
        <w:r w:rsidRPr="17AE2FBB">
          <w:rPr>
            <w:rStyle w:val="Hyperlnk"/>
            <w:rFonts w:ascii="Calibri" w:eastAsia="Calibri" w:hAnsi="Calibri" w:cs="Calibri"/>
            <w:sz w:val="22"/>
            <w:szCs w:val="22"/>
          </w:rPr>
          <w:t>http://www.mynewsdesk.com/no/elfa-norge</w:t>
        </w:r>
      </w:hyperlink>
      <w:r w:rsidRPr="17AE2FBB">
        <w:rPr>
          <w:rFonts w:ascii="Calibri" w:eastAsia="Calibri" w:hAnsi="Calibri" w:cs="Calibri"/>
          <w:sz w:val="22"/>
          <w:szCs w:val="22"/>
        </w:rPr>
        <w:t xml:space="preserve"> </w:t>
      </w:r>
    </w:p>
    <w:p w14:paraId="7CEAC3AD" w14:textId="77777777" w:rsidR="0055553E" w:rsidRPr="00C93BD6" w:rsidRDefault="0055553E" w:rsidP="0055553E">
      <w:pPr>
        <w:rPr>
          <w:rFonts w:ascii="Calibri" w:hAnsi="Calibri"/>
          <w:sz w:val="22"/>
          <w:szCs w:val="22"/>
        </w:rPr>
      </w:pPr>
    </w:p>
    <w:p w14:paraId="65C6CB81" w14:textId="289808AB" w:rsidR="0055553E" w:rsidRPr="00C17E8D" w:rsidRDefault="17AE2FBB" w:rsidP="0055553E">
      <w:pPr>
        <w:rPr>
          <w:rFonts w:ascii="Calibri" w:hAnsi="Calibri"/>
          <w:i/>
          <w:sz w:val="22"/>
          <w:szCs w:val="22"/>
        </w:rPr>
      </w:pPr>
      <w:r w:rsidRPr="17AE2FBB">
        <w:rPr>
          <w:rFonts w:ascii="Calibri" w:eastAsia="Calibri" w:hAnsi="Calibri" w:cs="Calibri"/>
          <w:i/>
          <w:iCs/>
          <w:sz w:val="22"/>
          <w:szCs w:val="22"/>
        </w:rPr>
        <w:t>For mer informasjon, vennligst kontakt:</w:t>
      </w:r>
    </w:p>
    <w:p w14:paraId="326BE4B0" w14:textId="638F81DD" w:rsidR="0055553E" w:rsidRDefault="17AE2FBB" w:rsidP="0055553E">
      <w:pPr>
        <w:rPr>
          <w:rFonts w:ascii="Calibri" w:hAnsi="Calibri"/>
          <w:sz w:val="22"/>
          <w:szCs w:val="22"/>
        </w:rPr>
      </w:pPr>
      <w:r w:rsidRPr="17AE2FBB">
        <w:rPr>
          <w:rFonts w:ascii="Calibri" w:eastAsia="Calibri" w:hAnsi="Calibri" w:cs="Calibri"/>
          <w:sz w:val="22"/>
          <w:szCs w:val="22"/>
        </w:rPr>
        <w:t>Sara Meling</w:t>
      </w:r>
      <w:r w:rsidR="0055553E">
        <w:br/>
      </w:r>
      <w:hyperlink r:id="rId15">
        <w:r w:rsidRPr="17AE2FBB">
          <w:rPr>
            <w:rStyle w:val="Hyperlnk"/>
            <w:rFonts w:ascii="Calibri" w:eastAsia="Calibri" w:hAnsi="Calibri" w:cs="Calibri"/>
            <w:sz w:val="22"/>
            <w:szCs w:val="22"/>
          </w:rPr>
          <w:t>sara@slaeger.com</w:t>
        </w:r>
        <w:r w:rsidR="0055553E">
          <w:br/>
        </w:r>
      </w:hyperlink>
      <w:r w:rsidRPr="17AE2FBB">
        <w:rPr>
          <w:rFonts w:ascii="Calibri" w:eastAsia="Calibri" w:hAnsi="Calibri" w:cs="Calibri"/>
          <w:sz w:val="22"/>
          <w:szCs w:val="22"/>
        </w:rPr>
        <w:t>+47 478 43 002</w:t>
      </w:r>
    </w:p>
    <w:p w14:paraId="2EFD8D25" w14:textId="0D390D14" w:rsidR="00745100" w:rsidRDefault="00745100" w:rsidP="0055553E">
      <w:pPr>
        <w:rPr>
          <w:rFonts w:ascii="Calibri" w:hAnsi="Calibri"/>
          <w:sz w:val="22"/>
          <w:szCs w:val="22"/>
        </w:rPr>
      </w:pPr>
    </w:p>
    <w:p w14:paraId="760640B8" w14:textId="77777777" w:rsidR="00745100" w:rsidRPr="00A6178C" w:rsidRDefault="17AE2FBB" w:rsidP="17AE2FBB">
      <w:pPr>
        <w:pStyle w:val="Normalwebb"/>
        <w:spacing w:before="0" w:beforeAutospacing="0" w:after="0" w:afterAutospacing="0"/>
        <w:rPr>
          <w:rFonts w:ascii="Calibri" w:eastAsiaTheme="minorHAnsi" w:hAnsi="Calibri"/>
          <w:i/>
          <w:sz w:val="22"/>
          <w:szCs w:val="22"/>
          <w:lang w:eastAsia="en-US"/>
        </w:rPr>
      </w:pPr>
      <w:r w:rsidRPr="17AE2FBB">
        <w:rPr>
          <w:rFonts w:ascii="Calibri" w:eastAsia="Calibri" w:hAnsi="Calibri" w:cs="Calibri"/>
          <w:i/>
          <w:iCs/>
          <w:sz w:val="22"/>
          <w:szCs w:val="22"/>
          <w:lang w:eastAsia="en-US"/>
        </w:rPr>
        <w:t>For ytterligere informasjon, vennligst kontakt:</w:t>
      </w:r>
    </w:p>
    <w:p w14:paraId="68EDCFE6" w14:textId="796D673C" w:rsidR="00745100" w:rsidRDefault="17AE2FBB" w:rsidP="17AE2FBB">
      <w:pPr>
        <w:pStyle w:val="Normalwebb"/>
        <w:spacing w:before="0" w:beforeAutospacing="0" w:after="0" w:afterAutospacing="0"/>
        <w:rPr>
          <w:rFonts w:ascii="Calibri" w:eastAsiaTheme="minorHAnsi" w:hAnsi="Calibri"/>
          <w:sz w:val="22"/>
          <w:szCs w:val="22"/>
          <w:lang w:eastAsia="en-US"/>
        </w:rPr>
      </w:pPr>
      <w:r w:rsidRPr="17AE2FBB">
        <w:rPr>
          <w:rFonts w:ascii="Calibri" w:eastAsia="Calibri" w:hAnsi="Calibri" w:cs="Calibri"/>
          <w:sz w:val="22"/>
          <w:szCs w:val="22"/>
          <w:lang w:eastAsia="en-US"/>
        </w:rPr>
        <w:t xml:space="preserve">Hilde Børresen Istre </w:t>
      </w:r>
    </w:p>
    <w:p w14:paraId="064D8A8B" w14:textId="77777777" w:rsidR="00745100" w:rsidRPr="0077201F" w:rsidRDefault="17AE2FBB" w:rsidP="17AE2FBB">
      <w:pPr>
        <w:pStyle w:val="Normalwebb"/>
        <w:spacing w:before="0" w:beforeAutospacing="0" w:after="0" w:afterAutospacing="0"/>
        <w:rPr>
          <w:rFonts w:ascii="Calibri" w:eastAsiaTheme="minorHAnsi" w:hAnsi="Calibri"/>
          <w:sz w:val="22"/>
          <w:szCs w:val="22"/>
          <w:lang w:eastAsia="en-US"/>
        </w:rPr>
      </w:pPr>
      <w:r w:rsidRPr="17AE2FBB">
        <w:rPr>
          <w:rFonts w:ascii="Calibri" w:eastAsia="Calibri" w:hAnsi="Calibri" w:cs="Calibri"/>
          <w:sz w:val="22"/>
          <w:szCs w:val="22"/>
          <w:lang w:eastAsia="en-US"/>
        </w:rPr>
        <w:t xml:space="preserve">E-post: </w:t>
      </w:r>
      <w:hyperlink r:id="rId16">
        <w:r w:rsidRPr="17AE2FBB">
          <w:rPr>
            <w:rStyle w:val="Hyperlnk"/>
            <w:rFonts w:ascii="Calibri" w:eastAsia="Calibri" w:hAnsi="Calibri" w:cs="Calibri"/>
            <w:sz w:val="22"/>
            <w:szCs w:val="22"/>
            <w:lang w:eastAsia="en-US"/>
          </w:rPr>
          <w:t>hilde.borresen.istre@elfa.com</w:t>
        </w:r>
      </w:hyperlink>
      <w:r w:rsidRPr="17AE2FBB">
        <w:rPr>
          <w:rFonts w:ascii="Calibri" w:eastAsia="Calibri" w:hAnsi="Calibri" w:cs="Calibri"/>
          <w:sz w:val="22"/>
          <w:szCs w:val="22"/>
          <w:lang w:eastAsia="en-US"/>
        </w:rPr>
        <w:t xml:space="preserve"> </w:t>
      </w:r>
    </w:p>
    <w:p w14:paraId="67C89DC2" w14:textId="72C120E9" w:rsidR="00745100" w:rsidRPr="0077201F" w:rsidRDefault="17AE2FBB" w:rsidP="17AE2FBB">
      <w:pPr>
        <w:pStyle w:val="Normalwebb"/>
        <w:spacing w:before="0" w:beforeAutospacing="0" w:after="0" w:afterAutospacing="0"/>
        <w:rPr>
          <w:rFonts w:ascii="Calibri" w:eastAsiaTheme="minorHAnsi" w:hAnsi="Calibri"/>
          <w:sz w:val="22"/>
          <w:szCs w:val="22"/>
          <w:lang w:eastAsia="en-US"/>
        </w:rPr>
      </w:pPr>
      <w:r w:rsidRPr="17AE2FBB">
        <w:rPr>
          <w:rFonts w:ascii="Calibri" w:eastAsia="Calibri" w:hAnsi="Calibri" w:cs="Calibri"/>
          <w:sz w:val="22"/>
          <w:szCs w:val="22"/>
          <w:lang w:eastAsia="en-US"/>
        </w:rPr>
        <w:t>Telefon: 957 89 648</w:t>
      </w:r>
    </w:p>
    <w:p w14:paraId="475EA1E4" w14:textId="1A234DF1" w:rsidR="00407853" w:rsidRPr="00C93BD6" w:rsidRDefault="00407853">
      <w:pPr>
        <w:rPr>
          <w:rFonts w:ascii="Calibri" w:hAnsi="Calibri"/>
          <w:sz w:val="22"/>
          <w:szCs w:val="22"/>
        </w:rPr>
      </w:pPr>
    </w:p>
    <w:p w14:paraId="14757349" w14:textId="77777777" w:rsidR="00407853" w:rsidRPr="00C93BD6" w:rsidRDefault="00407853">
      <w:pPr>
        <w:rPr>
          <w:rFonts w:ascii="Calibri" w:hAnsi="Calibri"/>
          <w:sz w:val="22"/>
          <w:szCs w:val="22"/>
        </w:rPr>
      </w:pPr>
    </w:p>
    <w:p w14:paraId="151CEED3" w14:textId="3AD4016C" w:rsidR="00163ABB" w:rsidRPr="0033172A" w:rsidRDefault="17AE2FBB" w:rsidP="0033172A">
      <w:pPr>
        <w:rPr>
          <w:b/>
          <w:sz w:val="22"/>
          <w:szCs w:val="22"/>
        </w:rPr>
      </w:pPr>
      <w:r w:rsidRPr="17AE2FBB">
        <w:rPr>
          <w:b/>
          <w:bCs/>
          <w:sz w:val="22"/>
          <w:szCs w:val="22"/>
        </w:rPr>
        <w:t>Om Elfa</w:t>
      </w:r>
    </w:p>
    <w:p w14:paraId="1D787309" w14:textId="5FE70E5A" w:rsidR="00407853" w:rsidRPr="0033172A" w:rsidRDefault="17AE2FBB" w:rsidP="0033172A">
      <w:pPr>
        <w:rPr>
          <w:sz w:val="22"/>
          <w:szCs w:val="22"/>
        </w:rPr>
      </w:pPr>
      <w:r w:rsidRPr="17AE2FBB">
        <w:rPr>
          <w:sz w:val="22"/>
          <w:szCs w:val="22"/>
        </w:rPr>
        <w:t xml:space="preserve">Elfa har i mer enn 65 år levert smarte, fleksible og tilpassede oppbevaringsløsninger og skyvedører. Visjonen deres er at alle skal ha muligheten til å nyte et velorganisert hjem, og utvikler derfor kontinuerlig nye og innovative konsepter med enestående funksjonalitet kombinert med moderne design og høy kvalitet. Selskapet har siden 1999 vært eiet av The Container Store som er den største handelskjeden i USA innenfor oppbevaring, og som er børsnotert i New York. Elfa har fire produksjonsfabrikker og åtte salgsbedrifter på tvers av Europa. Gruppen har en omsetning på nesten 900 millioner kroner og 600 ansatte. Hovedkontoret ligger i Malmö.  </w:t>
      </w:r>
    </w:p>
    <w:p w14:paraId="73D4B327" w14:textId="4A0D274B" w:rsidR="00163ABB" w:rsidRPr="00C93BD6" w:rsidRDefault="00163ABB">
      <w:pPr>
        <w:rPr>
          <w:rFonts w:ascii="Calibri" w:hAnsi="Calibri"/>
          <w:sz w:val="22"/>
          <w:szCs w:val="22"/>
        </w:rPr>
      </w:pPr>
    </w:p>
    <w:p w14:paraId="607F0530" w14:textId="77777777" w:rsidR="00745100" w:rsidRPr="00C93BD6" w:rsidRDefault="17AE2FBB" w:rsidP="00745100">
      <w:pPr>
        <w:rPr>
          <w:rFonts w:ascii="Calibri" w:hAnsi="Calibri"/>
          <w:b/>
          <w:sz w:val="22"/>
          <w:szCs w:val="22"/>
        </w:rPr>
      </w:pPr>
      <w:r w:rsidRPr="17AE2FBB">
        <w:rPr>
          <w:rFonts w:ascii="Calibri" w:eastAsia="Calibri" w:hAnsi="Calibri" w:cs="Calibri"/>
          <w:b/>
          <w:bCs/>
          <w:sz w:val="22"/>
          <w:szCs w:val="22"/>
        </w:rPr>
        <w:t xml:space="preserve">Om Hanna </w:t>
      </w:r>
      <w:proofErr w:type="spellStart"/>
      <w:r w:rsidRPr="17AE2FBB">
        <w:rPr>
          <w:rFonts w:ascii="Calibri" w:eastAsia="Calibri" w:hAnsi="Calibri" w:cs="Calibri"/>
          <w:b/>
          <w:bCs/>
          <w:sz w:val="22"/>
          <w:szCs w:val="22"/>
        </w:rPr>
        <w:t>Werning</w:t>
      </w:r>
      <w:proofErr w:type="spellEnd"/>
    </w:p>
    <w:p w14:paraId="03F6FD79" w14:textId="77777777" w:rsidR="00745100" w:rsidRPr="00C93BD6" w:rsidRDefault="17AE2FBB" w:rsidP="00745100">
      <w:pPr>
        <w:rPr>
          <w:rFonts w:ascii="Calibri" w:hAnsi="Calibri"/>
          <w:sz w:val="22"/>
          <w:szCs w:val="22"/>
        </w:rPr>
      </w:pPr>
      <w:r w:rsidRPr="17AE2FBB">
        <w:rPr>
          <w:rFonts w:ascii="Calibri" w:eastAsia="Calibri" w:hAnsi="Calibri" w:cs="Calibri"/>
          <w:sz w:val="22"/>
          <w:szCs w:val="22"/>
        </w:rPr>
        <w:t xml:space="preserve">Hanne </w:t>
      </w:r>
      <w:proofErr w:type="spellStart"/>
      <w:r w:rsidRPr="17AE2FBB">
        <w:rPr>
          <w:rFonts w:ascii="Calibri" w:eastAsia="Calibri" w:hAnsi="Calibri" w:cs="Calibri"/>
          <w:sz w:val="22"/>
          <w:szCs w:val="22"/>
        </w:rPr>
        <w:t>Werning</w:t>
      </w:r>
      <w:proofErr w:type="spellEnd"/>
      <w:r w:rsidRPr="17AE2FBB">
        <w:rPr>
          <w:rFonts w:ascii="Calibri" w:eastAsia="Calibri" w:hAnsi="Calibri" w:cs="Calibri"/>
          <w:sz w:val="22"/>
          <w:szCs w:val="22"/>
        </w:rPr>
        <w:t xml:space="preserve"> er bosatt i Södermalm i Stockholm, og har en Bachelor i </w:t>
      </w:r>
      <w:proofErr w:type="spellStart"/>
      <w:r w:rsidRPr="17AE2FBB">
        <w:rPr>
          <w:rFonts w:ascii="Calibri" w:eastAsia="Calibri" w:hAnsi="Calibri" w:cs="Calibri"/>
          <w:sz w:val="22"/>
          <w:szCs w:val="22"/>
        </w:rPr>
        <w:t>Graphic</w:t>
      </w:r>
      <w:proofErr w:type="spellEnd"/>
      <w:r w:rsidRPr="17AE2FBB">
        <w:rPr>
          <w:rFonts w:ascii="Calibri" w:eastAsia="Calibri" w:hAnsi="Calibri" w:cs="Calibri"/>
          <w:sz w:val="22"/>
          <w:szCs w:val="22"/>
        </w:rPr>
        <w:t xml:space="preserve"> Design ved Central St. Martins College </w:t>
      </w:r>
      <w:proofErr w:type="spellStart"/>
      <w:r w:rsidRPr="17AE2FBB">
        <w:rPr>
          <w:rFonts w:ascii="Calibri" w:eastAsia="Calibri" w:hAnsi="Calibri" w:cs="Calibri"/>
          <w:sz w:val="22"/>
          <w:szCs w:val="22"/>
        </w:rPr>
        <w:t>of</w:t>
      </w:r>
      <w:proofErr w:type="spellEnd"/>
      <w:r w:rsidRPr="17AE2FBB">
        <w:rPr>
          <w:rFonts w:ascii="Calibri" w:eastAsia="Calibri" w:hAnsi="Calibri" w:cs="Calibri"/>
          <w:sz w:val="22"/>
          <w:szCs w:val="22"/>
        </w:rPr>
        <w:t xml:space="preserve"> Art &amp; Design i London. Hun har en lang og spennende designbakgrunn, og har blant annet designet tapetkolleksjoner for </w:t>
      </w:r>
      <w:proofErr w:type="spellStart"/>
      <w:r w:rsidRPr="17AE2FBB">
        <w:rPr>
          <w:rFonts w:ascii="Calibri" w:eastAsia="Calibri" w:hAnsi="Calibri" w:cs="Calibri"/>
          <w:sz w:val="22"/>
          <w:szCs w:val="22"/>
        </w:rPr>
        <w:t>Boråstapeter</w:t>
      </w:r>
      <w:proofErr w:type="spellEnd"/>
      <w:r w:rsidRPr="17AE2FBB">
        <w:rPr>
          <w:rFonts w:ascii="Calibri" w:eastAsia="Calibri" w:hAnsi="Calibri" w:cs="Calibri"/>
          <w:sz w:val="22"/>
          <w:szCs w:val="22"/>
        </w:rPr>
        <w:t xml:space="preserve">, serviser og </w:t>
      </w:r>
      <w:proofErr w:type="spellStart"/>
      <w:r w:rsidRPr="17AE2FBB">
        <w:rPr>
          <w:rFonts w:ascii="Calibri" w:eastAsia="Calibri" w:hAnsi="Calibri" w:cs="Calibri"/>
          <w:sz w:val="22"/>
          <w:szCs w:val="22"/>
        </w:rPr>
        <w:t>proselenprodukter</w:t>
      </w:r>
      <w:proofErr w:type="spellEnd"/>
      <w:r w:rsidRPr="17AE2FBB">
        <w:rPr>
          <w:rFonts w:ascii="Calibri" w:eastAsia="Calibri" w:hAnsi="Calibri" w:cs="Calibri"/>
          <w:sz w:val="22"/>
          <w:szCs w:val="22"/>
        </w:rPr>
        <w:t xml:space="preserve"> for </w:t>
      </w:r>
      <w:proofErr w:type="spellStart"/>
      <w:r w:rsidRPr="17AE2FBB">
        <w:rPr>
          <w:rFonts w:ascii="Calibri" w:eastAsia="Calibri" w:hAnsi="Calibri" w:cs="Calibri"/>
          <w:sz w:val="22"/>
          <w:szCs w:val="22"/>
        </w:rPr>
        <w:t>Rörstrand</w:t>
      </w:r>
      <w:proofErr w:type="spellEnd"/>
      <w:r w:rsidRPr="17AE2FBB">
        <w:rPr>
          <w:rFonts w:ascii="Calibri" w:eastAsia="Calibri" w:hAnsi="Calibri" w:cs="Calibri"/>
          <w:sz w:val="22"/>
          <w:szCs w:val="22"/>
        </w:rPr>
        <w:t xml:space="preserve">, tekstildesign for House </w:t>
      </w:r>
      <w:proofErr w:type="spellStart"/>
      <w:r w:rsidRPr="17AE2FBB">
        <w:rPr>
          <w:rFonts w:ascii="Calibri" w:eastAsia="Calibri" w:hAnsi="Calibri" w:cs="Calibri"/>
          <w:sz w:val="22"/>
          <w:szCs w:val="22"/>
        </w:rPr>
        <w:t>of</w:t>
      </w:r>
      <w:proofErr w:type="spellEnd"/>
      <w:r w:rsidRPr="17AE2FBB">
        <w:rPr>
          <w:rFonts w:ascii="Calibri" w:eastAsia="Calibri" w:hAnsi="Calibri" w:cs="Calibri"/>
          <w:sz w:val="22"/>
          <w:szCs w:val="22"/>
        </w:rPr>
        <w:t xml:space="preserve"> Dagmar og Anna Sui, tekstilmønstre for Borås Cotton, sofatrekk for IKEA, motiver for </w:t>
      </w:r>
      <w:proofErr w:type="spellStart"/>
      <w:r w:rsidRPr="17AE2FBB">
        <w:rPr>
          <w:rFonts w:ascii="Calibri" w:eastAsia="Calibri" w:hAnsi="Calibri" w:cs="Calibri"/>
          <w:sz w:val="22"/>
          <w:szCs w:val="22"/>
        </w:rPr>
        <w:t>STOKKEs</w:t>
      </w:r>
      <w:proofErr w:type="spellEnd"/>
      <w:r w:rsidRPr="17AE2FBB">
        <w:rPr>
          <w:rFonts w:ascii="Calibri" w:eastAsia="Calibri" w:hAnsi="Calibri" w:cs="Calibri"/>
          <w:sz w:val="22"/>
          <w:szCs w:val="22"/>
        </w:rPr>
        <w:t xml:space="preserve"> barnevogner, dusjforheng for </w:t>
      </w:r>
      <w:proofErr w:type="spellStart"/>
      <w:r w:rsidRPr="17AE2FBB">
        <w:rPr>
          <w:rFonts w:ascii="Calibri" w:eastAsia="Calibri" w:hAnsi="Calibri" w:cs="Calibri"/>
          <w:sz w:val="22"/>
          <w:szCs w:val="22"/>
        </w:rPr>
        <w:t>Svedbergs</w:t>
      </w:r>
      <w:proofErr w:type="spellEnd"/>
      <w:r w:rsidRPr="17AE2FBB">
        <w:rPr>
          <w:rFonts w:ascii="Calibri" w:eastAsia="Calibri" w:hAnsi="Calibri" w:cs="Calibri"/>
          <w:sz w:val="22"/>
          <w:szCs w:val="22"/>
        </w:rPr>
        <w:t xml:space="preserve">, bager for </w:t>
      </w:r>
      <w:proofErr w:type="spellStart"/>
      <w:r w:rsidRPr="17AE2FBB">
        <w:rPr>
          <w:rFonts w:ascii="Calibri" w:eastAsia="Calibri" w:hAnsi="Calibri" w:cs="Calibri"/>
          <w:sz w:val="22"/>
          <w:szCs w:val="22"/>
        </w:rPr>
        <w:t>Eastpack</w:t>
      </w:r>
      <w:proofErr w:type="spellEnd"/>
      <w:r w:rsidRPr="17AE2FBB">
        <w:rPr>
          <w:rFonts w:ascii="Calibri" w:eastAsia="Calibri" w:hAnsi="Calibri" w:cs="Calibri"/>
          <w:sz w:val="22"/>
          <w:szCs w:val="22"/>
        </w:rPr>
        <w:t xml:space="preserve">, samt kort og papir for </w:t>
      </w:r>
      <w:proofErr w:type="spellStart"/>
      <w:r w:rsidRPr="17AE2FBB">
        <w:rPr>
          <w:rFonts w:ascii="Calibri" w:eastAsia="Calibri" w:hAnsi="Calibri" w:cs="Calibri"/>
          <w:sz w:val="22"/>
          <w:szCs w:val="22"/>
        </w:rPr>
        <w:t>Bookbinders</w:t>
      </w:r>
      <w:proofErr w:type="spellEnd"/>
      <w:r w:rsidRPr="17AE2FBB">
        <w:rPr>
          <w:rFonts w:ascii="Calibri" w:eastAsia="Calibri" w:hAnsi="Calibri" w:cs="Calibri"/>
          <w:sz w:val="22"/>
          <w:szCs w:val="22"/>
        </w:rPr>
        <w:t xml:space="preserve"> Design. Hun har også fått en rekke utmerkelser for </w:t>
      </w:r>
      <w:proofErr w:type="spellStart"/>
      <w:r w:rsidRPr="17AE2FBB">
        <w:rPr>
          <w:rFonts w:ascii="Calibri" w:eastAsia="Calibri" w:hAnsi="Calibri" w:cs="Calibri"/>
          <w:sz w:val="22"/>
          <w:szCs w:val="22"/>
        </w:rPr>
        <w:t>abeidet</w:t>
      </w:r>
      <w:proofErr w:type="spellEnd"/>
      <w:r w:rsidRPr="17AE2FBB">
        <w:rPr>
          <w:rFonts w:ascii="Calibri" w:eastAsia="Calibri" w:hAnsi="Calibri" w:cs="Calibri"/>
          <w:sz w:val="22"/>
          <w:szCs w:val="22"/>
        </w:rPr>
        <w:t xml:space="preserve"> sitt. I 2007 og 2008 ble hun tildelt Elle </w:t>
      </w:r>
      <w:proofErr w:type="spellStart"/>
      <w:r w:rsidRPr="17AE2FBB">
        <w:rPr>
          <w:rFonts w:ascii="Calibri" w:eastAsia="Calibri" w:hAnsi="Calibri" w:cs="Calibri"/>
          <w:sz w:val="22"/>
          <w:szCs w:val="22"/>
        </w:rPr>
        <w:t>Interior</w:t>
      </w:r>
      <w:proofErr w:type="spellEnd"/>
      <w:r w:rsidRPr="17AE2FBB">
        <w:rPr>
          <w:rFonts w:ascii="Calibri" w:eastAsia="Calibri" w:hAnsi="Calibri" w:cs="Calibri"/>
          <w:sz w:val="22"/>
          <w:szCs w:val="22"/>
        </w:rPr>
        <w:t xml:space="preserve"> Design-prisen, Big Form-prisen Årets mønster vant hun i 2006 og Elle </w:t>
      </w:r>
      <w:proofErr w:type="spellStart"/>
      <w:r w:rsidRPr="17AE2FBB">
        <w:rPr>
          <w:rFonts w:ascii="Calibri" w:eastAsia="Calibri" w:hAnsi="Calibri" w:cs="Calibri"/>
          <w:sz w:val="22"/>
          <w:szCs w:val="22"/>
        </w:rPr>
        <w:t>Interior</w:t>
      </w:r>
      <w:proofErr w:type="spellEnd"/>
      <w:r w:rsidRPr="17AE2FBB">
        <w:rPr>
          <w:rFonts w:ascii="Calibri" w:eastAsia="Calibri" w:hAnsi="Calibri" w:cs="Calibri"/>
          <w:sz w:val="22"/>
          <w:szCs w:val="22"/>
        </w:rPr>
        <w:t xml:space="preserve"> Design-prisen Veggdekor og tapet i 2004.</w:t>
      </w:r>
    </w:p>
    <w:p w14:paraId="178D661B" w14:textId="77777777" w:rsidR="00381A19" w:rsidRPr="00C93BD6" w:rsidRDefault="00381A19">
      <w:pPr>
        <w:rPr>
          <w:rFonts w:ascii="Calibri" w:hAnsi="Calibri"/>
          <w:sz w:val="22"/>
          <w:szCs w:val="22"/>
        </w:rPr>
      </w:pPr>
    </w:p>
    <w:sectPr w:rsidR="00381A19" w:rsidRPr="00C93BD6" w:rsidSect="00FF425D">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Segoe UI">
    <w:altName w:val="Calibri"/>
    <w:charset w:val="00"/>
    <w:family w:val="swiss"/>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4EAD13EC"/>
    <w:multiLevelType w:val="hybridMultilevel"/>
    <w:tmpl w:val="E49CBD86"/>
    <w:lvl w:ilvl="0" w:tplc="AC98AE30">
      <w:start w:val="3"/>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3"/>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A19"/>
    <w:rsid w:val="000210FD"/>
    <w:rsid w:val="000B5BDB"/>
    <w:rsid w:val="00103C57"/>
    <w:rsid w:val="00163ABB"/>
    <w:rsid w:val="001643BD"/>
    <w:rsid w:val="001737DD"/>
    <w:rsid w:val="001B206E"/>
    <w:rsid w:val="001C7AB2"/>
    <w:rsid w:val="002057CC"/>
    <w:rsid w:val="002539A2"/>
    <w:rsid w:val="002A66A3"/>
    <w:rsid w:val="002A6C54"/>
    <w:rsid w:val="002B3937"/>
    <w:rsid w:val="002B7344"/>
    <w:rsid w:val="002C2E4D"/>
    <w:rsid w:val="002E6F7E"/>
    <w:rsid w:val="0033172A"/>
    <w:rsid w:val="00361680"/>
    <w:rsid w:val="00381A19"/>
    <w:rsid w:val="003B36BB"/>
    <w:rsid w:val="003D2EAC"/>
    <w:rsid w:val="00407853"/>
    <w:rsid w:val="00432A81"/>
    <w:rsid w:val="00475264"/>
    <w:rsid w:val="004C438A"/>
    <w:rsid w:val="0055553E"/>
    <w:rsid w:val="00631691"/>
    <w:rsid w:val="00745100"/>
    <w:rsid w:val="0075184C"/>
    <w:rsid w:val="00753744"/>
    <w:rsid w:val="007C362E"/>
    <w:rsid w:val="008656B1"/>
    <w:rsid w:val="008B7D4B"/>
    <w:rsid w:val="00965983"/>
    <w:rsid w:val="009A4F69"/>
    <w:rsid w:val="009E2B03"/>
    <w:rsid w:val="00A32D63"/>
    <w:rsid w:val="00AE3A11"/>
    <w:rsid w:val="00B3025B"/>
    <w:rsid w:val="00C17E8D"/>
    <w:rsid w:val="00C93BD6"/>
    <w:rsid w:val="00CC7FF9"/>
    <w:rsid w:val="00CE5A22"/>
    <w:rsid w:val="00D17191"/>
    <w:rsid w:val="00EE151A"/>
    <w:rsid w:val="00F21E1F"/>
    <w:rsid w:val="00F42131"/>
    <w:rsid w:val="00FC7E4D"/>
    <w:rsid w:val="00FF425D"/>
    <w:rsid w:val="00FF4DEF"/>
    <w:rsid w:val="17AE2FBB"/>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8"/>
    <o:shapelayout v:ext="edit">
      <o:idmap v:ext="edit" data="1"/>
    </o:shapelayout>
  </w:shapeDefaults>
  <w:decimalSymbol w:val=","/>
  <w:listSeparator w:val=";"/>
  <w14:docId w14:val="47A80463"/>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381A19"/>
    <w:pPr>
      <w:ind w:left="720"/>
      <w:contextualSpacing/>
    </w:pPr>
  </w:style>
  <w:style w:type="character" w:styleId="Hyperlnk">
    <w:name w:val="Hyperlink"/>
    <w:basedOn w:val="Standardstycketypsnitt"/>
    <w:uiPriority w:val="99"/>
    <w:unhideWhenUsed/>
    <w:rsid w:val="00163ABB"/>
    <w:rPr>
      <w:color w:val="0563C1" w:themeColor="hyperlink"/>
      <w:u w:val="single"/>
    </w:rPr>
  </w:style>
  <w:style w:type="paragraph" w:styleId="Brdtext">
    <w:name w:val="Body Text"/>
    <w:basedOn w:val="Normal"/>
    <w:link w:val="BrdtextChar"/>
    <w:uiPriority w:val="1"/>
    <w:qFormat/>
    <w:rsid w:val="00163ABB"/>
    <w:pPr>
      <w:widowControl w:val="0"/>
      <w:autoSpaceDE w:val="0"/>
      <w:autoSpaceDN w:val="0"/>
      <w:adjustRightInd w:val="0"/>
      <w:ind w:left="102"/>
    </w:pPr>
    <w:rPr>
      <w:rFonts w:ascii="Calibri" w:eastAsia="Times New Roman" w:hAnsi="Calibri" w:cs="Calibri"/>
      <w:lang w:val="sv-SE" w:eastAsia="sv-SE"/>
    </w:rPr>
  </w:style>
  <w:style w:type="character" w:customStyle="1" w:styleId="BrdtextChar">
    <w:name w:val="Brödtext Char"/>
    <w:basedOn w:val="Standardstycketypsnitt"/>
    <w:link w:val="Brdtext"/>
    <w:uiPriority w:val="1"/>
    <w:rsid w:val="00163ABB"/>
    <w:rPr>
      <w:rFonts w:ascii="Calibri" w:eastAsia="Times New Roman" w:hAnsi="Calibri" w:cs="Calibri"/>
      <w:lang w:val="sv-SE" w:eastAsia="sv-SE"/>
    </w:rPr>
  </w:style>
  <w:style w:type="paragraph" w:styleId="Bubbeltext">
    <w:name w:val="Balloon Text"/>
    <w:basedOn w:val="Normal"/>
    <w:link w:val="BubbeltextChar"/>
    <w:uiPriority w:val="99"/>
    <w:semiHidden/>
    <w:unhideWhenUsed/>
    <w:rsid w:val="004C438A"/>
    <w:rPr>
      <w:rFonts w:ascii="Segoe UI" w:hAnsi="Segoe UI" w:cs="Segoe UI"/>
      <w:sz w:val="18"/>
      <w:szCs w:val="18"/>
    </w:rPr>
  </w:style>
  <w:style w:type="character" w:customStyle="1" w:styleId="BubbeltextChar">
    <w:name w:val="Bubbeltext Char"/>
    <w:basedOn w:val="Standardstycketypsnitt"/>
    <w:link w:val="Bubbeltext"/>
    <w:uiPriority w:val="99"/>
    <w:semiHidden/>
    <w:rsid w:val="004C438A"/>
    <w:rPr>
      <w:rFonts w:ascii="Segoe UI" w:hAnsi="Segoe UI" w:cs="Segoe UI"/>
      <w:sz w:val="18"/>
      <w:szCs w:val="18"/>
    </w:rPr>
  </w:style>
  <w:style w:type="character" w:styleId="Kommentarsreferens">
    <w:name w:val="annotation reference"/>
    <w:basedOn w:val="Standardstycketypsnitt"/>
    <w:uiPriority w:val="99"/>
    <w:semiHidden/>
    <w:unhideWhenUsed/>
    <w:rsid w:val="00FF4DEF"/>
    <w:rPr>
      <w:sz w:val="16"/>
      <w:szCs w:val="16"/>
    </w:rPr>
  </w:style>
  <w:style w:type="paragraph" w:styleId="Kommentarer">
    <w:name w:val="annotation text"/>
    <w:basedOn w:val="Normal"/>
    <w:link w:val="KommentarerChar"/>
    <w:uiPriority w:val="99"/>
    <w:semiHidden/>
    <w:unhideWhenUsed/>
    <w:rsid w:val="00FF4DEF"/>
    <w:rPr>
      <w:sz w:val="20"/>
      <w:szCs w:val="20"/>
    </w:rPr>
  </w:style>
  <w:style w:type="character" w:customStyle="1" w:styleId="KommentarerChar">
    <w:name w:val="Kommentarer Char"/>
    <w:basedOn w:val="Standardstycketypsnitt"/>
    <w:link w:val="Kommentarer"/>
    <w:uiPriority w:val="99"/>
    <w:semiHidden/>
    <w:rsid w:val="00FF4DEF"/>
    <w:rPr>
      <w:sz w:val="20"/>
      <w:szCs w:val="20"/>
    </w:rPr>
  </w:style>
  <w:style w:type="paragraph" w:styleId="Kommentarsmne">
    <w:name w:val="annotation subject"/>
    <w:basedOn w:val="Kommentarer"/>
    <w:next w:val="Kommentarer"/>
    <w:link w:val="KommentarsmneChar"/>
    <w:uiPriority w:val="99"/>
    <w:semiHidden/>
    <w:unhideWhenUsed/>
    <w:rsid w:val="00FF4DEF"/>
    <w:rPr>
      <w:b/>
      <w:bCs/>
    </w:rPr>
  </w:style>
  <w:style w:type="character" w:customStyle="1" w:styleId="KommentarsmneChar">
    <w:name w:val="Kommentarsämne Char"/>
    <w:basedOn w:val="KommentarerChar"/>
    <w:link w:val="Kommentarsmne"/>
    <w:uiPriority w:val="99"/>
    <w:semiHidden/>
    <w:rsid w:val="00FF4DEF"/>
    <w:rPr>
      <w:b/>
      <w:bCs/>
      <w:sz w:val="20"/>
      <w:szCs w:val="20"/>
    </w:rPr>
  </w:style>
  <w:style w:type="character" w:styleId="AnvndHyperlnk">
    <w:name w:val="FollowedHyperlink"/>
    <w:basedOn w:val="Standardstycketypsnitt"/>
    <w:uiPriority w:val="99"/>
    <w:semiHidden/>
    <w:unhideWhenUsed/>
    <w:rsid w:val="00C93BD6"/>
    <w:rPr>
      <w:color w:val="954F72" w:themeColor="followedHyperlink"/>
      <w:u w:val="single"/>
    </w:rPr>
  </w:style>
  <w:style w:type="paragraph" w:styleId="Normalwebb">
    <w:name w:val="Normal (Web)"/>
    <w:basedOn w:val="Normal"/>
    <w:uiPriority w:val="99"/>
    <w:semiHidden/>
    <w:unhideWhenUsed/>
    <w:rsid w:val="00745100"/>
    <w:pPr>
      <w:spacing w:before="100" w:beforeAutospacing="1" w:after="100" w:afterAutospacing="1"/>
    </w:pPr>
    <w:rPr>
      <w:rFonts w:ascii="Times New Roman" w:eastAsia="Times New Roman" w:hAnsi="Times New Roman" w:cs="Times New Roman"/>
      <w:lang w:eastAsia="nb-N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381A19"/>
    <w:pPr>
      <w:ind w:left="720"/>
      <w:contextualSpacing/>
    </w:pPr>
  </w:style>
  <w:style w:type="character" w:styleId="Hyperlnk">
    <w:name w:val="Hyperlink"/>
    <w:basedOn w:val="Standardstycketypsnitt"/>
    <w:uiPriority w:val="99"/>
    <w:unhideWhenUsed/>
    <w:rsid w:val="00163ABB"/>
    <w:rPr>
      <w:color w:val="0563C1" w:themeColor="hyperlink"/>
      <w:u w:val="single"/>
    </w:rPr>
  </w:style>
  <w:style w:type="paragraph" w:styleId="Brdtext">
    <w:name w:val="Body Text"/>
    <w:basedOn w:val="Normal"/>
    <w:link w:val="BrdtextChar"/>
    <w:uiPriority w:val="1"/>
    <w:qFormat/>
    <w:rsid w:val="00163ABB"/>
    <w:pPr>
      <w:widowControl w:val="0"/>
      <w:autoSpaceDE w:val="0"/>
      <w:autoSpaceDN w:val="0"/>
      <w:adjustRightInd w:val="0"/>
      <w:ind w:left="102"/>
    </w:pPr>
    <w:rPr>
      <w:rFonts w:ascii="Calibri" w:eastAsia="Times New Roman" w:hAnsi="Calibri" w:cs="Calibri"/>
      <w:lang w:val="sv-SE" w:eastAsia="sv-SE"/>
    </w:rPr>
  </w:style>
  <w:style w:type="character" w:customStyle="1" w:styleId="BrdtextChar">
    <w:name w:val="Brödtext Char"/>
    <w:basedOn w:val="Standardstycketypsnitt"/>
    <w:link w:val="Brdtext"/>
    <w:uiPriority w:val="1"/>
    <w:rsid w:val="00163ABB"/>
    <w:rPr>
      <w:rFonts w:ascii="Calibri" w:eastAsia="Times New Roman" w:hAnsi="Calibri" w:cs="Calibri"/>
      <w:lang w:val="sv-SE" w:eastAsia="sv-SE"/>
    </w:rPr>
  </w:style>
  <w:style w:type="paragraph" w:styleId="Bubbeltext">
    <w:name w:val="Balloon Text"/>
    <w:basedOn w:val="Normal"/>
    <w:link w:val="BubbeltextChar"/>
    <w:uiPriority w:val="99"/>
    <w:semiHidden/>
    <w:unhideWhenUsed/>
    <w:rsid w:val="004C438A"/>
    <w:rPr>
      <w:rFonts w:ascii="Segoe UI" w:hAnsi="Segoe UI" w:cs="Segoe UI"/>
      <w:sz w:val="18"/>
      <w:szCs w:val="18"/>
    </w:rPr>
  </w:style>
  <w:style w:type="character" w:customStyle="1" w:styleId="BubbeltextChar">
    <w:name w:val="Bubbeltext Char"/>
    <w:basedOn w:val="Standardstycketypsnitt"/>
    <w:link w:val="Bubbeltext"/>
    <w:uiPriority w:val="99"/>
    <w:semiHidden/>
    <w:rsid w:val="004C438A"/>
    <w:rPr>
      <w:rFonts w:ascii="Segoe UI" w:hAnsi="Segoe UI" w:cs="Segoe UI"/>
      <w:sz w:val="18"/>
      <w:szCs w:val="18"/>
    </w:rPr>
  </w:style>
  <w:style w:type="character" w:styleId="Kommentarsreferens">
    <w:name w:val="annotation reference"/>
    <w:basedOn w:val="Standardstycketypsnitt"/>
    <w:uiPriority w:val="99"/>
    <w:semiHidden/>
    <w:unhideWhenUsed/>
    <w:rsid w:val="00FF4DEF"/>
    <w:rPr>
      <w:sz w:val="16"/>
      <w:szCs w:val="16"/>
    </w:rPr>
  </w:style>
  <w:style w:type="paragraph" w:styleId="Kommentarer">
    <w:name w:val="annotation text"/>
    <w:basedOn w:val="Normal"/>
    <w:link w:val="KommentarerChar"/>
    <w:uiPriority w:val="99"/>
    <w:semiHidden/>
    <w:unhideWhenUsed/>
    <w:rsid w:val="00FF4DEF"/>
    <w:rPr>
      <w:sz w:val="20"/>
      <w:szCs w:val="20"/>
    </w:rPr>
  </w:style>
  <w:style w:type="character" w:customStyle="1" w:styleId="KommentarerChar">
    <w:name w:val="Kommentarer Char"/>
    <w:basedOn w:val="Standardstycketypsnitt"/>
    <w:link w:val="Kommentarer"/>
    <w:uiPriority w:val="99"/>
    <w:semiHidden/>
    <w:rsid w:val="00FF4DEF"/>
    <w:rPr>
      <w:sz w:val="20"/>
      <w:szCs w:val="20"/>
    </w:rPr>
  </w:style>
  <w:style w:type="paragraph" w:styleId="Kommentarsmne">
    <w:name w:val="annotation subject"/>
    <w:basedOn w:val="Kommentarer"/>
    <w:next w:val="Kommentarer"/>
    <w:link w:val="KommentarsmneChar"/>
    <w:uiPriority w:val="99"/>
    <w:semiHidden/>
    <w:unhideWhenUsed/>
    <w:rsid w:val="00FF4DEF"/>
    <w:rPr>
      <w:b/>
      <w:bCs/>
    </w:rPr>
  </w:style>
  <w:style w:type="character" w:customStyle="1" w:styleId="KommentarsmneChar">
    <w:name w:val="Kommentarsämne Char"/>
    <w:basedOn w:val="KommentarerChar"/>
    <w:link w:val="Kommentarsmne"/>
    <w:uiPriority w:val="99"/>
    <w:semiHidden/>
    <w:rsid w:val="00FF4DEF"/>
    <w:rPr>
      <w:b/>
      <w:bCs/>
      <w:sz w:val="20"/>
      <w:szCs w:val="20"/>
    </w:rPr>
  </w:style>
  <w:style w:type="character" w:styleId="AnvndHyperlnk">
    <w:name w:val="FollowedHyperlink"/>
    <w:basedOn w:val="Standardstycketypsnitt"/>
    <w:uiPriority w:val="99"/>
    <w:semiHidden/>
    <w:unhideWhenUsed/>
    <w:rsid w:val="00C93BD6"/>
    <w:rPr>
      <w:color w:val="954F72" w:themeColor="followedHyperlink"/>
      <w:u w:val="single"/>
    </w:rPr>
  </w:style>
  <w:style w:type="paragraph" w:styleId="Normalwebb">
    <w:name w:val="Normal (Web)"/>
    <w:basedOn w:val="Normal"/>
    <w:uiPriority w:val="99"/>
    <w:semiHidden/>
    <w:unhideWhenUsed/>
    <w:rsid w:val="00745100"/>
    <w:pPr>
      <w:spacing w:before="100" w:beforeAutospacing="1" w:after="100" w:afterAutospacing="1"/>
    </w:pPr>
    <w:rPr>
      <w:rFonts w:ascii="Times New Roman" w:eastAsia="Times New Roman" w:hAnsi="Times New Roman" w:cs="Times New Roman"/>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hyperlink" Target="https://www.youtube.com/watch?v=qs0TpZbFmfo" TargetMode="External"/><Relationship Id="rId13" Type="http://schemas.openxmlformats.org/officeDocument/2006/relationships/hyperlink" Target="https://www.dropbox.com/sh/5smdh1upfe1utzz/AAB4iGHKbd4j4claweyk-hJ8a?dl=0" TargetMode="External"/><Relationship Id="rId14" Type="http://schemas.openxmlformats.org/officeDocument/2006/relationships/hyperlink" Target="http://www.mynewsdesk.com/no/elfa-norge" TargetMode="External"/><Relationship Id="rId15" Type="http://schemas.openxmlformats.org/officeDocument/2006/relationships/hyperlink" Target="mailto:sara@slaeger.com" TargetMode="External"/><Relationship Id="rId16" Type="http://schemas.openxmlformats.org/officeDocument/2006/relationships/hyperlink" Target="mailto:hilde.borresen.istre@elfa.com"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D2F27C45CDBD4F87A77D3A006F3DF6" ma:contentTypeVersion="4" ma:contentTypeDescription="Create a new document." ma:contentTypeScope="" ma:versionID="eff66e1fc7451ebaeb48e44cb52a4a57">
  <xsd:schema xmlns:xsd="http://www.w3.org/2001/XMLSchema" xmlns:xs="http://www.w3.org/2001/XMLSchema" xmlns:p="http://schemas.microsoft.com/office/2006/metadata/properties" xmlns:ns1="36fdcf01-4135-435b-a5af-3f8f32bec533" xmlns:ns3="fcf30dbb-5fc3-4184-a7d0-9171679c983b" targetNamespace="http://schemas.microsoft.com/office/2006/metadata/properties" ma:root="true" ma:fieldsID="fb935fc114450bc80f15c45185d1030d" ns1:_="" ns3:_="">
    <xsd:import namespace="36fdcf01-4135-435b-a5af-3f8f32bec533"/>
    <xsd:import namespace="fcf30dbb-5fc3-4184-a7d0-9171679c983b"/>
    <xsd:element name="properties">
      <xsd:complexType>
        <xsd:sequence>
          <xsd:element name="documentManagement">
            <xsd:complexType>
              <xsd:all>
                <xsd:element ref="ns1:Kunde"/>
                <xsd:element ref="ns3:SharedWithUsers" minOccurs="0"/>
                <xsd:element ref="ns3:SharingHintHash"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fdcf01-4135-435b-a5af-3f8f32bec533" elementFormDefault="qualified">
    <xsd:import namespace="http://schemas.microsoft.com/office/2006/documentManagement/types"/>
    <xsd:import namespace="http://schemas.microsoft.com/office/infopath/2007/PartnerControls"/>
    <xsd:element name="Kunde" ma:index="0" ma:displayName="Kunde" ma:internalName="Kund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f30dbb-5fc3-4184-a7d0-9171679c983b"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internalName="SharingHintHash" ma:readOnly="true">
      <xsd:simpleType>
        <xsd:restriction base="dms:Text"/>
      </xsd:simple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Kunde xmlns="36fdcf01-4135-435b-a5af-3f8f32bec533">Elfa</Kund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234633-70E6-40A8-82FA-FD54689AD7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fdcf01-4135-435b-a5af-3f8f32bec533"/>
    <ds:schemaRef ds:uri="fcf30dbb-5fc3-4184-a7d0-9171679c98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E6F2D7-96D5-4C18-9982-4C8CF60DAD85}">
  <ds:schemaRefs>
    <ds:schemaRef ds:uri="http://purl.org/dc/terms/"/>
    <ds:schemaRef ds:uri="http://schemas.microsoft.com/office/2006/documentManagement/types"/>
    <ds:schemaRef ds:uri="http://schemas.microsoft.com/office/infopath/2007/PartnerControls"/>
    <ds:schemaRef ds:uri="http://purl.org/dc/dcmitype/"/>
    <ds:schemaRef ds:uri="http://schemas.microsoft.com/office/2006/metadata/properties"/>
    <ds:schemaRef ds:uri="http://schemas.openxmlformats.org/package/2006/metadata/core-properties"/>
    <ds:schemaRef ds:uri="fcf30dbb-5fc3-4184-a7d0-9171679c983b"/>
    <ds:schemaRef ds:uri="36fdcf01-4135-435b-a5af-3f8f32bec533"/>
    <ds:schemaRef ds:uri="http://www.w3.org/XML/1998/namespace"/>
    <ds:schemaRef ds:uri="http://purl.org/dc/elements/1.1/"/>
  </ds:schemaRefs>
</ds:datastoreItem>
</file>

<file path=customXml/itemProps3.xml><?xml version="1.0" encoding="utf-8"?>
<ds:datastoreItem xmlns:ds="http://schemas.openxmlformats.org/officeDocument/2006/customXml" ds:itemID="{60F9BD4C-220E-4692-9FDC-8EA2341E71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772</Words>
  <Characters>4095</Characters>
  <Application>Microsoft Macintosh Word</Application>
  <DocSecurity>0</DocSecurity>
  <Lines>34</Lines>
  <Paragraphs>9</Paragraphs>
  <ScaleCrop>false</ScaleCrop>
  <HeadingPairs>
    <vt:vector size="2" baseType="variant">
      <vt:variant>
        <vt:lpstr>Tittel</vt:lpstr>
      </vt:variant>
      <vt:variant>
        <vt:i4>1</vt:i4>
      </vt:variant>
    </vt:vector>
  </HeadingPairs>
  <TitlesOfParts>
    <vt:vector size="1" baseType="lpstr">
      <vt:lpstr/>
    </vt:vector>
  </TitlesOfParts>
  <Company>Elfa International AB</Company>
  <LinksUpToDate>false</LinksUpToDate>
  <CharactersWithSpaces>4858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Meling</dc:creator>
  <cp:lastModifiedBy>Marie Marklund</cp:lastModifiedBy>
  <cp:revision>2</cp:revision>
  <dcterms:created xsi:type="dcterms:W3CDTF">2016-11-01T06:23:00Z</dcterms:created>
  <dcterms:modified xsi:type="dcterms:W3CDTF">2016-11-01T06:23:00Z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0x010100D8D2F27C45CDBD4F87A77D3A006F3DF6</vt:lpwstr>
  </property>
</Properties>
</file>