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BF3" w:rsidRPr="00AE36D2" w:rsidRDefault="003F78C9" w:rsidP="00DB12C7">
      <w:pPr>
        <w:rPr>
          <w:rFonts w:ascii="Times New Roman" w:hAnsi="Times New Roman"/>
          <w:sz w:val="24"/>
        </w:rPr>
      </w:pPr>
      <w:r w:rsidRPr="005D6FA9">
        <w:rPr>
          <w:rFonts w:ascii="Times New Roman" w:hAnsi="Times New Roman"/>
          <w:sz w:val="24"/>
        </w:rPr>
        <w:t>PRESSMEDDELANDE</w:t>
      </w:r>
      <w:r>
        <w:rPr>
          <w:rFonts w:ascii="Times New Roman" w:hAnsi="Times New Roman"/>
          <w:color w:val="FF0000"/>
          <w:sz w:val="24"/>
        </w:rPr>
        <w:t xml:space="preserve"> 10</w:t>
      </w:r>
      <w:r w:rsidRPr="005D6FA9">
        <w:rPr>
          <w:rFonts w:ascii="Times New Roman" w:hAnsi="Times New Roman"/>
          <w:color w:val="FF0000"/>
          <w:sz w:val="24"/>
        </w:rPr>
        <w:t>09</w:t>
      </w:r>
      <w:r w:rsidR="009322B0">
        <w:rPr>
          <w:rFonts w:ascii="Times New Roman" w:hAnsi="Times New Roman"/>
          <w:color w:val="FF0000"/>
          <w:sz w:val="24"/>
        </w:rPr>
        <w:t>15</w:t>
      </w:r>
      <w:r>
        <w:rPr>
          <w:rFonts w:ascii="Times New Roman" w:hAnsi="Times New Roman"/>
          <w:sz w:val="24"/>
        </w:rPr>
        <w:br/>
      </w:r>
      <w:r w:rsidRPr="005D6FA9">
        <w:rPr>
          <w:rFonts w:ascii="Times New Roman" w:hAnsi="Times New Roman"/>
          <w:b/>
          <w:sz w:val="32"/>
        </w:rPr>
        <w:br/>
      </w:r>
      <w:r>
        <w:rPr>
          <w:rFonts w:ascii="Times New Roman" w:hAnsi="Times New Roman"/>
          <w:b/>
          <w:sz w:val="32"/>
          <w:szCs w:val="28"/>
        </w:rPr>
        <w:t>SVERIGES ALLA SYSTEMBOLAG GÖR PLATS I HYLLAN FÖR NYA</w:t>
      </w:r>
      <w:r w:rsidRPr="005D6FA9">
        <w:rPr>
          <w:rFonts w:ascii="Times New Roman" w:hAnsi="Times New Roman"/>
          <w:b/>
          <w:sz w:val="32"/>
          <w:szCs w:val="28"/>
        </w:rPr>
        <w:t xml:space="preserve"> ÅBRO EXPORT.</w:t>
      </w:r>
      <w:r w:rsidRPr="005D6FA9">
        <w:rPr>
          <w:rFonts w:ascii="Times New Roman" w:hAnsi="Times New Roman"/>
          <w:b/>
          <w:sz w:val="24"/>
          <w:szCs w:val="28"/>
        </w:rPr>
        <w:t xml:space="preserve"> </w:t>
      </w:r>
      <w:r w:rsidRPr="005D6FA9">
        <w:rPr>
          <w:rFonts w:ascii="Times New Roman" w:hAnsi="Times New Roman"/>
          <w:b/>
          <w:sz w:val="24"/>
          <w:szCs w:val="28"/>
        </w:rPr>
        <w:br/>
      </w:r>
      <w:r>
        <w:rPr>
          <w:rFonts w:ascii="Times New Roman" w:hAnsi="Times New Roman"/>
          <w:b/>
          <w:sz w:val="24"/>
          <w:szCs w:val="24"/>
        </w:rPr>
        <w:t xml:space="preserve">Nu presenteras ännu en nyhet från Sveriges äldsta familjebryggeri – </w:t>
      </w:r>
      <w:r w:rsidRPr="005D6FA9">
        <w:rPr>
          <w:rFonts w:ascii="Times New Roman" w:hAnsi="Times New Roman"/>
          <w:b/>
          <w:sz w:val="24"/>
          <w:szCs w:val="24"/>
        </w:rPr>
        <w:t xml:space="preserve">Åbro </w:t>
      </w:r>
      <w:r>
        <w:rPr>
          <w:rFonts w:ascii="Times New Roman" w:hAnsi="Times New Roman"/>
          <w:b/>
          <w:sz w:val="24"/>
          <w:szCs w:val="24"/>
        </w:rPr>
        <w:t>Export. Det är ett lageröl</w:t>
      </w:r>
      <w:r w:rsidRPr="005D6FA9">
        <w:rPr>
          <w:rFonts w:ascii="Times New Roman" w:hAnsi="Times New Roman"/>
          <w:b/>
          <w:sz w:val="24"/>
          <w:szCs w:val="24"/>
        </w:rPr>
        <w:t xml:space="preserve"> </w:t>
      </w:r>
      <w:r>
        <w:rPr>
          <w:rFonts w:ascii="Times New Roman" w:hAnsi="Times New Roman"/>
          <w:b/>
          <w:sz w:val="24"/>
          <w:szCs w:val="24"/>
        </w:rPr>
        <w:t xml:space="preserve">bryggt med påkostade ingredienser som ger en fyllig, maltig smak. </w:t>
      </w:r>
      <w:r w:rsidRPr="005D6FA9">
        <w:rPr>
          <w:rFonts w:ascii="Times New Roman" w:hAnsi="Times New Roman"/>
          <w:b/>
          <w:sz w:val="24"/>
        </w:rPr>
        <w:t>Den 1 oktober lanseras</w:t>
      </w:r>
      <w:r>
        <w:rPr>
          <w:rFonts w:ascii="Times New Roman" w:hAnsi="Times New Roman"/>
          <w:b/>
          <w:sz w:val="24"/>
        </w:rPr>
        <w:t xml:space="preserve"> nyheten på </w:t>
      </w:r>
      <w:r w:rsidRPr="005D6FA9">
        <w:rPr>
          <w:rFonts w:ascii="Times New Roman" w:hAnsi="Times New Roman"/>
          <w:b/>
          <w:sz w:val="24"/>
        </w:rPr>
        <w:t xml:space="preserve">landets samtliga Systembolag. </w:t>
      </w:r>
    </w:p>
    <w:p w:rsidR="00DB12C7" w:rsidRPr="00310E1A" w:rsidRDefault="00DB12C7" w:rsidP="00DB12C7">
      <w:pPr>
        <w:rPr>
          <w:rFonts w:ascii="Times New Roman" w:hAnsi="Times New Roman"/>
          <w:sz w:val="24"/>
        </w:rPr>
      </w:pPr>
      <w:r>
        <w:rPr>
          <w:rFonts w:ascii="Times New Roman" w:hAnsi="Times New Roman"/>
          <w:sz w:val="24"/>
          <w:szCs w:val="24"/>
          <w:lang w:eastAsia="sv-SE"/>
        </w:rPr>
        <w:t xml:space="preserve">Åbro Export är bryggt på de finaste maltsorterna Münchenmalt och Pilsnermalt och har genomgått en speciell bryggningsmetod för att få sin karakteristiska smak. Resultatet är ett gyllengult </w:t>
      </w:r>
      <w:proofErr w:type="spellStart"/>
      <w:r>
        <w:rPr>
          <w:rFonts w:ascii="Times New Roman" w:hAnsi="Times New Roman"/>
          <w:sz w:val="24"/>
          <w:szCs w:val="24"/>
          <w:lang w:eastAsia="sv-SE"/>
        </w:rPr>
        <w:t>premiumöl</w:t>
      </w:r>
      <w:proofErr w:type="spellEnd"/>
      <w:r>
        <w:rPr>
          <w:rFonts w:ascii="Times New Roman" w:hAnsi="Times New Roman"/>
          <w:sz w:val="24"/>
          <w:szCs w:val="24"/>
          <w:lang w:eastAsia="sv-SE"/>
        </w:rPr>
        <w:t xml:space="preserve"> med maltaromatisk doft och smakinslag av nötter och kaffe. Det ska serveras vid 10–12°C – </w:t>
      </w:r>
      <w:r w:rsidRPr="003001A0">
        <w:rPr>
          <w:rFonts w:ascii="Times New Roman" w:hAnsi="Times New Roman"/>
          <w:sz w:val="24"/>
          <w:szCs w:val="24"/>
          <w:lang w:eastAsia="sv-SE"/>
        </w:rPr>
        <w:t>som sällskapsdryck eller till svensk husmanskost.</w:t>
      </w:r>
      <w:r>
        <w:rPr>
          <w:rFonts w:ascii="Times New Roman" w:hAnsi="Times New Roman"/>
          <w:sz w:val="24"/>
          <w:szCs w:val="24"/>
          <w:lang w:eastAsia="sv-SE"/>
        </w:rPr>
        <w:t xml:space="preserve">  </w:t>
      </w:r>
    </w:p>
    <w:p w:rsidR="00DB12C7" w:rsidRPr="00F73DEA" w:rsidRDefault="00DB12C7" w:rsidP="00DB12C7">
      <w:pPr>
        <w:ind w:left="720"/>
        <w:rPr>
          <w:rFonts w:ascii="Times New Roman" w:hAnsi="Times New Roman"/>
          <w:sz w:val="24"/>
        </w:rPr>
      </w:pPr>
      <w:proofErr w:type="gramStart"/>
      <w:r w:rsidRPr="00F73DEA">
        <w:rPr>
          <w:rFonts w:ascii="Times New Roman" w:hAnsi="Times New Roman"/>
          <w:sz w:val="24"/>
        </w:rPr>
        <w:t>-</w:t>
      </w:r>
      <w:proofErr w:type="gramEnd"/>
      <w:r w:rsidRPr="00F73DEA">
        <w:rPr>
          <w:rFonts w:ascii="Times New Roman" w:hAnsi="Times New Roman"/>
          <w:sz w:val="24"/>
        </w:rPr>
        <w:t xml:space="preserve"> Åbro Export är ett lyxigare öl, säger Lennarth Anemyr, bryggmästare på Åbro Bryggeri. Det är bryggt enligt en metod som vi på fackspråk kallar </w:t>
      </w:r>
      <w:proofErr w:type="spellStart"/>
      <w:r w:rsidRPr="00F73DEA">
        <w:rPr>
          <w:rFonts w:ascii="Times New Roman" w:hAnsi="Times New Roman"/>
          <w:sz w:val="24"/>
        </w:rPr>
        <w:t>dekoktion</w:t>
      </w:r>
      <w:proofErr w:type="spellEnd"/>
      <w:r w:rsidRPr="00F73DEA">
        <w:rPr>
          <w:rFonts w:ascii="Times New Roman" w:hAnsi="Times New Roman"/>
          <w:sz w:val="24"/>
        </w:rPr>
        <w:t xml:space="preserve">. Det innebär att man kokar mäsken dubbla gånger, vilket ger ölet dess fylliga, maltiga smak. </w:t>
      </w:r>
      <w:r w:rsidRPr="00F73DEA">
        <w:rPr>
          <w:rFonts w:ascii="Times New Roman" w:hAnsi="Times New Roman"/>
          <w:sz w:val="24"/>
          <w:szCs w:val="18"/>
        </w:rPr>
        <w:t xml:space="preserve">För att ge ölet en balanserad smak har vi använt oss av humle från området </w:t>
      </w:r>
      <w:proofErr w:type="spellStart"/>
      <w:r w:rsidRPr="00F73DEA">
        <w:rPr>
          <w:rFonts w:ascii="Times New Roman" w:hAnsi="Times New Roman"/>
          <w:sz w:val="24"/>
          <w:szCs w:val="18"/>
        </w:rPr>
        <w:t>Hallertau</w:t>
      </w:r>
      <w:proofErr w:type="spellEnd"/>
      <w:r w:rsidRPr="00F73DEA">
        <w:rPr>
          <w:rFonts w:ascii="Times New Roman" w:hAnsi="Times New Roman"/>
          <w:sz w:val="24"/>
          <w:szCs w:val="18"/>
        </w:rPr>
        <w:t xml:space="preserve"> i Bayern (</w:t>
      </w:r>
      <w:proofErr w:type="spellStart"/>
      <w:r w:rsidRPr="00F73DEA">
        <w:rPr>
          <w:rFonts w:ascii="Times New Roman" w:hAnsi="Times New Roman"/>
          <w:sz w:val="24"/>
          <w:szCs w:val="18"/>
        </w:rPr>
        <w:t>Spalt/select</w:t>
      </w:r>
      <w:proofErr w:type="spellEnd"/>
      <w:r w:rsidRPr="00F73DEA">
        <w:rPr>
          <w:rFonts w:ascii="Times New Roman" w:hAnsi="Times New Roman"/>
          <w:sz w:val="24"/>
          <w:szCs w:val="18"/>
        </w:rPr>
        <w:t xml:space="preserve">, </w:t>
      </w:r>
      <w:proofErr w:type="spellStart"/>
      <w:r w:rsidRPr="00F73DEA">
        <w:rPr>
          <w:rFonts w:ascii="Times New Roman" w:hAnsi="Times New Roman"/>
          <w:sz w:val="24"/>
          <w:szCs w:val="18"/>
        </w:rPr>
        <w:t>Perle</w:t>
      </w:r>
      <w:proofErr w:type="spellEnd"/>
      <w:r w:rsidRPr="00F73DEA">
        <w:rPr>
          <w:rFonts w:ascii="Times New Roman" w:hAnsi="Times New Roman"/>
          <w:sz w:val="24"/>
          <w:szCs w:val="18"/>
        </w:rPr>
        <w:t xml:space="preserve"> &amp; Taurus). Beskan ligger på 22 BU.</w:t>
      </w:r>
      <w:r w:rsidRPr="00F73DEA">
        <w:rPr>
          <w:rFonts w:ascii="Times New Roman" w:hAnsi="Times New Roman"/>
          <w:sz w:val="18"/>
          <w:szCs w:val="18"/>
        </w:rPr>
        <w:t xml:space="preserve"> </w:t>
      </w:r>
      <w:r w:rsidRPr="00F73DEA">
        <w:rPr>
          <w:rFonts w:ascii="Times New Roman" w:hAnsi="Times New Roman"/>
          <w:sz w:val="24"/>
        </w:rPr>
        <w:t>Dessutom är det bryggt med hela 12 % Münchenmalt, jämfört med våra andra sorters ca 2–</w:t>
      </w:r>
      <w:r w:rsidR="003F78C9">
        <w:rPr>
          <w:rFonts w:ascii="Times New Roman" w:hAnsi="Times New Roman"/>
          <w:sz w:val="24"/>
        </w:rPr>
        <w:t>6</w:t>
      </w:r>
      <w:r w:rsidRPr="00F73DEA">
        <w:rPr>
          <w:rFonts w:ascii="Times New Roman" w:hAnsi="Times New Roman"/>
          <w:sz w:val="24"/>
        </w:rPr>
        <w:t xml:space="preserve"> %. Åbro Export bjuder på en smakupplevelse som är något alldeles extra! </w:t>
      </w:r>
    </w:p>
    <w:p w:rsidR="00DB12C7" w:rsidRDefault="00DB12C7" w:rsidP="00DB12C7">
      <w:pPr>
        <w:rPr>
          <w:rFonts w:ascii="Times New Roman" w:hAnsi="Times New Roman"/>
          <w:sz w:val="24"/>
        </w:rPr>
      </w:pPr>
      <w:r>
        <w:rPr>
          <w:rFonts w:ascii="Times New Roman" w:hAnsi="Times New Roman"/>
          <w:sz w:val="24"/>
          <w:szCs w:val="24"/>
          <w:lang w:eastAsia="sv-SE"/>
        </w:rPr>
        <w:t xml:space="preserve">Nyheten kommer att komplettera Åbros produktfamilj som sedan tidigare rymmer storsäljare som Åbro Original, Åbro Sigill och Åbro Lejon. </w:t>
      </w:r>
      <w:r>
        <w:rPr>
          <w:rFonts w:ascii="Times New Roman" w:hAnsi="Times New Roman"/>
          <w:sz w:val="24"/>
        </w:rPr>
        <w:t>Den</w:t>
      </w:r>
      <w:r w:rsidRPr="005D6FA9">
        <w:rPr>
          <w:rFonts w:ascii="Times New Roman" w:hAnsi="Times New Roman"/>
          <w:sz w:val="24"/>
        </w:rPr>
        <w:t xml:space="preserve"> lanseras på 33 cl burk, ett segment som växer på Systembolaget. </w:t>
      </w:r>
      <w:r>
        <w:rPr>
          <w:rFonts w:ascii="Times New Roman" w:hAnsi="Times New Roman"/>
          <w:sz w:val="24"/>
        </w:rPr>
        <w:t xml:space="preserve">Priset är 10,50 kr. Bryggeriet satsar stort på lanseringen med bred </w:t>
      </w:r>
      <w:proofErr w:type="spellStart"/>
      <w:r>
        <w:rPr>
          <w:rFonts w:ascii="Times New Roman" w:hAnsi="Times New Roman"/>
          <w:sz w:val="24"/>
        </w:rPr>
        <w:t>printannonsering</w:t>
      </w:r>
      <w:proofErr w:type="spellEnd"/>
      <w:r>
        <w:rPr>
          <w:rFonts w:ascii="Times New Roman" w:hAnsi="Times New Roman"/>
          <w:sz w:val="24"/>
        </w:rPr>
        <w:t xml:space="preserve"> samt tar plats i sociala medier som </w:t>
      </w:r>
      <w:proofErr w:type="spellStart"/>
      <w:r>
        <w:rPr>
          <w:rFonts w:ascii="Times New Roman" w:hAnsi="Times New Roman"/>
          <w:sz w:val="24"/>
        </w:rPr>
        <w:t>Spotify</w:t>
      </w:r>
      <w:proofErr w:type="spellEnd"/>
      <w:r>
        <w:rPr>
          <w:rFonts w:ascii="Times New Roman" w:hAnsi="Times New Roman"/>
          <w:sz w:val="24"/>
        </w:rPr>
        <w:t xml:space="preserve"> och på Åbros egen </w:t>
      </w:r>
      <w:proofErr w:type="spellStart"/>
      <w:r>
        <w:rPr>
          <w:rFonts w:ascii="Times New Roman" w:hAnsi="Times New Roman"/>
          <w:sz w:val="24"/>
        </w:rPr>
        <w:t>facebooksida</w:t>
      </w:r>
      <w:proofErr w:type="spellEnd"/>
      <w:r>
        <w:rPr>
          <w:rFonts w:ascii="Times New Roman" w:hAnsi="Times New Roman"/>
          <w:sz w:val="24"/>
        </w:rPr>
        <w:t xml:space="preserve">. </w:t>
      </w:r>
    </w:p>
    <w:p w:rsidR="00DB12C7" w:rsidRPr="00013E1A" w:rsidRDefault="00DB12C7" w:rsidP="00DB12C7">
      <w:pPr>
        <w:numPr>
          <w:ilvl w:val="0"/>
          <w:numId w:val="1"/>
        </w:numPr>
        <w:rPr>
          <w:rFonts w:ascii="Times New Roman" w:hAnsi="Times New Roman"/>
          <w:sz w:val="24"/>
        </w:rPr>
      </w:pPr>
      <w:r>
        <w:rPr>
          <w:rFonts w:ascii="Times New Roman" w:hAnsi="Times New Roman"/>
          <w:sz w:val="24"/>
        </w:rPr>
        <w:t>Lanseringen av Åbro Export kommer att synas rejält,</w:t>
      </w:r>
      <w:r w:rsidRPr="005D6FA9">
        <w:rPr>
          <w:rFonts w:ascii="Times New Roman" w:hAnsi="Times New Roman"/>
          <w:sz w:val="24"/>
        </w:rPr>
        <w:t xml:space="preserve"> konstaterar Ola Passmark, projektledare på Åbro</w:t>
      </w:r>
      <w:r>
        <w:rPr>
          <w:rFonts w:ascii="Times New Roman" w:hAnsi="Times New Roman"/>
          <w:sz w:val="24"/>
        </w:rPr>
        <w:t xml:space="preserve"> Bryggeri</w:t>
      </w:r>
      <w:r w:rsidRPr="005D6FA9">
        <w:rPr>
          <w:rFonts w:ascii="Times New Roman" w:hAnsi="Times New Roman"/>
          <w:sz w:val="24"/>
        </w:rPr>
        <w:t xml:space="preserve">. </w:t>
      </w:r>
      <w:r>
        <w:rPr>
          <w:rFonts w:ascii="Times New Roman" w:hAnsi="Times New Roman"/>
          <w:sz w:val="24"/>
        </w:rPr>
        <w:t xml:space="preserve">Vi smyglanserar produkten den 30 september på Stockholm Beer &amp; Whiskey Festival för alla nyfikna öldrickare. </w:t>
      </w:r>
      <w:r>
        <w:rPr>
          <w:rFonts w:ascii="Times New Roman" w:hAnsi="Times New Roman"/>
          <w:sz w:val="24"/>
        </w:rPr>
        <w:br/>
      </w:r>
    </w:p>
    <w:p w:rsidR="00DB12C7" w:rsidRPr="005D6FA9" w:rsidRDefault="00DB12C7" w:rsidP="00DB12C7">
      <w:pPr>
        <w:rPr>
          <w:rFonts w:ascii="Times New Roman" w:hAnsi="Times New Roman"/>
          <w:sz w:val="24"/>
        </w:rPr>
      </w:pPr>
      <w:r>
        <w:rPr>
          <w:rFonts w:ascii="Times New Roman" w:hAnsi="Times New Roman"/>
          <w:sz w:val="24"/>
        </w:rPr>
        <w:br/>
        <w:t>För h</w:t>
      </w:r>
      <w:r w:rsidRPr="005D6FA9">
        <w:rPr>
          <w:rFonts w:ascii="Times New Roman" w:hAnsi="Times New Roman"/>
          <w:sz w:val="24"/>
        </w:rPr>
        <w:t xml:space="preserve">ögupplösta </w:t>
      </w:r>
      <w:r>
        <w:rPr>
          <w:rFonts w:ascii="Times New Roman" w:hAnsi="Times New Roman"/>
          <w:sz w:val="24"/>
        </w:rPr>
        <w:t>produkt</w:t>
      </w:r>
      <w:r w:rsidRPr="005D6FA9">
        <w:rPr>
          <w:rFonts w:ascii="Times New Roman" w:hAnsi="Times New Roman"/>
          <w:sz w:val="24"/>
        </w:rPr>
        <w:t>bilder</w:t>
      </w:r>
      <w:r>
        <w:rPr>
          <w:rFonts w:ascii="Times New Roman" w:hAnsi="Times New Roman"/>
          <w:sz w:val="24"/>
        </w:rPr>
        <w:t>,</w:t>
      </w:r>
      <w:r w:rsidRPr="005D6FA9">
        <w:rPr>
          <w:rFonts w:ascii="Times New Roman" w:hAnsi="Times New Roman"/>
          <w:sz w:val="24"/>
        </w:rPr>
        <w:t xml:space="preserve"> </w:t>
      </w:r>
      <w:r>
        <w:rPr>
          <w:rFonts w:ascii="Times New Roman" w:hAnsi="Times New Roman"/>
          <w:sz w:val="24"/>
        </w:rPr>
        <w:t xml:space="preserve">kontakta </w:t>
      </w:r>
      <w:hyperlink r:id="rId5" w:history="1">
        <w:r w:rsidRPr="00E07C94">
          <w:rPr>
            <w:rStyle w:val="Hyperlnk"/>
            <w:rFonts w:ascii="Times New Roman" w:hAnsi="Times New Roman"/>
            <w:sz w:val="24"/>
          </w:rPr>
          <w:t>amelie.dunge@abro.se</w:t>
        </w:r>
      </w:hyperlink>
      <w:r>
        <w:rPr>
          <w:rFonts w:ascii="Times New Roman" w:hAnsi="Times New Roman"/>
          <w:sz w:val="24"/>
        </w:rPr>
        <w:br/>
      </w:r>
    </w:p>
    <w:p w:rsidR="00DB12C7" w:rsidRDefault="00DB12C7" w:rsidP="00DB12C7">
      <w:pPr>
        <w:rPr>
          <w:rFonts w:ascii="Times New Roman" w:hAnsi="Times New Roman"/>
          <w:sz w:val="24"/>
        </w:rPr>
      </w:pPr>
      <w:r>
        <w:rPr>
          <w:rFonts w:ascii="Times New Roman" w:hAnsi="Times New Roman"/>
          <w:sz w:val="24"/>
        </w:rPr>
        <w:t xml:space="preserve">För mer information, kontakta </w:t>
      </w:r>
      <w:hyperlink r:id="rId6" w:history="1">
        <w:r w:rsidRPr="00E07C94">
          <w:rPr>
            <w:rStyle w:val="Hyperlnk"/>
            <w:rFonts w:ascii="Times New Roman" w:hAnsi="Times New Roman"/>
            <w:sz w:val="24"/>
          </w:rPr>
          <w:t>henrik.dunge@abro.se</w:t>
        </w:r>
      </w:hyperlink>
      <w:r>
        <w:rPr>
          <w:rFonts w:ascii="Times New Roman" w:hAnsi="Times New Roman"/>
          <w:sz w:val="24"/>
        </w:rPr>
        <w:t>, 0492-165 00, 070-557 08 17</w:t>
      </w:r>
    </w:p>
    <w:p w:rsidR="00DB12C7" w:rsidRPr="00AE36D2" w:rsidRDefault="00DB12C7">
      <w:pPr>
        <w:rPr>
          <w:rFonts w:ascii="Times New Roman" w:hAnsi="Times New Roman"/>
          <w:sz w:val="20"/>
        </w:rPr>
      </w:pPr>
      <w:r>
        <w:rPr>
          <w:rFonts w:ascii="Times New Roman" w:hAnsi="Times New Roman"/>
          <w:sz w:val="24"/>
        </w:rPr>
        <w:br/>
      </w:r>
      <w:r w:rsidRPr="009179CC">
        <w:rPr>
          <w:rFonts w:ascii="Times New Roman" w:hAnsi="Times New Roman"/>
          <w:sz w:val="20"/>
        </w:rPr>
        <w:t>Åbro är landets äldsta, men också ett av Europas modernaste familjebryggeri. Vi är 175 anställda och omsätter ca 550 miljoner kronor. Sedan 1856 har vi bryggt Åbro Original med vatten från en och samma källa i Vimmerby. Under åren har sortimentet även breddats med en rad andra ölsorter samt</w:t>
      </w:r>
      <w:r w:rsidR="003F78C9">
        <w:rPr>
          <w:rFonts w:ascii="Times New Roman" w:hAnsi="Times New Roman"/>
          <w:sz w:val="20"/>
        </w:rPr>
        <w:t xml:space="preserve"> drycker som Rekorderlig Cider </w:t>
      </w:r>
      <w:r w:rsidRPr="009179CC">
        <w:rPr>
          <w:rFonts w:ascii="Times New Roman" w:hAnsi="Times New Roman"/>
          <w:sz w:val="20"/>
        </w:rPr>
        <w:t xml:space="preserve">och </w:t>
      </w:r>
      <w:proofErr w:type="spellStart"/>
      <w:r w:rsidRPr="009179CC">
        <w:rPr>
          <w:rFonts w:ascii="Times New Roman" w:hAnsi="Times New Roman"/>
          <w:sz w:val="20"/>
        </w:rPr>
        <w:t>Hwila</w:t>
      </w:r>
      <w:proofErr w:type="spellEnd"/>
      <w:r w:rsidRPr="009179CC">
        <w:rPr>
          <w:rFonts w:ascii="Times New Roman" w:hAnsi="Times New Roman"/>
          <w:sz w:val="20"/>
        </w:rPr>
        <w:t xml:space="preserve"> vatten.</w:t>
      </w:r>
    </w:p>
    <w:sectPr w:rsidR="00DB12C7" w:rsidRPr="00AE36D2" w:rsidSect="00DB12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57911"/>
    <w:multiLevelType w:val="hybridMultilevel"/>
    <w:tmpl w:val="52226D42"/>
    <w:lvl w:ilvl="0" w:tplc="E1CE532C">
      <w:start w:val="33"/>
      <w:numFmt w:val="bullet"/>
      <w:lvlText w:val="-"/>
      <w:lvlJc w:val="left"/>
      <w:pPr>
        <w:ind w:left="1664" w:hanging="360"/>
      </w:pPr>
      <w:rPr>
        <w:rFonts w:ascii="Times New Roman" w:eastAsia="Calibri" w:hAnsi="Times New Roman" w:cs="Times New Roman" w:hint="default"/>
      </w:rPr>
    </w:lvl>
    <w:lvl w:ilvl="1" w:tplc="041D0003">
      <w:start w:val="1"/>
      <w:numFmt w:val="bullet"/>
      <w:lvlText w:val="o"/>
      <w:lvlJc w:val="left"/>
      <w:pPr>
        <w:ind w:left="2384" w:hanging="360"/>
      </w:pPr>
      <w:rPr>
        <w:rFonts w:ascii="Courier New" w:hAnsi="Courier New" w:cs="Wingdings"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Wingdings"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Wingdings" w:hint="default"/>
      </w:rPr>
    </w:lvl>
    <w:lvl w:ilvl="8" w:tplc="041D0005" w:tentative="1">
      <w:start w:val="1"/>
      <w:numFmt w:val="bullet"/>
      <w:lvlText w:val=""/>
      <w:lvlJc w:val="left"/>
      <w:pPr>
        <w:ind w:left="74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hyphenationZone w:val="425"/>
  <w:drawingGridHorizontalSpacing w:val="360"/>
  <w:drawingGridVerticalSpacing w:val="360"/>
  <w:displayHorizontalDrawingGridEvery w:val="0"/>
  <w:displayVerticalDrawingGridEvery w:val="0"/>
  <w:characterSpacingControl w:val="doNotCompress"/>
  <w:savePreviewPicture/>
  <w:compat/>
  <w:rsids>
    <w:rsidRoot w:val="00BD5AAC"/>
    <w:rsid w:val="003F78C9"/>
    <w:rsid w:val="009322B0"/>
    <w:rsid w:val="00985D01"/>
    <w:rsid w:val="00BD5AAC"/>
    <w:rsid w:val="00DB12C7"/>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D5AAC"/>
    <w:pPr>
      <w:spacing w:after="200" w:line="276" w:lineRule="auto"/>
    </w:pPr>
    <w:rPr>
      <w:rFonts w:ascii="Calibri" w:eastAsia="Calibri" w:hAnsi="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D5A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nrik.dunge@abro.se" TargetMode="External"/><Relationship Id="rId5" Type="http://schemas.openxmlformats.org/officeDocument/2006/relationships/hyperlink" Target="mailto:amelie.dunge@abro.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352</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2372</CharactersWithSpaces>
  <SharedDoc>false</SharedDoc>
  <HLinks>
    <vt:vector size="12" baseType="variant">
      <vt:variant>
        <vt:i4>983041</vt:i4>
      </vt:variant>
      <vt:variant>
        <vt:i4>3</vt:i4>
      </vt:variant>
      <vt:variant>
        <vt:i4>0</vt:i4>
      </vt:variant>
      <vt:variant>
        <vt:i4>5</vt:i4>
      </vt:variant>
      <vt:variant>
        <vt:lpwstr>mailto:henrik.dunge@abro.se</vt:lpwstr>
      </vt:variant>
      <vt:variant>
        <vt:lpwstr/>
      </vt:variant>
      <vt:variant>
        <vt:i4>851993</vt:i4>
      </vt:variant>
      <vt:variant>
        <vt:i4>0</vt:i4>
      </vt:variant>
      <vt:variant>
        <vt:i4>0</vt:i4>
      </vt:variant>
      <vt:variant>
        <vt:i4>5</vt:i4>
      </vt:variant>
      <vt:variant>
        <vt:lpwstr>mailto:amelie.dunge@abro.se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cp:lastModifiedBy>Ola Passmark</cp:lastModifiedBy>
  <cp:revision>3</cp:revision>
  <dcterms:created xsi:type="dcterms:W3CDTF">2010-08-31T07:58:00Z</dcterms:created>
  <dcterms:modified xsi:type="dcterms:W3CDTF">2010-09-15T06:05:00Z</dcterms:modified>
</cp:coreProperties>
</file>