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769050" w14:textId="62AE4F88" w:rsidR="00426CB3" w:rsidRDefault="0021208C" w:rsidP="00426CB3">
      <w:pPr>
        <w:widowControl w:val="0"/>
        <w:autoSpaceDE w:val="0"/>
        <w:autoSpaceDN w:val="0"/>
        <w:adjustRightInd w:val="0"/>
        <w:ind w:right="-426"/>
        <w:rPr>
          <w:rFonts w:ascii="Cambria" w:hAnsi="Cambria" w:cs="Cambria"/>
          <w:sz w:val="22"/>
          <w:szCs w:val="22"/>
        </w:rPr>
      </w:pPr>
      <w:r>
        <w:rPr>
          <w:rFonts w:ascii="Cambria" w:hAnsi="Cambria" w:cs="Cambria"/>
          <w:noProof/>
          <w:sz w:val="22"/>
          <w:szCs w:val="22"/>
        </w:rPr>
        <w:drawing>
          <wp:inline distT="0" distB="0" distL="0" distR="0" wp14:anchorId="542DECAC" wp14:editId="47036FA2">
            <wp:extent cx="5972810" cy="399859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ahakanson1.jpg"/>
                    <pic:cNvPicPr/>
                  </pic:nvPicPr>
                  <pic:blipFill>
                    <a:blip r:embed="rId6">
                      <a:extLst>
                        <a:ext uri="{28A0092B-C50C-407E-A947-70E740481C1C}">
                          <a14:useLocalDpi xmlns:a14="http://schemas.microsoft.com/office/drawing/2010/main" val="0"/>
                        </a:ext>
                      </a:extLst>
                    </a:blip>
                    <a:stretch>
                      <a:fillRect/>
                    </a:stretch>
                  </pic:blipFill>
                  <pic:spPr>
                    <a:xfrm>
                      <a:off x="0" y="0"/>
                      <a:ext cx="5972810" cy="3998595"/>
                    </a:xfrm>
                    <a:prstGeom prst="rect">
                      <a:avLst/>
                    </a:prstGeom>
                  </pic:spPr>
                </pic:pic>
              </a:graphicData>
            </a:graphic>
          </wp:inline>
        </w:drawing>
      </w:r>
    </w:p>
    <w:p w14:paraId="708B1704" w14:textId="2EA04783" w:rsidR="00583B22" w:rsidRDefault="00DD18DD" w:rsidP="00426CB3">
      <w:pPr>
        <w:widowControl w:val="0"/>
        <w:autoSpaceDE w:val="0"/>
        <w:autoSpaceDN w:val="0"/>
        <w:adjustRightInd w:val="0"/>
        <w:ind w:right="-426"/>
        <w:rPr>
          <w:rFonts w:ascii="Cambria" w:hAnsi="Cambria" w:cs="Cambria"/>
          <w:sz w:val="22"/>
          <w:szCs w:val="22"/>
        </w:rPr>
      </w:pPr>
      <w:r>
        <w:rPr>
          <w:rFonts w:ascii="Cambria" w:hAnsi="Cambria" w:cs="Cambria"/>
          <w:i/>
          <w:sz w:val="20"/>
          <w:szCs w:val="20"/>
        </w:rPr>
        <w:t>”Sy en väska-kit”</w:t>
      </w:r>
      <w:r w:rsidR="00D87A1E">
        <w:rPr>
          <w:rFonts w:ascii="Cambria" w:hAnsi="Cambria" w:cs="Cambria"/>
          <w:i/>
          <w:sz w:val="20"/>
          <w:szCs w:val="20"/>
        </w:rPr>
        <w:t xml:space="preserve"> av Lena Håkansson</w:t>
      </w:r>
      <w:r>
        <w:rPr>
          <w:rFonts w:ascii="Cambria" w:hAnsi="Cambria" w:cs="Cambria"/>
          <w:i/>
          <w:sz w:val="20"/>
          <w:szCs w:val="20"/>
        </w:rPr>
        <w:t xml:space="preserve"> säljs som materialsatser på konsthantverkscentrum.se. Foto: </w:t>
      </w:r>
      <w:r w:rsidRPr="00DD18DD">
        <w:rPr>
          <w:rFonts w:ascii="Cambria" w:hAnsi="Cambria" w:cs="Cambria"/>
          <w:i/>
          <w:sz w:val="20"/>
          <w:szCs w:val="20"/>
        </w:rPr>
        <w:t>Robin Fritzon</w:t>
      </w:r>
    </w:p>
    <w:p w14:paraId="34536B17" w14:textId="77777777" w:rsidR="00DD18DD" w:rsidRDefault="00DD18DD" w:rsidP="00426CB3">
      <w:pPr>
        <w:widowControl w:val="0"/>
        <w:autoSpaceDE w:val="0"/>
        <w:autoSpaceDN w:val="0"/>
        <w:adjustRightInd w:val="0"/>
        <w:ind w:right="-426"/>
        <w:rPr>
          <w:rFonts w:ascii="Cambria" w:hAnsi="Cambria" w:cs="Cambria"/>
          <w:sz w:val="22"/>
          <w:szCs w:val="22"/>
        </w:rPr>
      </w:pPr>
    </w:p>
    <w:p w14:paraId="25D7F293" w14:textId="1E50F921" w:rsidR="00426CB3" w:rsidRPr="00DD18DD" w:rsidRDefault="00DE1F07" w:rsidP="00426CB3">
      <w:pPr>
        <w:widowControl w:val="0"/>
        <w:autoSpaceDE w:val="0"/>
        <w:autoSpaceDN w:val="0"/>
        <w:adjustRightInd w:val="0"/>
        <w:ind w:right="-426"/>
        <w:rPr>
          <w:rFonts w:ascii="Cambria" w:hAnsi="Cambria" w:cs="Cambria"/>
          <w:b/>
          <w:sz w:val="22"/>
          <w:szCs w:val="22"/>
        </w:rPr>
      </w:pPr>
      <w:r w:rsidRPr="00DD18DD">
        <w:rPr>
          <w:rFonts w:ascii="Cambria" w:hAnsi="Cambria" w:cs="Cambria"/>
          <w:b/>
          <w:sz w:val="22"/>
          <w:szCs w:val="22"/>
        </w:rPr>
        <w:t xml:space="preserve">Pressmeddelande </w:t>
      </w:r>
      <w:r w:rsidR="0082091F" w:rsidRPr="00DD18DD">
        <w:rPr>
          <w:rFonts w:ascii="Cambria" w:hAnsi="Cambria" w:cs="Cambria"/>
          <w:b/>
          <w:sz w:val="22"/>
          <w:szCs w:val="22"/>
        </w:rPr>
        <w:t>8 april</w:t>
      </w:r>
      <w:r w:rsidR="00193C9B" w:rsidRPr="00DD18DD">
        <w:rPr>
          <w:rFonts w:ascii="Cambria" w:hAnsi="Cambria" w:cs="Cambria"/>
          <w:b/>
          <w:sz w:val="22"/>
          <w:szCs w:val="22"/>
        </w:rPr>
        <w:t xml:space="preserve"> 2015</w:t>
      </w:r>
    </w:p>
    <w:p w14:paraId="6881CADD" w14:textId="77777777" w:rsidR="00583B22" w:rsidRDefault="00583B22" w:rsidP="00426CB3">
      <w:pPr>
        <w:widowControl w:val="0"/>
        <w:autoSpaceDE w:val="0"/>
        <w:autoSpaceDN w:val="0"/>
        <w:adjustRightInd w:val="0"/>
        <w:ind w:right="-426"/>
        <w:rPr>
          <w:rFonts w:ascii="Cambria" w:hAnsi="Cambria" w:cs="Cambria"/>
          <w:sz w:val="32"/>
          <w:szCs w:val="32"/>
        </w:rPr>
      </w:pPr>
    </w:p>
    <w:p w14:paraId="288CD6ED" w14:textId="77777777" w:rsidR="00E14C6D" w:rsidRPr="00E14C6D" w:rsidRDefault="00E14C6D" w:rsidP="00E14C6D">
      <w:pPr>
        <w:rPr>
          <w:rFonts w:ascii="Arial Narrow" w:hAnsi="Arial Narrow"/>
          <w:b/>
          <w:sz w:val="44"/>
          <w:szCs w:val="44"/>
        </w:rPr>
      </w:pPr>
      <w:r w:rsidRPr="00E14C6D">
        <w:rPr>
          <w:rFonts w:ascii="Arial Narrow" w:hAnsi="Arial Narrow"/>
          <w:b/>
          <w:sz w:val="44"/>
          <w:szCs w:val="44"/>
        </w:rPr>
        <w:t>Du har väl inte missat Sveriges mest unika nätbutik?</w:t>
      </w:r>
    </w:p>
    <w:p w14:paraId="225C8020" w14:textId="77777777" w:rsidR="0082091F" w:rsidRDefault="0082091F" w:rsidP="0082091F"/>
    <w:p w14:paraId="20D0A5B5" w14:textId="2C31486B" w:rsidR="0082091F" w:rsidRPr="00DD18DD" w:rsidRDefault="0082091F" w:rsidP="0082091F">
      <w:pPr>
        <w:rPr>
          <w:i/>
        </w:rPr>
      </w:pPr>
      <w:bookmarkStart w:id="0" w:name="_GoBack"/>
      <w:r w:rsidRPr="00DD18DD">
        <w:rPr>
          <w:i/>
        </w:rPr>
        <w:t>800 konsthantverkare, tusentals produkter, en butik och en utcheckningskassa. Redan i</w:t>
      </w:r>
      <w:r w:rsidR="00E14C6D" w:rsidRPr="00DD18DD">
        <w:rPr>
          <w:i/>
        </w:rPr>
        <w:t xml:space="preserve"> </w:t>
      </w:r>
      <w:r w:rsidRPr="00DD18DD">
        <w:rPr>
          <w:i/>
        </w:rPr>
        <w:t xml:space="preserve">dag är 130 av </w:t>
      </w:r>
      <w:r w:rsidR="0008262C" w:rsidRPr="00DD18DD">
        <w:rPr>
          <w:i/>
        </w:rPr>
        <w:t>s</w:t>
      </w:r>
      <w:r w:rsidRPr="00DD18DD">
        <w:rPr>
          <w:i/>
        </w:rPr>
        <w:t xml:space="preserve">tiftelsen Konsthantverkscentrums anslutna aktiva säljare som du hittar på </w:t>
      </w:r>
      <w:hyperlink r:id="rId7" w:history="1">
        <w:r w:rsidRPr="00DD18DD">
          <w:rPr>
            <w:rStyle w:val="Hyperlnk"/>
            <w:i/>
          </w:rPr>
          <w:t>www.konsthantverkscentrum.</w:t>
        </w:r>
        <w:proofErr w:type="gramStart"/>
        <w:r w:rsidRPr="00DD18DD">
          <w:rPr>
            <w:rStyle w:val="Hyperlnk"/>
            <w:i/>
          </w:rPr>
          <w:t>se</w:t>
        </w:r>
      </w:hyperlink>
      <w:r w:rsidRPr="00DD18DD">
        <w:rPr>
          <w:i/>
        </w:rPr>
        <w:t xml:space="preserve"> </w:t>
      </w:r>
      <w:r w:rsidR="00E14C6D" w:rsidRPr="00DD18DD">
        <w:rPr>
          <w:i/>
        </w:rPr>
        <w:t>.</w:t>
      </w:r>
      <w:proofErr w:type="gramEnd"/>
      <w:r w:rsidR="00E14C6D" w:rsidRPr="00DD18DD">
        <w:rPr>
          <w:i/>
        </w:rPr>
        <w:t xml:space="preserve"> Här hittar du </w:t>
      </w:r>
      <w:r w:rsidR="009B1FBF" w:rsidRPr="00DD18DD">
        <w:rPr>
          <w:i/>
        </w:rPr>
        <w:t xml:space="preserve">ständigt det senaste inom svenskt, </w:t>
      </w:r>
      <w:r w:rsidRPr="00DD18DD">
        <w:rPr>
          <w:i/>
        </w:rPr>
        <w:t>unikt konsthantverk och småskal</w:t>
      </w:r>
      <w:r w:rsidR="00E14C6D" w:rsidRPr="00DD18DD">
        <w:rPr>
          <w:i/>
        </w:rPr>
        <w:t>igt producerade designprodukter – allt till salu.</w:t>
      </w:r>
    </w:p>
    <w:p w14:paraId="53BDEF0A" w14:textId="77777777" w:rsidR="00DD18DD" w:rsidRDefault="00DD18DD" w:rsidP="00E14C6D"/>
    <w:p w14:paraId="2C81A2E5" w14:textId="77777777" w:rsidR="00DD18DD" w:rsidRPr="00DD18DD" w:rsidRDefault="00E14C6D" w:rsidP="00E14C6D">
      <w:r w:rsidRPr="00DD18DD">
        <w:t>Konsthantverkscentrum</w:t>
      </w:r>
      <w:r w:rsidR="0008262C" w:rsidRPr="00DD18DD">
        <w:t xml:space="preserve">.se </w:t>
      </w:r>
      <w:r w:rsidRPr="00DD18DD">
        <w:t>är en guldgruva för dig som journalist</w:t>
      </w:r>
      <w:r w:rsidR="0008262C" w:rsidRPr="00DD18DD">
        <w:t>/redaktör eller stylist</w:t>
      </w:r>
      <w:r w:rsidRPr="00DD18DD">
        <w:t xml:space="preserve">. </w:t>
      </w:r>
    </w:p>
    <w:p w14:paraId="18D09513" w14:textId="388827D4" w:rsidR="00E14C6D" w:rsidRDefault="00E14C6D" w:rsidP="00E14C6D">
      <w:r w:rsidRPr="00DD18DD">
        <w:t>Här hittar du</w:t>
      </w:r>
      <w:r w:rsidR="009B1FBF" w:rsidRPr="00DD18DD">
        <w:t>:</w:t>
      </w:r>
    </w:p>
    <w:p w14:paraId="4EFC2055" w14:textId="45FDFD08" w:rsidR="00E14C6D" w:rsidRDefault="00E14C6D" w:rsidP="00E14C6D">
      <w:pPr>
        <w:pStyle w:val="Liststycke"/>
        <w:numPr>
          <w:ilvl w:val="0"/>
          <w:numId w:val="6"/>
        </w:numPr>
      </w:pPr>
      <w:r>
        <w:t>Ett unikt underlag till plocksidor.</w:t>
      </w:r>
    </w:p>
    <w:p w14:paraId="61006948" w14:textId="03725641" w:rsidR="00E14C6D" w:rsidRDefault="0008262C" w:rsidP="00E14C6D">
      <w:pPr>
        <w:pStyle w:val="Liststycke"/>
        <w:numPr>
          <w:ilvl w:val="0"/>
          <w:numId w:val="6"/>
        </w:numPr>
      </w:pPr>
      <w:r>
        <w:t>U</w:t>
      </w:r>
      <w:r w:rsidR="00E14C6D">
        <w:t>nderlag till idéer och teman</w:t>
      </w:r>
      <w:r>
        <w:t xml:space="preserve"> via butikens kategorisering av produkterna.</w:t>
      </w:r>
    </w:p>
    <w:p w14:paraId="62C6AB10" w14:textId="77777777" w:rsidR="00E14C6D" w:rsidRDefault="00E14C6D" w:rsidP="00E14C6D">
      <w:pPr>
        <w:pStyle w:val="Liststycke"/>
        <w:numPr>
          <w:ilvl w:val="0"/>
          <w:numId w:val="6"/>
        </w:numPr>
      </w:pPr>
      <w:r>
        <w:t>Uppslag och tips till artiklar om konsthantverk och konsthantverkare. I nätbutiken presenteras samtliga konsthantverkare som är med i nätbutiken. Här finns även länkar och mer information om deras respektive verksamheter.</w:t>
      </w:r>
    </w:p>
    <w:p w14:paraId="43C9E530" w14:textId="71A8EC4C" w:rsidR="00E14C6D" w:rsidRDefault="0008262C" w:rsidP="009B1FBF">
      <w:pPr>
        <w:pStyle w:val="Liststycke"/>
        <w:numPr>
          <w:ilvl w:val="0"/>
          <w:numId w:val="6"/>
        </w:numPr>
      </w:pPr>
      <w:r>
        <w:t>E</w:t>
      </w:r>
      <w:r w:rsidR="009B1FBF">
        <w:t>tt mycket</w:t>
      </w:r>
      <w:r w:rsidR="00E14C6D">
        <w:t xml:space="preserve"> brett sortiment av svenskt </w:t>
      </w:r>
      <w:r w:rsidR="009B1FBF">
        <w:t xml:space="preserve">konsthantverk från hela landet – från textil och keramik, glas, metall och </w:t>
      </w:r>
      <w:r w:rsidR="00E14C6D">
        <w:t>smyckekonst till återbruk.</w:t>
      </w:r>
    </w:p>
    <w:p w14:paraId="2F9305D0" w14:textId="77777777" w:rsidR="009B1FBF" w:rsidRDefault="009B1FBF" w:rsidP="009B1FBF">
      <w:pPr>
        <w:pStyle w:val="Liststycke"/>
        <w:numPr>
          <w:ilvl w:val="0"/>
          <w:numId w:val="6"/>
        </w:numPr>
      </w:pPr>
      <w:r>
        <w:t>Många produkter som bara finns i ett exemplar – under kategorin Unikat.</w:t>
      </w:r>
    </w:p>
    <w:p w14:paraId="1DA2569C" w14:textId="533B3A0D" w:rsidR="00E810A2" w:rsidRPr="00DD18DD" w:rsidRDefault="0008262C" w:rsidP="0008262C">
      <w:pPr>
        <w:pStyle w:val="Liststycke"/>
        <w:numPr>
          <w:ilvl w:val="0"/>
          <w:numId w:val="6"/>
        </w:numPr>
      </w:pPr>
      <w:r>
        <w:t>Samtliga produkter är till salu och det inkommer ständigt nytt konsthantverk.</w:t>
      </w:r>
    </w:p>
    <w:p w14:paraId="77E1652D" w14:textId="014E5741" w:rsidR="00E810A2" w:rsidRDefault="00E810A2" w:rsidP="0008262C">
      <w:pPr>
        <w:rPr>
          <w:rFonts w:ascii="Cambria" w:hAnsi="Cambria" w:cs="Cambria"/>
          <w:b/>
          <w:sz w:val="22"/>
          <w:szCs w:val="22"/>
        </w:rPr>
      </w:pPr>
      <w:r>
        <w:rPr>
          <w:rFonts w:ascii="Cambria" w:hAnsi="Cambria" w:cs="Cambria"/>
          <w:b/>
          <w:noProof/>
          <w:sz w:val="22"/>
          <w:szCs w:val="22"/>
        </w:rPr>
        <w:lastRenderedPageBreak/>
        <w:drawing>
          <wp:inline distT="0" distB="0" distL="0" distR="0" wp14:anchorId="35760E7D" wp14:editId="112442C1">
            <wp:extent cx="5972810" cy="1493520"/>
            <wp:effectExtent l="0" t="0" r="0" b="508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5.jpg"/>
                    <pic:cNvPicPr/>
                  </pic:nvPicPr>
                  <pic:blipFill>
                    <a:blip r:embed="rId8">
                      <a:extLst>
                        <a:ext uri="{28A0092B-C50C-407E-A947-70E740481C1C}">
                          <a14:useLocalDpi xmlns:a14="http://schemas.microsoft.com/office/drawing/2010/main" val="0"/>
                        </a:ext>
                      </a:extLst>
                    </a:blip>
                    <a:stretch>
                      <a:fillRect/>
                    </a:stretch>
                  </pic:blipFill>
                  <pic:spPr>
                    <a:xfrm>
                      <a:off x="0" y="0"/>
                      <a:ext cx="5972810" cy="1493520"/>
                    </a:xfrm>
                    <a:prstGeom prst="rect">
                      <a:avLst/>
                    </a:prstGeom>
                  </pic:spPr>
                </pic:pic>
              </a:graphicData>
            </a:graphic>
          </wp:inline>
        </w:drawing>
      </w:r>
    </w:p>
    <w:p w14:paraId="6F0B48BD" w14:textId="77777777" w:rsidR="0021208C" w:rsidRDefault="0021208C" w:rsidP="0008262C">
      <w:pPr>
        <w:rPr>
          <w:rFonts w:ascii="Cambria" w:hAnsi="Cambria" w:cs="Cambria"/>
          <w:i/>
          <w:sz w:val="20"/>
          <w:szCs w:val="20"/>
        </w:rPr>
      </w:pPr>
    </w:p>
    <w:p w14:paraId="1CF36CA1" w14:textId="5A6CB7A5" w:rsidR="00E810A2" w:rsidRDefault="0021208C" w:rsidP="0008262C">
      <w:pPr>
        <w:rPr>
          <w:rFonts w:ascii="Cambria" w:hAnsi="Cambria" w:cs="Cambria"/>
          <w:i/>
          <w:sz w:val="20"/>
          <w:szCs w:val="20"/>
        </w:rPr>
      </w:pPr>
      <w:r>
        <w:rPr>
          <w:rFonts w:ascii="Cambria" w:hAnsi="Cambria" w:cs="Cambria"/>
          <w:i/>
          <w:sz w:val="20"/>
          <w:szCs w:val="20"/>
        </w:rPr>
        <w:t xml:space="preserve">Bricka ”Strå” från Margareta </w:t>
      </w:r>
      <w:proofErr w:type="spellStart"/>
      <w:r>
        <w:rPr>
          <w:rFonts w:ascii="Cambria" w:hAnsi="Cambria" w:cs="Cambria"/>
          <w:i/>
          <w:sz w:val="20"/>
          <w:szCs w:val="20"/>
        </w:rPr>
        <w:t>Heijkenskjöld</w:t>
      </w:r>
      <w:proofErr w:type="spellEnd"/>
      <w:r>
        <w:rPr>
          <w:rFonts w:ascii="Cambria" w:hAnsi="Cambria" w:cs="Cambria"/>
          <w:i/>
          <w:sz w:val="20"/>
          <w:szCs w:val="20"/>
        </w:rPr>
        <w:t xml:space="preserve"> Holmgren. Vaser från Ebba von Wachenfeldt. Örhängen ”Ekollon” från </w:t>
      </w:r>
      <w:proofErr w:type="spellStart"/>
      <w:r>
        <w:rPr>
          <w:rFonts w:ascii="Cambria" w:hAnsi="Cambria" w:cs="Cambria"/>
          <w:i/>
          <w:sz w:val="20"/>
          <w:szCs w:val="20"/>
        </w:rPr>
        <w:t>Zete</w:t>
      </w:r>
      <w:proofErr w:type="spellEnd"/>
      <w:r>
        <w:rPr>
          <w:rFonts w:ascii="Cambria" w:hAnsi="Cambria" w:cs="Cambria"/>
          <w:i/>
          <w:sz w:val="20"/>
          <w:szCs w:val="20"/>
        </w:rPr>
        <w:t xml:space="preserve"> Lundin och armband från Johanna Törnqvist.</w:t>
      </w:r>
    </w:p>
    <w:p w14:paraId="17CE27A9" w14:textId="77777777" w:rsidR="00DD18DD" w:rsidRPr="00E810A2" w:rsidRDefault="00DD18DD" w:rsidP="0008262C">
      <w:pPr>
        <w:rPr>
          <w:rFonts w:ascii="Cambria" w:hAnsi="Cambria" w:cs="Cambria"/>
          <w:i/>
          <w:sz w:val="20"/>
          <w:szCs w:val="20"/>
        </w:rPr>
      </w:pPr>
    </w:p>
    <w:p w14:paraId="462E0890" w14:textId="77777777" w:rsidR="0021208C" w:rsidRDefault="0021208C" w:rsidP="0008262C">
      <w:pPr>
        <w:rPr>
          <w:rFonts w:ascii="Cambria" w:hAnsi="Cambria" w:cs="Cambria"/>
          <w:b/>
          <w:sz w:val="22"/>
          <w:szCs w:val="22"/>
        </w:rPr>
      </w:pPr>
    </w:p>
    <w:p w14:paraId="67A97D22" w14:textId="06B20ED6" w:rsidR="004D1C60" w:rsidRDefault="004D1C60" w:rsidP="0008262C">
      <w:pPr>
        <w:rPr>
          <w:rFonts w:ascii="Cambria" w:hAnsi="Cambria" w:cs="Cambria"/>
          <w:b/>
          <w:sz w:val="22"/>
          <w:szCs w:val="22"/>
        </w:rPr>
      </w:pPr>
      <w:r>
        <w:rPr>
          <w:rFonts w:ascii="Cambria" w:hAnsi="Cambria" w:cs="Cambria"/>
          <w:b/>
          <w:sz w:val="22"/>
          <w:szCs w:val="22"/>
        </w:rPr>
        <w:t>FAKTA| Konsthantverkscentrums nätbutik:</w:t>
      </w:r>
    </w:p>
    <w:p w14:paraId="6442C890" w14:textId="77777777" w:rsidR="004D1C60" w:rsidRDefault="004D1C60" w:rsidP="0008262C">
      <w:pPr>
        <w:rPr>
          <w:rFonts w:ascii="Cambria" w:hAnsi="Cambria" w:cs="Cambria"/>
          <w:b/>
          <w:sz w:val="22"/>
          <w:szCs w:val="22"/>
        </w:rPr>
      </w:pPr>
    </w:p>
    <w:p w14:paraId="4AF4D7EF" w14:textId="2A32EE49" w:rsidR="0082091F" w:rsidRDefault="0008262C" w:rsidP="0008262C">
      <w:r>
        <w:t>Bakom</w:t>
      </w:r>
      <w:r w:rsidR="00E14C6D">
        <w:t xml:space="preserve"> Sveriges mest unika nätbutik</w:t>
      </w:r>
      <w:r>
        <w:t xml:space="preserve"> står stiftelsen Konsthantverkscentrum</w:t>
      </w:r>
      <w:r w:rsidR="00E14C6D">
        <w:t>.</w:t>
      </w:r>
      <w:r>
        <w:t xml:space="preserve"> Efter</w:t>
      </w:r>
      <w:r w:rsidR="0082091F">
        <w:t xml:space="preserve"> önskemål från </w:t>
      </w:r>
      <w:r>
        <w:t>våra</w:t>
      </w:r>
      <w:r w:rsidR="0082091F">
        <w:t xml:space="preserve"> anslutna </w:t>
      </w:r>
      <w:r>
        <w:t xml:space="preserve">har vi tagit </w:t>
      </w:r>
      <w:r w:rsidR="0082091F">
        <w:t>fram en avancerad nätbutik som</w:t>
      </w:r>
      <w:r>
        <w:t xml:space="preserve"> i dagsläget innehåller </w:t>
      </w:r>
      <w:r w:rsidR="00E74BBF">
        <w:t xml:space="preserve">över 900 produkter från </w:t>
      </w:r>
      <w:r w:rsidR="004D1C60">
        <w:t>nästan 100 butiker</w:t>
      </w:r>
      <w:r w:rsidR="0082091F">
        <w:t xml:space="preserve">, men bara en utcheckningskassa. Trots att varje konsthantverkare säljer och hanterar sina produkter, är upplevelsen och säkerheten som </w:t>
      </w:r>
      <w:r w:rsidR="004D1C60">
        <w:t>att</w:t>
      </w:r>
      <w:r w:rsidR="0082091F">
        <w:t xml:space="preserve"> handla från en stor etablerad nätbutik.</w:t>
      </w:r>
    </w:p>
    <w:p w14:paraId="2E0CB9FA" w14:textId="77777777" w:rsidR="0082091F" w:rsidRDefault="0082091F" w:rsidP="0082091F"/>
    <w:p w14:paraId="5B14081E" w14:textId="77777777" w:rsidR="00E74BBF" w:rsidRPr="00BB371F" w:rsidRDefault="00E74BBF" w:rsidP="00E74BBF">
      <w:pPr>
        <w:widowControl w:val="0"/>
        <w:autoSpaceDE w:val="0"/>
        <w:autoSpaceDN w:val="0"/>
        <w:adjustRightInd w:val="0"/>
        <w:ind w:right="-426"/>
        <w:rPr>
          <w:rFonts w:ascii="Cambria" w:hAnsi="Cambria" w:cs="Cambria"/>
        </w:rPr>
      </w:pPr>
      <w:r>
        <w:t xml:space="preserve">Resultatet är en helt unik nätbutik. </w:t>
      </w:r>
      <w:r w:rsidR="0082091F">
        <w:t>Konsthantverket håller hög kvalitet garanterad av Konsthantverkscentrum vars anslutna alla är yrkesbildade eller invald av en invalsjury.</w:t>
      </w:r>
      <w:r>
        <w:t xml:space="preserve"> </w:t>
      </w:r>
      <w:r w:rsidRPr="00BB371F">
        <w:rPr>
          <w:rFonts w:ascii="Cambria" w:hAnsi="Cambria" w:cs="Cambria"/>
        </w:rPr>
        <w:t xml:space="preserve">Föremålen är småskaligt producerade och köparen får veta vem som framställt varan som köps. </w:t>
      </w:r>
    </w:p>
    <w:p w14:paraId="46EA9666" w14:textId="2A885618" w:rsidR="00E74BBF" w:rsidRPr="00BB371F" w:rsidRDefault="00E74BBF" w:rsidP="00E74BBF">
      <w:pPr>
        <w:widowControl w:val="0"/>
        <w:autoSpaceDE w:val="0"/>
        <w:autoSpaceDN w:val="0"/>
        <w:adjustRightInd w:val="0"/>
        <w:ind w:right="-426"/>
        <w:rPr>
          <w:rFonts w:ascii="Cambria" w:hAnsi="Cambria" w:cs="Cambria"/>
        </w:rPr>
      </w:pPr>
      <w:r w:rsidRPr="00BB371F">
        <w:rPr>
          <w:rFonts w:ascii="Cambria" w:hAnsi="Cambria" w:cs="Cambria"/>
          <w:b/>
        </w:rPr>
        <w:t>Närhet till produkt och producent</w:t>
      </w:r>
      <w:r w:rsidRPr="00BB371F">
        <w:rPr>
          <w:rFonts w:ascii="Cambria" w:hAnsi="Cambria" w:cs="Cambria"/>
        </w:rPr>
        <w:t xml:space="preserve"> – det är styrkan i konsthantverket!</w:t>
      </w:r>
    </w:p>
    <w:p w14:paraId="3947709B" w14:textId="36FA99C9" w:rsidR="0082091F" w:rsidRDefault="0082091F" w:rsidP="0082091F"/>
    <w:p w14:paraId="636E7A58" w14:textId="5117250A" w:rsidR="0082091F" w:rsidRPr="00E74BBF" w:rsidRDefault="00D24778" w:rsidP="00E74BBF">
      <w:pPr>
        <w:widowControl w:val="0"/>
        <w:autoSpaceDE w:val="0"/>
        <w:autoSpaceDN w:val="0"/>
        <w:adjustRightInd w:val="0"/>
        <w:ind w:right="-426"/>
      </w:pPr>
      <w:hyperlink r:id="rId9" w:history="1">
        <w:r w:rsidRPr="00D24778">
          <w:rPr>
            <w:rStyle w:val="Hyperlnk"/>
            <w:rFonts w:ascii="Cambria" w:hAnsi="Cambria" w:cs="Cambria"/>
            <w:b/>
          </w:rPr>
          <w:t>http://www.konsthantverkscentrum.se</w:t>
        </w:r>
      </w:hyperlink>
      <w:r w:rsidR="00E74BBF">
        <w:rPr>
          <w:rFonts w:ascii="Cambria" w:hAnsi="Cambria" w:cs="Cambria"/>
          <w:b/>
          <w:sz w:val="22"/>
          <w:szCs w:val="22"/>
        </w:rPr>
        <w:t xml:space="preserve">– </w:t>
      </w:r>
      <w:r w:rsidR="00E74BBF">
        <w:t>här hittar du butiken!</w:t>
      </w:r>
    </w:p>
    <w:p w14:paraId="2843BB7A" w14:textId="77777777" w:rsidR="00E74BBF" w:rsidRDefault="00E74BBF" w:rsidP="00E74BBF">
      <w:pPr>
        <w:widowControl w:val="0"/>
        <w:autoSpaceDE w:val="0"/>
        <w:autoSpaceDN w:val="0"/>
        <w:adjustRightInd w:val="0"/>
        <w:ind w:right="-426"/>
        <w:rPr>
          <w:rFonts w:ascii="Cambria" w:hAnsi="Cambria" w:cs="Cambria"/>
          <w:b/>
          <w:sz w:val="22"/>
          <w:szCs w:val="22"/>
        </w:rPr>
      </w:pPr>
    </w:p>
    <w:p w14:paraId="0F94C1D9" w14:textId="566DE40F" w:rsidR="0082091F" w:rsidRPr="00D24778" w:rsidRDefault="004D1C60" w:rsidP="0082091F">
      <w:pPr>
        <w:widowControl w:val="0"/>
        <w:autoSpaceDE w:val="0"/>
        <w:autoSpaceDN w:val="0"/>
        <w:adjustRightInd w:val="0"/>
        <w:ind w:right="-426"/>
        <w:rPr>
          <w:rFonts w:ascii="Cambria" w:hAnsi="Cambria" w:cs="Cambria"/>
          <w:b/>
          <w:sz w:val="22"/>
          <w:szCs w:val="22"/>
        </w:rPr>
      </w:pPr>
      <w:r w:rsidRPr="00D24778">
        <w:rPr>
          <w:rFonts w:ascii="Cambria" w:hAnsi="Cambria" w:cs="Cambria"/>
          <w:b/>
          <w:sz w:val="22"/>
          <w:szCs w:val="22"/>
        </w:rPr>
        <w:t>Kontakt:</w:t>
      </w:r>
      <w:r w:rsidR="00DD18DD" w:rsidRPr="00D24778">
        <w:rPr>
          <w:rFonts w:ascii="Cambria" w:hAnsi="Cambria" w:cs="Cambria"/>
          <w:b/>
          <w:sz w:val="22"/>
          <w:szCs w:val="22"/>
        </w:rPr>
        <w:t xml:space="preserve"> </w:t>
      </w:r>
      <w:r w:rsidRPr="00D24778">
        <w:rPr>
          <w:rFonts w:ascii="Cambria" w:hAnsi="Cambria" w:cs="Cambria"/>
          <w:sz w:val="22"/>
          <w:szCs w:val="22"/>
        </w:rPr>
        <w:t xml:space="preserve">Butiksansvarig, Maria </w:t>
      </w:r>
      <w:proofErr w:type="spellStart"/>
      <w:r w:rsidRPr="00D24778">
        <w:rPr>
          <w:rFonts w:ascii="Cambria" w:hAnsi="Cambria" w:cs="Cambria"/>
          <w:sz w:val="22"/>
          <w:szCs w:val="22"/>
        </w:rPr>
        <w:t>Kreutz</w:t>
      </w:r>
      <w:proofErr w:type="spellEnd"/>
      <w:r w:rsidRPr="00D24778">
        <w:rPr>
          <w:rFonts w:ascii="Cambria" w:hAnsi="Cambria" w:cs="Cambria"/>
          <w:sz w:val="22"/>
          <w:szCs w:val="22"/>
        </w:rPr>
        <w:t xml:space="preserve">, </w:t>
      </w:r>
      <w:hyperlink r:id="rId10" w:history="1">
        <w:r w:rsidRPr="00D24778">
          <w:rPr>
            <w:rStyle w:val="Hyperlnk"/>
            <w:rFonts w:ascii="Cambria" w:hAnsi="Cambria" w:cs="Cambria"/>
            <w:sz w:val="22"/>
            <w:szCs w:val="22"/>
          </w:rPr>
          <w:t>maria.kreutz@konsthantverkscentrum.se</w:t>
        </w:r>
      </w:hyperlink>
      <w:r w:rsidRPr="00D24778">
        <w:rPr>
          <w:rFonts w:ascii="Cambria" w:hAnsi="Cambria" w:cs="Cambria"/>
          <w:sz w:val="22"/>
          <w:szCs w:val="22"/>
        </w:rPr>
        <w:t>, 031-13 12 42</w:t>
      </w:r>
    </w:p>
    <w:p w14:paraId="410707E0" w14:textId="73321234" w:rsidR="0082091F" w:rsidRPr="00D24778" w:rsidRDefault="004D1C60" w:rsidP="0082091F">
      <w:pPr>
        <w:widowControl w:val="0"/>
        <w:autoSpaceDE w:val="0"/>
        <w:autoSpaceDN w:val="0"/>
        <w:adjustRightInd w:val="0"/>
        <w:ind w:right="-426"/>
        <w:rPr>
          <w:rFonts w:ascii="Cambria" w:hAnsi="Cambria" w:cs="Cambria"/>
          <w:sz w:val="22"/>
          <w:szCs w:val="22"/>
        </w:rPr>
      </w:pPr>
      <w:r w:rsidRPr="00D24778">
        <w:rPr>
          <w:rFonts w:ascii="Cambria" w:hAnsi="Cambria" w:cs="Cambria"/>
          <w:b/>
          <w:bCs/>
          <w:iCs/>
          <w:sz w:val="22"/>
          <w:szCs w:val="22"/>
        </w:rPr>
        <w:t xml:space="preserve">Pressrum: </w:t>
      </w:r>
      <w:hyperlink r:id="rId11" w:history="1">
        <w:r w:rsidRPr="00D24778">
          <w:rPr>
            <w:rStyle w:val="Hyperlnk"/>
            <w:rFonts w:ascii="Cambria" w:hAnsi="Cambria" w:cs="Cambria"/>
            <w:bCs/>
            <w:iCs/>
            <w:sz w:val="22"/>
            <w:szCs w:val="22"/>
          </w:rPr>
          <w:t>www.mynewsdesk.com/se/konsthantverkscentrum</w:t>
        </w:r>
      </w:hyperlink>
      <w:r w:rsidRPr="00D24778">
        <w:rPr>
          <w:rFonts w:ascii="Cambria" w:hAnsi="Cambria" w:cs="Cambria"/>
          <w:bCs/>
          <w:iCs/>
          <w:sz w:val="22"/>
          <w:szCs w:val="22"/>
        </w:rPr>
        <w:br/>
      </w:r>
      <w:r w:rsidRPr="00D24778">
        <w:rPr>
          <w:rFonts w:ascii="Cambria" w:hAnsi="Cambria" w:cs="Cambria"/>
          <w:b/>
          <w:sz w:val="22"/>
          <w:szCs w:val="22"/>
        </w:rPr>
        <w:t>Sajt</w:t>
      </w:r>
      <w:hyperlink r:id="rId12" w:history="1">
        <w:r w:rsidRPr="00D24778">
          <w:rPr>
            <w:rStyle w:val="Hyperlnk"/>
            <w:rFonts w:ascii="Cambria" w:hAnsi="Cambria" w:cs="Cambria"/>
            <w:b/>
            <w:sz w:val="22"/>
            <w:szCs w:val="22"/>
          </w:rPr>
          <w:t>:</w:t>
        </w:r>
        <w:r w:rsidRPr="00D24778">
          <w:rPr>
            <w:rStyle w:val="Hyperlnk"/>
            <w:rFonts w:ascii="Cambria" w:hAnsi="Cambria" w:cs="Cambria"/>
            <w:sz w:val="22"/>
            <w:szCs w:val="22"/>
          </w:rPr>
          <w:t xml:space="preserve"> www.konsthantverkscentrum.org</w:t>
        </w:r>
      </w:hyperlink>
      <w:r w:rsidRPr="00D24778">
        <w:rPr>
          <w:rFonts w:ascii="Cambria" w:hAnsi="Cambria" w:cs="Cambria"/>
          <w:bCs/>
          <w:iCs/>
          <w:sz w:val="22"/>
          <w:szCs w:val="22"/>
        </w:rPr>
        <w:br/>
      </w:r>
      <w:r w:rsidRPr="00D24778">
        <w:rPr>
          <w:rFonts w:ascii="Cambria" w:hAnsi="Cambria" w:cs="Cambria"/>
          <w:b/>
          <w:bCs/>
          <w:iCs/>
          <w:sz w:val="22"/>
          <w:szCs w:val="22"/>
        </w:rPr>
        <w:t xml:space="preserve">Blogg: </w:t>
      </w:r>
      <w:hyperlink r:id="rId13" w:history="1">
        <w:r w:rsidRPr="00D24778">
          <w:rPr>
            <w:rStyle w:val="Hyperlnk"/>
            <w:rFonts w:ascii="Cambria" w:hAnsi="Cambria" w:cs="Cambria"/>
            <w:bCs/>
            <w:iCs/>
            <w:sz w:val="22"/>
            <w:szCs w:val="22"/>
          </w:rPr>
          <w:t>blogg.konsthantverkscentrum.se</w:t>
        </w:r>
      </w:hyperlink>
    </w:p>
    <w:p w14:paraId="5F1A1EDD" w14:textId="77777777" w:rsidR="00A016F9" w:rsidRDefault="00A016F9" w:rsidP="00426CB3">
      <w:pPr>
        <w:widowControl w:val="0"/>
        <w:autoSpaceDE w:val="0"/>
        <w:autoSpaceDN w:val="0"/>
        <w:adjustRightInd w:val="0"/>
        <w:ind w:right="-426"/>
        <w:rPr>
          <w:rFonts w:ascii="Cambria" w:hAnsi="Cambria" w:cs="Cambria"/>
          <w:sz w:val="32"/>
          <w:szCs w:val="32"/>
        </w:rPr>
      </w:pPr>
    </w:p>
    <w:p w14:paraId="726D5C8D" w14:textId="77777777" w:rsidR="00E810A2" w:rsidRDefault="00E810A2" w:rsidP="00E810A2">
      <w:pPr>
        <w:widowControl w:val="0"/>
        <w:autoSpaceDE w:val="0"/>
        <w:autoSpaceDN w:val="0"/>
        <w:adjustRightInd w:val="0"/>
        <w:ind w:right="-426"/>
        <w:rPr>
          <w:rFonts w:ascii="Cambria" w:hAnsi="Cambria" w:cs="Cambria"/>
          <w:sz w:val="20"/>
          <w:szCs w:val="20"/>
        </w:rPr>
      </w:pPr>
    </w:p>
    <w:p w14:paraId="688471B3" w14:textId="0C5B7D6F" w:rsidR="00E810A2" w:rsidRDefault="00E810A2" w:rsidP="00E810A2">
      <w:pPr>
        <w:widowControl w:val="0"/>
        <w:autoSpaceDE w:val="0"/>
        <w:autoSpaceDN w:val="0"/>
        <w:adjustRightInd w:val="0"/>
        <w:ind w:right="-426"/>
        <w:rPr>
          <w:rFonts w:ascii="Cambria" w:hAnsi="Cambria" w:cs="Cambria"/>
          <w:sz w:val="20"/>
          <w:szCs w:val="20"/>
        </w:rPr>
      </w:pPr>
      <w:r>
        <w:rPr>
          <w:rFonts w:ascii="Verdana" w:hAnsi="Verdana" w:cs="Verdana"/>
          <w:noProof/>
          <w:sz w:val="28"/>
          <w:szCs w:val="28"/>
        </w:rPr>
        <w:drawing>
          <wp:inline distT="0" distB="0" distL="0" distR="0" wp14:anchorId="2CE7B489" wp14:editId="73584D82">
            <wp:extent cx="6247817" cy="965200"/>
            <wp:effectExtent l="0" t="0" r="635"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7817" cy="965200"/>
                    </a:xfrm>
                    <a:prstGeom prst="rect">
                      <a:avLst/>
                    </a:prstGeom>
                    <a:noFill/>
                    <a:ln>
                      <a:noFill/>
                    </a:ln>
                  </pic:spPr>
                </pic:pic>
              </a:graphicData>
            </a:graphic>
          </wp:inline>
        </w:drawing>
      </w:r>
    </w:p>
    <w:p w14:paraId="3C0AD032" w14:textId="77777777" w:rsidR="00E810A2" w:rsidRDefault="00E810A2" w:rsidP="00E810A2">
      <w:pPr>
        <w:widowControl w:val="0"/>
        <w:autoSpaceDE w:val="0"/>
        <w:autoSpaceDN w:val="0"/>
        <w:adjustRightInd w:val="0"/>
        <w:ind w:right="-426"/>
        <w:rPr>
          <w:rFonts w:ascii="Cambria" w:hAnsi="Cambria" w:cs="Cambria"/>
          <w:sz w:val="20"/>
          <w:szCs w:val="20"/>
        </w:rPr>
      </w:pPr>
    </w:p>
    <w:p w14:paraId="05E1E4C9" w14:textId="77777777" w:rsidR="00E810A2" w:rsidRDefault="00E810A2" w:rsidP="00E810A2">
      <w:pPr>
        <w:widowControl w:val="0"/>
        <w:autoSpaceDE w:val="0"/>
        <w:autoSpaceDN w:val="0"/>
        <w:adjustRightInd w:val="0"/>
        <w:ind w:right="-426"/>
        <w:rPr>
          <w:rFonts w:ascii="Cambria" w:hAnsi="Cambria" w:cs="Cambria"/>
          <w:sz w:val="20"/>
          <w:szCs w:val="20"/>
        </w:rPr>
      </w:pPr>
    </w:p>
    <w:p w14:paraId="4E49707D" w14:textId="0D18267D" w:rsidR="00E810A2" w:rsidRPr="00D24778" w:rsidRDefault="00E810A2" w:rsidP="00E810A2">
      <w:pPr>
        <w:widowControl w:val="0"/>
        <w:autoSpaceDE w:val="0"/>
        <w:autoSpaceDN w:val="0"/>
        <w:adjustRightInd w:val="0"/>
        <w:ind w:right="-426"/>
        <w:rPr>
          <w:rFonts w:ascii="Cambria" w:hAnsi="Cambria" w:cs="Cambria"/>
          <w:i/>
          <w:sz w:val="20"/>
          <w:szCs w:val="20"/>
        </w:rPr>
      </w:pPr>
      <w:r w:rsidRPr="00D24778">
        <w:rPr>
          <w:rFonts w:ascii="Cambria" w:hAnsi="Cambria" w:cs="Cambria"/>
          <w:i/>
          <w:sz w:val="20"/>
          <w:szCs w:val="20"/>
        </w:rPr>
        <w:t xml:space="preserve">Stiftelsen Konsthantverkscentrum är en yrkesorganisation för konsthantverkare. Vi representerar 800 anslutna över hela Sverige och har till uppgift att ge råd, informera och skapar kontakter. Vi finns till tack vare våra anslutna samt för övertygelsen om konsthantverkets potential och kraft. </w:t>
      </w:r>
      <w:r w:rsidRPr="00D24778">
        <w:rPr>
          <w:rFonts w:ascii="Times New Roman" w:hAnsi="Times New Roman" w:cs="Times New Roman"/>
          <w:i/>
          <w:sz w:val="20"/>
          <w:szCs w:val="20"/>
        </w:rPr>
        <w:t xml:space="preserve"> </w:t>
      </w:r>
      <w:r w:rsidRPr="00D24778">
        <w:rPr>
          <w:rFonts w:ascii="Cambria" w:hAnsi="Cambria" w:cs="Cambria"/>
          <w:i/>
          <w:sz w:val="20"/>
          <w:szCs w:val="20"/>
        </w:rPr>
        <w:t>Konsthantverkscentrums nätbutik innehåller bara handgjorda produkter eller småskaligt lokalt producerade. Alla butikens konsthantverkare är anslutna till Konsthantverkscentrum och därför kvalitativt utvalda för sin yrkesskicklighet och skaparförmåga. Konsthantverkscentrum är en sa</w:t>
      </w:r>
      <w:r w:rsidR="00DD18DD" w:rsidRPr="00D24778">
        <w:rPr>
          <w:rFonts w:ascii="Cambria" w:hAnsi="Cambria" w:cs="Cambria"/>
          <w:i/>
          <w:sz w:val="20"/>
          <w:szCs w:val="20"/>
        </w:rPr>
        <w:t>mlingsplats för konsthantverket.</w:t>
      </w:r>
    </w:p>
    <w:bookmarkEnd w:id="0"/>
    <w:p w14:paraId="23721BD1" w14:textId="77777777" w:rsidR="0082091F" w:rsidRDefault="0082091F" w:rsidP="00426CB3">
      <w:pPr>
        <w:widowControl w:val="0"/>
        <w:autoSpaceDE w:val="0"/>
        <w:autoSpaceDN w:val="0"/>
        <w:adjustRightInd w:val="0"/>
        <w:ind w:right="-426"/>
        <w:rPr>
          <w:rFonts w:ascii="Cambria" w:hAnsi="Cambria" w:cs="Cambria"/>
          <w:sz w:val="32"/>
          <w:szCs w:val="32"/>
        </w:rPr>
      </w:pPr>
    </w:p>
    <w:p w14:paraId="6BA1D692" w14:textId="77777777" w:rsidR="0082091F" w:rsidRDefault="0082091F" w:rsidP="00426CB3">
      <w:pPr>
        <w:widowControl w:val="0"/>
        <w:autoSpaceDE w:val="0"/>
        <w:autoSpaceDN w:val="0"/>
        <w:adjustRightInd w:val="0"/>
        <w:ind w:right="-426"/>
        <w:rPr>
          <w:rFonts w:ascii="Cambria" w:hAnsi="Cambria" w:cs="Cambria"/>
          <w:sz w:val="32"/>
          <w:szCs w:val="32"/>
        </w:rPr>
      </w:pPr>
    </w:p>
    <w:p w14:paraId="3AB1A157" w14:textId="77777777" w:rsidR="0082091F" w:rsidRDefault="0082091F" w:rsidP="00426CB3">
      <w:pPr>
        <w:widowControl w:val="0"/>
        <w:autoSpaceDE w:val="0"/>
        <w:autoSpaceDN w:val="0"/>
        <w:adjustRightInd w:val="0"/>
        <w:ind w:right="-426"/>
        <w:rPr>
          <w:rFonts w:ascii="Cambria" w:hAnsi="Cambria" w:cs="Cambria"/>
          <w:sz w:val="32"/>
          <w:szCs w:val="32"/>
        </w:rPr>
      </w:pPr>
    </w:p>
    <w:p w14:paraId="4B875BA6" w14:textId="77777777" w:rsidR="0082091F" w:rsidRDefault="0082091F" w:rsidP="00426CB3">
      <w:pPr>
        <w:widowControl w:val="0"/>
        <w:autoSpaceDE w:val="0"/>
        <w:autoSpaceDN w:val="0"/>
        <w:adjustRightInd w:val="0"/>
        <w:ind w:right="-426"/>
        <w:rPr>
          <w:rFonts w:ascii="Cambria" w:hAnsi="Cambria" w:cs="Cambria"/>
          <w:sz w:val="32"/>
          <w:szCs w:val="32"/>
        </w:rPr>
      </w:pPr>
    </w:p>
    <w:p w14:paraId="22D3CF5D" w14:textId="77777777" w:rsidR="0082091F" w:rsidRDefault="0082091F" w:rsidP="00426CB3">
      <w:pPr>
        <w:widowControl w:val="0"/>
        <w:autoSpaceDE w:val="0"/>
        <w:autoSpaceDN w:val="0"/>
        <w:adjustRightInd w:val="0"/>
        <w:ind w:right="-426"/>
        <w:rPr>
          <w:rFonts w:ascii="Cambria" w:hAnsi="Cambria" w:cs="Cambria"/>
          <w:sz w:val="32"/>
          <w:szCs w:val="32"/>
        </w:rPr>
      </w:pPr>
    </w:p>
    <w:p w14:paraId="32C6F761" w14:textId="77777777" w:rsidR="0082091F" w:rsidRDefault="0082091F" w:rsidP="00426CB3">
      <w:pPr>
        <w:widowControl w:val="0"/>
        <w:autoSpaceDE w:val="0"/>
        <w:autoSpaceDN w:val="0"/>
        <w:adjustRightInd w:val="0"/>
        <w:ind w:right="-426"/>
        <w:rPr>
          <w:rFonts w:ascii="Cambria" w:hAnsi="Cambria" w:cs="Cambria"/>
          <w:sz w:val="32"/>
          <w:szCs w:val="32"/>
        </w:rPr>
      </w:pPr>
    </w:p>
    <w:p w14:paraId="160D20DA" w14:textId="77777777" w:rsidR="0082091F" w:rsidRDefault="0082091F" w:rsidP="00426CB3">
      <w:pPr>
        <w:widowControl w:val="0"/>
        <w:autoSpaceDE w:val="0"/>
        <w:autoSpaceDN w:val="0"/>
        <w:adjustRightInd w:val="0"/>
        <w:ind w:right="-426"/>
        <w:rPr>
          <w:rFonts w:ascii="Cambria" w:hAnsi="Cambria" w:cs="Cambria"/>
          <w:sz w:val="32"/>
          <w:szCs w:val="32"/>
        </w:rPr>
      </w:pPr>
    </w:p>
    <w:p w14:paraId="10B21228" w14:textId="77777777" w:rsidR="0082091F" w:rsidRDefault="0082091F" w:rsidP="00426CB3">
      <w:pPr>
        <w:widowControl w:val="0"/>
        <w:autoSpaceDE w:val="0"/>
        <w:autoSpaceDN w:val="0"/>
        <w:adjustRightInd w:val="0"/>
        <w:ind w:right="-426"/>
        <w:rPr>
          <w:rFonts w:ascii="Cambria" w:hAnsi="Cambria" w:cs="Cambria"/>
          <w:sz w:val="32"/>
          <w:szCs w:val="32"/>
        </w:rPr>
      </w:pPr>
    </w:p>
    <w:p w14:paraId="1A6F3C89" w14:textId="77777777" w:rsidR="0082091F" w:rsidRDefault="0082091F" w:rsidP="00426CB3">
      <w:pPr>
        <w:widowControl w:val="0"/>
        <w:autoSpaceDE w:val="0"/>
        <w:autoSpaceDN w:val="0"/>
        <w:adjustRightInd w:val="0"/>
        <w:ind w:right="-426"/>
        <w:rPr>
          <w:rFonts w:ascii="Cambria" w:hAnsi="Cambria" w:cs="Cambria"/>
          <w:sz w:val="32"/>
          <w:szCs w:val="32"/>
        </w:rPr>
      </w:pPr>
    </w:p>
    <w:p w14:paraId="3872097E" w14:textId="77777777" w:rsidR="0082091F" w:rsidRDefault="0082091F" w:rsidP="00426CB3">
      <w:pPr>
        <w:widowControl w:val="0"/>
        <w:autoSpaceDE w:val="0"/>
        <w:autoSpaceDN w:val="0"/>
        <w:adjustRightInd w:val="0"/>
        <w:ind w:right="-426"/>
        <w:rPr>
          <w:rFonts w:ascii="Cambria" w:hAnsi="Cambria" w:cs="Cambria"/>
          <w:sz w:val="32"/>
          <w:szCs w:val="32"/>
        </w:rPr>
      </w:pPr>
    </w:p>
    <w:p w14:paraId="25882022" w14:textId="77777777" w:rsidR="00426CB3" w:rsidRDefault="00426CB3" w:rsidP="00426CB3">
      <w:pPr>
        <w:widowControl w:val="0"/>
        <w:autoSpaceDE w:val="0"/>
        <w:autoSpaceDN w:val="0"/>
        <w:adjustRightInd w:val="0"/>
        <w:ind w:right="-426"/>
        <w:rPr>
          <w:rFonts w:ascii="Times New Roman" w:hAnsi="Times New Roman" w:cs="Times New Roman"/>
          <w:sz w:val="20"/>
          <w:szCs w:val="20"/>
        </w:rPr>
      </w:pPr>
    </w:p>
    <w:sectPr w:rsidR="00426CB3" w:rsidSect="00583B22">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4062"/>
    <w:multiLevelType w:val="hybridMultilevel"/>
    <w:tmpl w:val="4F4A50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9B35C02"/>
    <w:multiLevelType w:val="hybridMultilevel"/>
    <w:tmpl w:val="04266968"/>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2">
    <w:nsid w:val="0C716ECD"/>
    <w:multiLevelType w:val="hybridMultilevel"/>
    <w:tmpl w:val="77C085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43FC674B"/>
    <w:multiLevelType w:val="hybridMultilevel"/>
    <w:tmpl w:val="ED92A7BA"/>
    <w:lvl w:ilvl="0" w:tplc="041D0009">
      <w:start w:val="1"/>
      <w:numFmt w:val="bullet"/>
      <w:lvlText w:val=""/>
      <w:lvlJc w:val="left"/>
      <w:pPr>
        <w:ind w:left="1800" w:hanging="360"/>
      </w:pPr>
      <w:rPr>
        <w:rFonts w:ascii="Wingdings" w:hAnsi="Wingdings" w:hint="default"/>
      </w:rPr>
    </w:lvl>
    <w:lvl w:ilvl="1" w:tplc="041D0003" w:tentative="1">
      <w:start w:val="1"/>
      <w:numFmt w:val="bullet"/>
      <w:lvlText w:val="o"/>
      <w:lvlJc w:val="left"/>
      <w:pPr>
        <w:ind w:left="2520" w:hanging="360"/>
      </w:pPr>
      <w:rPr>
        <w:rFonts w:ascii="Courier New" w:hAnsi="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4">
    <w:nsid w:val="73140D19"/>
    <w:multiLevelType w:val="hybridMultilevel"/>
    <w:tmpl w:val="2CB8F992"/>
    <w:lvl w:ilvl="0" w:tplc="3698ED1E">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794E0865"/>
    <w:multiLevelType w:val="hybridMultilevel"/>
    <w:tmpl w:val="693A7184"/>
    <w:lvl w:ilvl="0" w:tplc="3698ED1E">
      <w:numFmt w:val="bullet"/>
      <w:lvlText w:val="–"/>
      <w:lvlJc w:val="left"/>
      <w:pPr>
        <w:ind w:left="1080" w:hanging="360"/>
      </w:pPr>
      <w:rPr>
        <w:rFonts w:ascii="Times New Roman" w:eastAsiaTheme="minorEastAsia" w:hAnsi="Times New Roman" w:cs="Times New Roman"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CB3"/>
    <w:rsid w:val="0008262C"/>
    <w:rsid w:val="00193C9B"/>
    <w:rsid w:val="0021208C"/>
    <w:rsid w:val="00260F82"/>
    <w:rsid w:val="00343783"/>
    <w:rsid w:val="00426CB3"/>
    <w:rsid w:val="004D1C60"/>
    <w:rsid w:val="005346E7"/>
    <w:rsid w:val="00572858"/>
    <w:rsid w:val="00583B22"/>
    <w:rsid w:val="007D717E"/>
    <w:rsid w:val="0082091F"/>
    <w:rsid w:val="008A1127"/>
    <w:rsid w:val="00932285"/>
    <w:rsid w:val="009B1FBF"/>
    <w:rsid w:val="00A016F9"/>
    <w:rsid w:val="00BB371F"/>
    <w:rsid w:val="00BD7FDE"/>
    <w:rsid w:val="00D24778"/>
    <w:rsid w:val="00D87A1E"/>
    <w:rsid w:val="00DB68FD"/>
    <w:rsid w:val="00DD18DD"/>
    <w:rsid w:val="00DE1F07"/>
    <w:rsid w:val="00E14C6D"/>
    <w:rsid w:val="00E74BBF"/>
    <w:rsid w:val="00E810A2"/>
    <w:rsid w:val="00EF0669"/>
    <w:rsid w:val="00EF757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4552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583B22"/>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583B22"/>
    <w:rPr>
      <w:rFonts w:ascii="Lucida Grande" w:hAnsi="Lucida Grande" w:cs="Lucida Grande"/>
      <w:sz w:val="18"/>
      <w:szCs w:val="18"/>
    </w:rPr>
  </w:style>
  <w:style w:type="paragraph" w:styleId="Liststycke">
    <w:name w:val="List Paragraph"/>
    <w:basedOn w:val="Normal"/>
    <w:uiPriority w:val="34"/>
    <w:qFormat/>
    <w:rsid w:val="00583B22"/>
    <w:pPr>
      <w:ind w:left="720"/>
      <w:contextualSpacing/>
    </w:pPr>
  </w:style>
  <w:style w:type="character" w:styleId="Hyperlnk">
    <w:name w:val="Hyperlink"/>
    <w:basedOn w:val="Standardstycketypsnitt"/>
    <w:uiPriority w:val="99"/>
    <w:unhideWhenUsed/>
    <w:rsid w:val="0082091F"/>
    <w:rPr>
      <w:color w:val="0000FF" w:themeColor="hyperlink"/>
      <w:u w:val="single"/>
    </w:rPr>
  </w:style>
  <w:style w:type="character" w:styleId="AnvndHyperlnk">
    <w:name w:val="FollowedHyperlink"/>
    <w:basedOn w:val="Standardstycketypsnitt"/>
    <w:uiPriority w:val="99"/>
    <w:semiHidden/>
    <w:unhideWhenUsed/>
    <w:rsid w:val="004D1C6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583B22"/>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583B22"/>
    <w:rPr>
      <w:rFonts w:ascii="Lucida Grande" w:hAnsi="Lucida Grande" w:cs="Lucida Grande"/>
      <w:sz w:val="18"/>
      <w:szCs w:val="18"/>
    </w:rPr>
  </w:style>
  <w:style w:type="paragraph" w:styleId="Liststycke">
    <w:name w:val="List Paragraph"/>
    <w:basedOn w:val="Normal"/>
    <w:uiPriority w:val="34"/>
    <w:qFormat/>
    <w:rsid w:val="00583B22"/>
    <w:pPr>
      <w:ind w:left="720"/>
      <w:contextualSpacing/>
    </w:pPr>
  </w:style>
  <w:style w:type="character" w:styleId="Hyperlnk">
    <w:name w:val="Hyperlink"/>
    <w:basedOn w:val="Standardstycketypsnitt"/>
    <w:uiPriority w:val="99"/>
    <w:unhideWhenUsed/>
    <w:rsid w:val="0082091F"/>
    <w:rPr>
      <w:color w:val="0000FF" w:themeColor="hyperlink"/>
      <w:u w:val="single"/>
    </w:rPr>
  </w:style>
  <w:style w:type="character" w:styleId="AnvndHyperlnk">
    <w:name w:val="FollowedHyperlink"/>
    <w:basedOn w:val="Standardstycketypsnitt"/>
    <w:uiPriority w:val="99"/>
    <w:semiHidden/>
    <w:unhideWhenUsed/>
    <w:rsid w:val="004D1C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mynewsdesk.com/se/konsthantverkscentrum" TargetMode="External"/><Relationship Id="rId12" Type="http://schemas.openxmlformats.org/officeDocument/2006/relationships/hyperlink" Target="http://www.konsthantverkscentrum.org" TargetMode="External"/><Relationship Id="rId13" Type="http://schemas.openxmlformats.org/officeDocument/2006/relationships/hyperlink" Target="http://blogg.konsthantverkscentrum.se/" TargetMode="External"/><Relationship Id="rId14" Type="http://schemas.openxmlformats.org/officeDocument/2006/relationships/image" Target="media/image3.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konsthantverkscentrum.se" TargetMode="External"/><Relationship Id="rId8" Type="http://schemas.openxmlformats.org/officeDocument/2006/relationships/image" Target="media/image2.jpg"/><Relationship Id="rId9" Type="http://schemas.openxmlformats.org/officeDocument/2006/relationships/hyperlink" Target="http://www.konsthantverkscentrum.se" TargetMode="External"/><Relationship Id="rId10" Type="http://schemas.openxmlformats.org/officeDocument/2006/relationships/hyperlink" Target="mailto:maria.kreutz@konsthantverkscentrum.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547</Words>
  <Characters>2904</Characters>
  <Application>Microsoft Macintosh Word</Application>
  <DocSecurity>0</DocSecurity>
  <Lines>24</Lines>
  <Paragraphs>6</Paragraphs>
  <ScaleCrop>false</ScaleCrop>
  <Company>Konsthantverkscentrum</Company>
  <LinksUpToDate>false</LinksUpToDate>
  <CharactersWithSpaces>3445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Konsthantverkscentrum Konsthantverkscentrum</dc:creator>
  <cp:keywords/>
  <dc:description/>
  <cp:lastModifiedBy>Karin</cp:lastModifiedBy>
  <cp:revision>2</cp:revision>
  <cp:lastPrinted>2015-02-18T13:53:00Z</cp:lastPrinted>
  <dcterms:created xsi:type="dcterms:W3CDTF">2015-04-08T14:07:00Z</dcterms:created>
  <dcterms:modified xsi:type="dcterms:W3CDTF">2015-04-08T14:07:00Z</dcterms:modified>
</cp:coreProperties>
</file>