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55135" w14:textId="77777777" w:rsidR="0050563A" w:rsidRPr="00B76765" w:rsidRDefault="0050563A" w:rsidP="0050563A">
      <w:pPr>
        <w:tabs>
          <w:tab w:val="left" w:pos="142"/>
        </w:tabs>
        <w:spacing w:line="312" w:lineRule="auto"/>
        <w:jc w:val="center"/>
        <w:rPr>
          <w:rFonts w:ascii="Verdana" w:hAnsi="Verdana" w:cs="Arial"/>
          <w:b/>
          <w:bCs/>
          <w:sz w:val="31"/>
          <w:szCs w:val="31"/>
          <w:lang w:val="ru-RU"/>
        </w:rPr>
      </w:pPr>
      <w:r>
        <w:rPr>
          <w:rFonts w:ascii="Verdana" w:hAnsi="Verdana" w:cs="Arial"/>
          <w:b/>
          <w:bCs/>
          <w:sz w:val="31"/>
          <w:szCs w:val="31"/>
        </w:rPr>
        <w:t>Sony</w:t>
      </w:r>
      <w:r w:rsidRPr="009534C9">
        <w:rPr>
          <w:rFonts w:ascii="Verdana" w:hAnsi="Verdana" w:cs="Arial"/>
          <w:b/>
          <w:bCs/>
          <w:sz w:val="31"/>
          <w:szCs w:val="31"/>
          <w:lang w:val="ru-RU"/>
        </w:rPr>
        <w:t xml:space="preserve"> объявляет о старте </w:t>
      </w:r>
      <w:r>
        <w:rPr>
          <w:rFonts w:ascii="Verdana" w:hAnsi="Verdana" w:cs="Arial"/>
          <w:b/>
          <w:bCs/>
          <w:sz w:val="31"/>
          <w:szCs w:val="31"/>
          <w:lang w:val="ru-RU"/>
        </w:rPr>
        <w:t xml:space="preserve">предзаказа </w:t>
      </w:r>
      <w:r w:rsidRPr="009534C9">
        <w:rPr>
          <w:rFonts w:ascii="Verdana" w:hAnsi="Verdana" w:cs="Arial"/>
          <w:b/>
          <w:bCs/>
          <w:sz w:val="31"/>
          <w:szCs w:val="31"/>
          <w:lang w:val="ru-RU"/>
        </w:rPr>
        <w:t>смартфон</w:t>
      </w:r>
      <w:r>
        <w:rPr>
          <w:rFonts w:ascii="Verdana" w:hAnsi="Verdana" w:cs="Arial"/>
          <w:b/>
          <w:bCs/>
          <w:sz w:val="31"/>
          <w:szCs w:val="31"/>
          <w:lang w:val="ru-RU"/>
        </w:rPr>
        <w:t>а</w:t>
      </w:r>
      <w:r w:rsidRPr="009534C9">
        <w:rPr>
          <w:rFonts w:ascii="Verdana" w:hAnsi="Verdana" w:cs="Arial"/>
          <w:b/>
          <w:bCs/>
          <w:sz w:val="31"/>
          <w:szCs w:val="31"/>
          <w:lang w:val="ru-RU"/>
        </w:rPr>
        <w:t xml:space="preserve"> </w:t>
      </w:r>
      <w:r>
        <w:rPr>
          <w:rFonts w:ascii="Verdana" w:hAnsi="Verdana" w:cs="Arial"/>
          <w:b/>
          <w:bCs/>
          <w:sz w:val="31"/>
          <w:szCs w:val="31"/>
        </w:rPr>
        <w:t>Xperia</w:t>
      </w:r>
      <w:r>
        <w:rPr>
          <w:rFonts w:ascii="Verdana" w:hAnsi="Verdana" w:cs="Arial"/>
          <w:b/>
          <w:bCs/>
          <w:sz w:val="31"/>
          <w:szCs w:val="31"/>
          <w:lang w:val="ru-RU"/>
        </w:rPr>
        <w:t xml:space="preserve"> 5 </w:t>
      </w:r>
      <w:r w:rsidRPr="009534C9">
        <w:rPr>
          <w:rFonts w:ascii="Verdana" w:hAnsi="Verdana" w:cs="Arial"/>
          <w:b/>
          <w:bCs/>
          <w:sz w:val="31"/>
          <w:szCs w:val="31"/>
          <w:lang w:val="ru-RU"/>
        </w:rPr>
        <w:t>в России</w:t>
      </w:r>
    </w:p>
    <w:p w14:paraId="61093CBD" w14:textId="77777777" w:rsidR="0050563A" w:rsidRPr="00B76765" w:rsidRDefault="0050563A" w:rsidP="0050563A">
      <w:pPr>
        <w:tabs>
          <w:tab w:val="left" w:pos="142"/>
        </w:tabs>
        <w:spacing w:line="312" w:lineRule="auto"/>
        <w:jc w:val="center"/>
        <w:rPr>
          <w:rFonts w:ascii="Verdana" w:hAnsi="Verdana" w:cs="Arial"/>
          <w:b/>
          <w:bCs/>
          <w:sz w:val="31"/>
          <w:szCs w:val="31"/>
          <w:lang w:val="ru-RU"/>
        </w:rPr>
      </w:pPr>
    </w:p>
    <w:p w14:paraId="3A6BFA60" w14:textId="7267CB1E" w:rsidR="0050563A" w:rsidRPr="00D83FC8" w:rsidRDefault="00F5238D" w:rsidP="00C36C5F">
      <w:pPr>
        <w:spacing w:line="360" w:lineRule="auto"/>
        <w:jc w:val="both"/>
        <w:rPr>
          <w:rFonts w:ascii="Verdana" w:hAnsi="Verdana" w:cs="Arial"/>
          <w:sz w:val="22"/>
          <w:szCs w:val="22"/>
          <w:lang w:val="ru-RU"/>
        </w:rPr>
      </w:pPr>
      <w:r>
        <w:rPr>
          <w:rFonts w:ascii="Verdana" w:hAnsi="Verdana" w:cs="Arial"/>
          <w:b/>
          <w:sz w:val="22"/>
          <w:szCs w:val="22"/>
          <w:lang w:val="ru-RU"/>
        </w:rPr>
        <w:t xml:space="preserve">Москва, 23 октября </w:t>
      </w:r>
      <w:r w:rsidR="0050563A" w:rsidRPr="006B3C1E">
        <w:rPr>
          <w:rFonts w:ascii="Verdana" w:hAnsi="Verdana" w:cs="Arial"/>
          <w:b/>
          <w:sz w:val="22"/>
          <w:szCs w:val="22"/>
          <w:lang w:val="ru-RU"/>
        </w:rPr>
        <w:t>2019 года</w:t>
      </w:r>
      <w:r w:rsidR="0050563A" w:rsidRPr="006B3C1E">
        <w:rPr>
          <w:rFonts w:ascii="Verdana" w:hAnsi="Verdana" w:cs="Arial"/>
          <w:sz w:val="22"/>
          <w:szCs w:val="22"/>
        </w:rPr>
        <w:t> </w:t>
      </w:r>
      <w:r w:rsidR="0050563A" w:rsidRPr="006B3C1E">
        <w:rPr>
          <w:rFonts w:ascii="Verdana" w:hAnsi="Verdana" w:cs="Arial"/>
          <w:sz w:val="22"/>
          <w:szCs w:val="22"/>
          <w:lang w:val="ru-RU"/>
        </w:rPr>
        <w:t xml:space="preserve">— </w:t>
      </w:r>
      <w:r w:rsidR="00C36C5F">
        <w:rPr>
          <w:rFonts w:ascii="Verdana" w:hAnsi="Verdana" w:cs="Arial"/>
          <w:sz w:val="22"/>
          <w:szCs w:val="22"/>
          <w:lang w:val="ru-RU"/>
        </w:rPr>
        <w:t xml:space="preserve">компания </w:t>
      </w:r>
      <w:r w:rsidR="0050563A" w:rsidRPr="006B3C1E">
        <w:rPr>
          <w:rFonts w:ascii="Verdana" w:hAnsi="Verdana" w:cs="Arial"/>
          <w:sz w:val="22"/>
          <w:szCs w:val="22"/>
        </w:rPr>
        <w:t>Sony</w:t>
      </w:r>
      <w:r w:rsidR="0050563A" w:rsidRPr="006B3C1E">
        <w:rPr>
          <w:rFonts w:ascii="Verdana" w:hAnsi="Verdana" w:cs="Arial"/>
          <w:sz w:val="22"/>
          <w:szCs w:val="22"/>
          <w:lang w:val="ru-RU"/>
        </w:rPr>
        <w:t xml:space="preserve"> объявляет о старте предзаказа флагманского смартфона </w:t>
      </w:r>
      <w:r w:rsidR="0050563A" w:rsidRPr="006B3C1E">
        <w:rPr>
          <w:rFonts w:ascii="Verdana" w:hAnsi="Verdana" w:cs="Arial"/>
          <w:sz w:val="22"/>
          <w:szCs w:val="22"/>
          <w:lang w:val="en-US"/>
        </w:rPr>
        <w:t>Xperia</w:t>
      </w:r>
      <w:r w:rsidR="0050563A">
        <w:rPr>
          <w:rFonts w:ascii="Verdana" w:hAnsi="Verdana" w:cs="Arial"/>
          <w:sz w:val="22"/>
          <w:szCs w:val="22"/>
          <w:lang w:val="ru-RU"/>
        </w:rPr>
        <w:t xml:space="preserve"> 5</w:t>
      </w:r>
      <w:r w:rsidR="00D83FC8">
        <w:rPr>
          <w:rFonts w:ascii="Verdana" w:hAnsi="Verdana" w:cs="Arial"/>
          <w:sz w:val="22"/>
          <w:szCs w:val="22"/>
          <w:lang w:val="ru-RU"/>
        </w:rPr>
        <w:t xml:space="preserve">. Оформить предзаказ на новинку </w:t>
      </w:r>
      <w:r w:rsidRPr="00F5238D">
        <w:rPr>
          <w:rFonts w:ascii="Verdana" w:hAnsi="Verdana" w:cs="Arial"/>
          <w:sz w:val="22"/>
          <w:szCs w:val="22"/>
          <w:lang w:val="ru-RU"/>
        </w:rPr>
        <w:t xml:space="preserve">можно </w:t>
      </w:r>
      <w:r w:rsidR="0087135C">
        <w:rPr>
          <w:rFonts w:ascii="Verdana" w:hAnsi="Verdana" w:cs="Arial"/>
          <w:sz w:val="22"/>
          <w:szCs w:val="22"/>
          <w:lang w:val="ru-RU"/>
        </w:rPr>
        <w:t xml:space="preserve">в период с 23 октября по 05 ноября 2019 года </w:t>
      </w:r>
      <w:r w:rsidR="0050563A" w:rsidRPr="00F5238D">
        <w:rPr>
          <w:rFonts w:ascii="Verdana" w:hAnsi="Verdana" w:cs="Arial"/>
          <w:sz w:val="22"/>
          <w:szCs w:val="22"/>
          <w:lang w:val="ru-RU"/>
        </w:rPr>
        <w:t xml:space="preserve">в фирменном интернет-магазине </w:t>
      </w:r>
      <w:hyperlink r:id="rId8" w:history="1">
        <w:r w:rsidR="0050563A" w:rsidRPr="00F5238D">
          <w:rPr>
            <w:rStyle w:val="Hyperlink"/>
            <w:rFonts w:ascii="Verdana" w:hAnsi="Verdana" w:cs="Arial"/>
            <w:sz w:val="22"/>
            <w:szCs w:val="22"/>
            <w:lang w:val="ru-RU"/>
          </w:rPr>
          <w:t xml:space="preserve">Sony </w:t>
        </w:r>
        <w:proofErr w:type="spellStart"/>
        <w:r w:rsidR="0050563A" w:rsidRPr="00F5238D">
          <w:rPr>
            <w:rStyle w:val="Hyperlink"/>
            <w:rFonts w:ascii="Verdana" w:hAnsi="Verdana" w:cs="Arial"/>
            <w:sz w:val="22"/>
            <w:szCs w:val="22"/>
            <w:lang w:val="ru-RU"/>
          </w:rPr>
          <w:t>Store</w:t>
        </w:r>
        <w:proofErr w:type="spellEnd"/>
        <w:r w:rsidR="0050563A" w:rsidRPr="00F5238D">
          <w:rPr>
            <w:rStyle w:val="Hyperlink"/>
            <w:rFonts w:ascii="Verdana" w:hAnsi="Verdana" w:cs="Arial"/>
            <w:sz w:val="22"/>
            <w:szCs w:val="22"/>
            <w:lang w:val="ru-RU"/>
          </w:rPr>
          <w:t xml:space="preserve"> </w:t>
        </w:r>
        <w:proofErr w:type="spellStart"/>
        <w:r w:rsidR="0050563A" w:rsidRPr="00F5238D">
          <w:rPr>
            <w:rStyle w:val="Hyperlink"/>
            <w:rFonts w:ascii="Verdana" w:hAnsi="Verdana" w:cs="Arial"/>
            <w:sz w:val="22"/>
            <w:szCs w:val="22"/>
            <w:lang w:val="ru-RU"/>
          </w:rPr>
          <w:t>Online</w:t>
        </w:r>
        <w:proofErr w:type="spellEnd"/>
      </w:hyperlink>
      <w:r w:rsidR="0050563A" w:rsidRPr="00F5238D">
        <w:rPr>
          <w:rFonts w:ascii="Verdana" w:hAnsi="Verdana" w:cs="Arial"/>
          <w:sz w:val="22"/>
          <w:szCs w:val="22"/>
          <w:lang w:val="ru-RU"/>
        </w:rPr>
        <w:t xml:space="preserve"> и в сети фирменных магазинов Sony Centre.</w:t>
      </w:r>
      <w:r w:rsidR="00D31530">
        <w:rPr>
          <w:rFonts w:ascii="Verdana" w:hAnsi="Verdana" w:cs="Arial"/>
          <w:sz w:val="22"/>
          <w:szCs w:val="22"/>
          <w:lang w:val="ru-RU"/>
        </w:rPr>
        <w:t xml:space="preserve"> </w:t>
      </w:r>
      <w:r w:rsidR="00D31530" w:rsidRPr="00D83FC8">
        <w:rPr>
          <w:rFonts w:ascii="Verdana" w:hAnsi="Verdana" w:cs="Arial"/>
          <w:sz w:val="22"/>
          <w:szCs w:val="22"/>
          <w:lang w:val="ru-RU"/>
        </w:rPr>
        <w:t xml:space="preserve">Стоимость </w:t>
      </w:r>
      <w:r w:rsidR="00D83FC8" w:rsidRPr="00D83FC8">
        <w:rPr>
          <w:rFonts w:ascii="Verdana" w:hAnsi="Verdana" w:cs="Arial"/>
          <w:sz w:val="22"/>
          <w:szCs w:val="22"/>
          <w:lang w:val="ru-RU"/>
        </w:rPr>
        <w:t xml:space="preserve">доступна по </w:t>
      </w:r>
      <w:hyperlink r:id="rId9" w:history="1">
        <w:r w:rsidR="00D83FC8" w:rsidRPr="00D01743">
          <w:rPr>
            <w:rStyle w:val="Hyperlink"/>
            <w:rFonts w:ascii="Verdana" w:hAnsi="Verdana" w:cs="Arial"/>
            <w:sz w:val="22"/>
            <w:szCs w:val="22"/>
            <w:lang w:val="ru-RU"/>
          </w:rPr>
          <w:t>ссылке.</w:t>
        </w:r>
      </w:hyperlink>
    </w:p>
    <w:p w14:paraId="5B70F4F0" w14:textId="77777777" w:rsidR="0050563A" w:rsidRDefault="005E6575" w:rsidP="0040582E">
      <w:pPr>
        <w:spacing w:line="360" w:lineRule="auto"/>
        <w:jc w:val="both"/>
        <w:rPr>
          <w:rFonts w:ascii="Verdana" w:hAnsi="Verdana" w:cs="Arial"/>
          <w:sz w:val="22"/>
          <w:szCs w:val="22"/>
          <w:lang w:val="ru-RU"/>
        </w:rPr>
      </w:pPr>
      <w:r>
        <w:rPr>
          <w:rFonts w:ascii="Verdana" w:hAnsi="Verdana" w:cs="Arial"/>
          <w:noProof/>
          <w:sz w:val="22"/>
          <w:szCs w:val="22"/>
          <w:lang w:val="ru-RU" w:eastAsia="ru-RU"/>
        </w:rPr>
        <w:drawing>
          <wp:anchor distT="0" distB="0" distL="114300" distR="114300" simplePos="0" relativeHeight="251663360" behindDoc="0" locked="0" layoutInCell="1" allowOverlap="1" wp14:anchorId="106416CC" wp14:editId="6ACB4229">
            <wp:simplePos x="0" y="0"/>
            <wp:positionH relativeFrom="margin">
              <wp:posOffset>-10160</wp:posOffset>
            </wp:positionH>
            <wp:positionV relativeFrom="paragraph">
              <wp:posOffset>75565</wp:posOffset>
            </wp:positionV>
            <wp:extent cx="2293620" cy="3070860"/>
            <wp:effectExtent l="0" t="0" r="0" b="0"/>
            <wp:wrapSquare wrapText="bothSides"/>
            <wp:docPr id="8" name="Рисунок 8" descr="Xperia 5_Black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Xperia 5_Black_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01" t="3210" r="13762" b="43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20" cy="307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60EB2B" w14:textId="75C0FE4C" w:rsidR="00490F1A" w:rsidRPr="00450E9D" w:rsidRDefault="00DF6D96" w:rsidP="0040582E">
      <w:pPr>
        <w:spacing w:line="360" w:lineRule="auto"/>
        <w:jc w:val="both"/>
        <w:rPr>
          <w:rFonts w:ascii="Verdana" w:hAnsi="Verdana" w:cs="Arial"/>
          <w:sz w:val="22"/>
          <w:szCs w:val="22"/>
          <w:lang w:val="ru-RU"/>
        </w:rPr>
      </w:pPr>
      <w:r>
        <w:rPr>
          <w:rFonts w:ascii="Verdana" w:hAnsi="Verdana" w:cs="Arial"/>
          <w:sz w:val="22"/>
          <w:szCs w:val="22"/>
          <w:lang w:val="ru-RU"/>
        </w:rPr>
        <w:t xml:space="preserve">Ключевая особенность </w:t>
      </w:r>
      <w:r w:rsidR="0050563A">
        <w:rPr>
          <w:rFonts w:ascii="Verdana" w:hAnsi="Verdana" w:cs="Arial"/>
          <w:sz w:val="22"/>
          <w:szCs w:val="22"/>
          <w:lang w:val="en-US"/>
        </w:rPr>
        <w:t>Xperia</w:t>
      </w:r>
      <w:r w:rsidR="00274C03">
        <w:rPr>
          <w:rFonts w:ascii="Verdana" w:hAnsi="Verdana" w:cs="Arial"/>
          <w:sz w:val="22"/>
          <w:szCs w:val="22"/>
          <w:lang w:val="ru-RU"/>
        </w:rPr>
        <w:t xml:space="preserve"> </w:t>
      </w:r>
      <w:r w:rsidR="005E6575">
        <w:rPr>
          <w:rFonts w:ascii="Verdana" w:hAnsi="Verdana" w:cs="Arial"/>
          <w:sz w:val="22"/>
          <w:szCs w:val="22"/>
          <w:lang w:val="ru-RU"/>
        </w:rPr>
        <w:t>5</w:t>
      </w:r>
      <w:r w:rsidR="0050563A">
        <w:rPr>
          <w:rFonts w:ascii="Verdana" w:hAnsi="Verdana" w:cs="Arial"/>
          <w:sz w:val="22"/>
          <w:szCs w:val="22"/>
          <w:lang w:val="ru-RU"/>
        </w:rPr>
        <w:t xml:space="preserve"> –</w:t>
      </w:r>
      <w:r w:rsidR="00E94184">
        <w:rPr>
          <w:rFonts w:ascii="Verdana" w:hAnsi="Verdana" w:cs="Arial"/>
          <w:sz w:val="22"/>
          <w:szCs w:val="22"/>
          <w:lang w:val="ru-RU"/>
        </w:rPr>
        <w:t xml:space="preserve"> </w:t>
      </w:r>
      <w:r w:rsidR="00490FC2">
        <w:rPr>
          <w:rFonts w:ascii="Verdana" w:hAnsi="Verdana" w:cs="Arial"/>
          <w:sz w:val="22"/>
          <w:szCs w:val="22"/>
          <w:lang w:val="ru-RU"/>
        </w:rPr>
        <w:t xml:space="preserve">сочетание </w:t>
      </w:r>
      <w:r w:rsidR="00E30722">
        <w:rPr>
          <w:rFonts w:ascii="Verdana" w:hAnsi="Verdana" w:cs="Arial"/>
          <w:sz w:val="22"/>
          <w:szCs w:val="22"/>
          <w:lang w:val="ru-RU"/>
        </w:rPr>
        <w:t>лучших функций</w:t>
      </w:r>
      <w:r w:rsidR="00E30722" w:rsidRPr="00274C03">
        <w:rPr>
          <w:rFonts w:ascii="Verdana" w:hAnsi="Verdana" w:cs="Arial"/>
          <w:sz w:val="22"/>
          <w:szCs w:val="22"/>
          <w:lang w:val="ru-RU"/>
        </w:rPr>
        <w:t xml:space="preserve"> </w:t>
      </w:r>
      <w:proofErr w:type="spellStart"/>
      <w:r w:rsidR="00E30722" w:rsidRPr="00274C03">
        <w:rPr>
          <w:rFonts w:ascii="Verdana" w:hAnsi="Verdana" w:cs="Arial"/>
          <w:sz w:val="22"/>
          <w:szCs w:val="22"/>
          <w:lang w:val="ru-RU"/>
        </w:rPr>
        <w:t>Xperia</w:t>
      </w:r>
      <w:proofErr w:type="spellEnd"/>
      <w:r w:rsidR="00E30722" w:rsidRPr="00274C03">
        <w:rPr>
          <w:rFonts w:ascii="Verdana" w:hAnsi="Verdana" w:cs="Arial"/>
          <w:sz w:val="22"/>
          <w:szCs w:val="22"/>
          <w:lang w:val="ru-RU"/>
        </w:rPr>
        <w:t xml:space="preserve"> 1</w:t>
      </w:r>
      <w:r w:rsidR="00E30722">
        <w:rPr>
          <w:rFonts w:ascii="Verdana" w:hAnsi="Verdana" w:cs="Arial"/>
          <w:sz w:val="22"/>
          <w:szCs w:val="22"/>
          <w:lang w:val="ru-RU"/>
        </w:rPr>
        <w:t xml:space="preserve"> и новых технологических </w:t>
      </w:r>
      <w:r w:rsidR="000219FF">
        <w:rPr>
          <w:rFonts w:ascii="Verdana" w:hAnsi="Verdana" w:cs="Arial"/>
          <w:sz w:val="22"/>
          <w:szCs w:val="22"/>
          <w:lang w:val="ru-RU"/>
        </w:rPr>
        <w:t xml:space="preserve">решений </w:t>
      </w:r>
      <w:r w:rsidR="00E30722">
        <w:rPr>
          <w:rFonts w:ascii="Verdana" w:hAnsi="Verdana" w:cs="Arial"/>
          <w:sz w:val="22"/>
          <w:szCs w:val="22"/>
          <w:lang w:val="ru-RU"/>
        </w:rPr>
        <w:t xml:space="preserve">в </w:t>
      </w:r>
      <w:r w:rsidR="00274C03">
        <w:rPr>
          <w:rFonts w:ascii="Verdana" w:hAnsi="Verdana" w:cs="Arial"/>
          <w:sz w:val="22"/>
          <w:szCs w:val="22"/>
          <w:lang w:val="ru-RU"/>
        </w:rPr>
        <w:t>стильн</w:t>
      </w:r>
      <w:r w:rsidR="00E30722">
        <w:rPr>
          <w:rFonts w:ascii="Verdana" w:hAnsi="Verdana" w:cs="Arial"/>
          <w:sz w:val="22"/>
          <w:szCs w:val="22"/>
          <w:lang w:val="ru-RU"/>
        </w:rPr>
        <w:t>ом</w:t>
      </w:r>
      <w:r w:rsidR="00274C03">
        <w:rPr>
          <w:rFonts w:ascii="Verdana" w:hAnsi="Verdana" w:cs="Arial"/>
          <w:sz w:val="22"/>
          <w:szCs w:val="22"/>
          <w:lang w:val="ru-RU"/>
        </w:rPr>
        <w:t xml:space="preserve"> </w:t>
      </w:r>
      <w:r w:rsidR="00E30722" w:rsidRPr="00DF6D96">
        <w:rPr>
          <w:rFonts w:ascii="Verdana" w:hAnsi="Verdana" w:cs="Arial"/>
          <w:sz w:val="22"/>
          <w:szCs w:val="22"/>
          <w:lang w:val="ru-RU"/>
        </w:rPr>
        <w:t>компактном</w:t>
      </w:r>
      <w:r w:rsidR="00274C03" w:rsidRPr="00DF6D96">
        <w:rPr>
          <w:rFonts w:ascii="Verdana" w:hAnsi="Verdana" w:cs="Arial"/>
          <w:sz w:val="22"/>
          <w:szCs w:val="22"/>
          <w:lang w:val="ru-RU"/>
        </w:rPr>
        <w:t xml:space="preserve"> корпус</w:t>
      </w:r>
      <w:r>
        <w:rPr>
          <w:rFonts w:ascii="Verdana" w:hAnsi="Verdana" w:cs="Arial"/>
          <w:sz w:val="22"/>
          <w:szCs w:val="22"/>
          <w:lang w:val="ru-RU"/>
        </w:rPr>
        <w:t>е</w:t>
      </w:r>
      <w:r w:rsidR="00450E9D">
        <w:rPr>
          <w:rFonts w:ascii="Verdana" w:hAnsi="Verdana" w:cs="Arial"/>
          <w:sz w:val="22"/>
          <w:szCs w:val="22"/>
          <w:lang w:val="ru-RU"/>
        </w:rPr>
        <w:t>, который идеально лежит в руке.</w:t>
      </w:r>
    </w:p>
    <w:p w14:paraId="0F03713D" w14:textId="77777777" w:rsidR="0087135C" w:rsidRDefault="0087135C" w:rsidP="0040582E">
      <w:pPr>
        <w:spacing w:line="360" w:lineRule="auto"/>
        <w:jc w:val="both"/>
        <w:rPr>
          <w:rFonts w:ascii="Verdana" w:hAnsi="Verdana" w:cs="Arial"/>
          <w:color w:val="000000" w:themeColor="text1"/>
          <w:sz w:val="22"/>
          <w:szCs w:val="22"/>
          <w:lang w:val="ru-RU"/>
        </w:rPr>
      </w:pPr>
    </w:p>
    <w:p w14:paraId="392AB76C" w14:textId="6A35EA16" w:rsidR="00C36C5F" w:rsidRPr="00490F1A" w:rsidRDefault="00C36C5F" w:rsidP="0040582E">
      <w:pPr>
        <w:spacing w:line="360" w:lineRule="auto"/>
        <w:jc w:val="both"/>
        <w:rPr>
          <w:rFonts w:ascii="Verdana" w:hAnsi="Verdana" w:cs="Arial"/>
          <w:color w:val="000000" w:themeColor="text1"/>
          <w:sz w:val="22"/>
          <w:szCs w:val="22"/>
          <w:lang w:val="ru-RU"/>
        </w:rPr>
      </w:pPr>
      <w:r>
        <w:rPr>
          <w:rFonts w:ascii="Verdana" w:hAnsi="Verdana" w:cs="Arial"/>
          <w:b/>
          <w:sz w:val="22"/>
          <w:szCs w:val="22"/>
          <w:lang w:val="ru-RU"/>
        </w:rPr>
        <w:t>Изящный корпус</w:t>
      </w:r>
      <w:r w:rsidR="0081505D">
        <w:rPr>
          <w:rFonts w:ascii="Verdana" w:hAnsi="Verdana" w:cs="Arial"/>
          <w:b/>
          <w:sz w:val="22"/>
          <w:szCs w:val="22"/>
          <w:lang w:val="ru-RU"/>
        </w:rPr>
        <w:t>,</w:t>
      </w:r>
      <w:r>
        <w:rPr>
          <w:rFonts w:ascii="Verdana" w:hAnsi="Verdana" w:cs="Arial"/>
          <w:b/>
          <w:sz w:val="22"/>
          <w:szCs w:val="22"/>
          <w:lang w:val="ru-RU"/>
        </w:rPr>
        <w:t xml:space="preserve"> </w:t>
      </w:r>
      <w:r w:rsidR="0081505D">
        <w:rPr>
          <w:rFonts w:ascii="Verdana" w:hAnsi="Verdana" w:cs="Arial"/>
          <w:b/>
          <w:sz w:val="22"/>
          <w:szCs w:val="22"/>
          <w:lang w:val="ru-RU"/>
        </w:rPr>
        <w:t xml:space="preserve">изысканный </w:t>
      </w:r>
      <w:r>
        <w:rPr>
          <w:rFonts w:ascii="Verdana" w:hAnsi="Verdana" w:cs="Arial"/>
          <w:b/>
          <w:sz w:val="22"/>
          <w:szCs w:val="22"/>
          <w:lang w:val="ru-RU"/>
        </w:rPr>
        <w:t>дизайн</w:t>
      </w:r>
    </w:p>
    <w:p w14:paraId="36CB8C2B" w14:textId="76734DB3" w:rsidR="00C36C5F" w:rsidRPr="00572F8A" w:rsidRDefault="00F14712" w:rsidP="0040582E">
      <w:pPr>
        <w:spacing w:line="360" w:lineRule="auto"/>
        <w:jc w:val="both"/>
        <w:rPr>
          <w:rFonts w:ascii="Verdana" w:hAnsi="Verdana" w:cs="Arial"/>
          <w:b/>
          <w:sz w:val="22"/>
          <w:szCs w:val="22"/>
          <w:lang w:val="ru-RU"/>
        </w:rPr>
      </w:pPr>
      <w:r>
        <w:rPr>
          <w:rFonts w:ascii="Verdana" w:hAnsi="Verdana"/>
          <w:sz w:val="22"/>
          <w:szCs w:val="22"/>
          <w:lang w:val="ru-RU"/>
        </w:rPr>
        <w:t xml:space="preserve">В смартфоне </w:t>
      </w:r>
      <w:proofErr w:type="spellStart"/>
      <w:r>
        <w:rPr>
          <w:rFonts w:ascii="Verdana" w:hAnsi="Verdana"/>
          <w:sz w:val="22"/>
          <w:szCs w:val="22"/>
          <w:lang w:val="ru-RU"/>
        </w:rPr>
        <w:t>Xperia</w:t>
      </w:r>
      <w:proofErr w:type="spellEnd"/>
      <w:r>
        <w:rPr>
          <w:rFonts w:ascii="Verdana" w:hAnsi="Verdana"/>
          <w:sz w:val="22"/>
          <w:szCs w:val="22"/>
          <w:lang w:val="ru-RU"/>
        </w:rPr>
        <w:t xml:space="preserve"> 5 реализованы последние передовые разработки </w:t>
      </w:r>
      <w:r w:rsidRPr="00F5238D">
        <w:rPr>
          <w:rFonts w:ascii="Verdana" w:hAnsi="Verdana" w:cs="Arial"/>
          <w:sz w:val="22"/>
          <w:szCs w:val="22"/>
          <w:lang w:val="ru-RU"/>
        </w:rPr>
        <w:t>Sony</w:t>
      </w:r>
      <w:r w:rsidR="00A0022B">
        <w:rPr>
          <w:rFonts w:ascii="Verdana" w:hAnsi="Verdana"/>
          <w:sz w:val="22"/>
          <w:szCs w:val="22"/>
          <w:lang w:val="ru-RU"/>
        </w:rPr>
        <w:t>. Элегантный корпус</w:t>
      </w:r>
      <w:r>
        <w:rPr>
          <w:rFonts w:ascii="Verdana" w:hAnsi="Verdana"/>
          <w:sz w:val="22"/>
          <w:szCs w:val="22"/>
          <w:lang w:val="ru-RU"/>
        </w:rPr>
        <w:t xml:space="preserve"> </w:t>
      </w:r>
      <w:r w:rsidR="00C36C5F">
        <w:rPr>
          <w:rFonts w:ascii="Verdana" w:hAnsi="Verdana"/>
          <w:sz w:val="22"/>
          <w:szCs w:val="22"/>
          <w:lang w:val="ru-RU"/>
        </w:rPr>
        <w:t>обрамлен металлической рамой</w:t>
      </w:r>
      <w:r>
        <w:rPr>
          <w:rFonts w:ascii="Verdana" w:hAnsi="Verdana"/>
          <w:sz w:val="22"/>
          <w:szCs w:val="22"/>
          <w:lang w:val="ru-RU"/>
        </w:rPr>
        <w:t xml:space="preserve"> и </w:t>
      </w:r>
      <w:r w:rsidR="00C36C5F" w:rsidRPr="00500A05">
        <w:rPr>
          <w:rFonts w:ascii="Verdana" w:hAnsi="Verdana"/>
          <w:sz w:val="22"/>
          <w:szCs w:val="22"/>
          <w:lang w:val="ru-RU"/>
        </w:rPr>
        <w:t xml:space="preserve">надежно </w:t>
      </w:r>
      <w:r w:rsidR="00C36C5F" w:rsidRPr="00572F8A">
        <w:rPr>
          <w:rFonts w:ascii="Verdana" w:hAnsi="Verdana"/>
          <w:sz w:val="22"/>
          <w:szCs w:val="22"/>
          <w:lang w:val="ru-RU"/>
        </w:rPr>
        <w:t>защищен</w:t>
      </w:r>
      <w:r w:rsidR="00502B4D">
        <w:rPr>
          <w:rFonts w:ascii="Verdana" w:hAnsi="Verdana"/>
          <w:sz w:val="22"/>
          <w:szCs w:val="22"/>
          <w:lang w:val="ru-RU"/>
        </w:rPr>
        <w:t xml:space="preserve"> </w:t>
      </w:r>
      <w:r w:rsidR="00A0022B">
        <w:rPr>
          <w:rFonts w:ascii="Verdana" w:hAnsi="Verdana"/>
          <w:sz w:val="22"/>
          <w:szCs w:val="22"/>
          <w:lang w:val="ru-RU"/>
        </w:rPr>
        <w:t xml:space="preserve">прочным стеклом </w:t>
      </w:r>
      <w:proofErr w:type="spellStart"/>
      <w:r w:rsidR="00C36C5F">
        <w:rPr>
          <w:rFonts w:ascii="Verdana" w:hAnsi="Verdana"/>
          <w:sz w:val="22"/>
          <w:szCs w:val="22"/>
          <w:lang w:val="ru-RU"/>
        </w:rPr>
        <w:t>Corning</w:t>
      </w:r>
      <w:proofErr w:type="spellEnd"/>
      <w:r w:rsidR="00C36C5F">
        <w:rPr>
          <w:rFonts w:ascii="Verdana" w:hAnsi="Verdana"/>
          <w:sz w:val="22"/>
          <w:szCs w:val="22"/>
          <w:lang w:val="ru-RU"/>
        </w:rPr>
        <w:t xml:space="preserve">® </w:t>
      </w:r>
      <w:proofErr w:type="spellStart"/>
      <w:r w:rsidR="00C36C5F">
        <w:rPr>
          <w:rFonts w:ascii="Verdana" w:hAnsi="Verdana"/>
          <w:sz w:val="22"/>
          <w:szCs w:val="22"/>
          <w:lang w:val="ru-RU"/>
        </w:rPr>
        <w:t>Gorilla</w:t>
      </w:r>
      <w:proofErr w:type="spellEnd"/>
      <w:r w:rsidR="00C36C5F">
        <w:rPr>
          <w:rFonts w:ascii="Verdana" w:hAnsi="Verdana"/>
          <w:sz w:val="22"/>
          <w:szCs w:val="22"/>
          <w:lang w:val="ru-RU"/>
        </w:rPr>
        <w:t xml:space="preserve">® </w:t>
      </w:r>
      <w:proofErr w:type="spellStart"/>
      <w:r w:rsidR="00C36C5F">
        <w:rPr>
          <w:rFonts w:ascii="Verdana" w:hAnsi="Verdana"/>
          <w:sz w:val="22"/>
          <w:szCs w:val="22"/>
          <w:lang w:val="ru-RU"/>
        </w:rPr>
        <w:t>Glass</w:t>
      </w:r>
      <w:proofErr w:type="spellEnd"/>
      <w:r w:rsidR="00C36C5F">
        <w:rPr>
          <w:rFonts w:ascii="Verdana" w:hAnsi="Verdana"/>
          <w:sz w:val="22"/>
          <w:szCs w:val="22"/>
          <w:lang w:val="ru-RU"/>
        </w:rPr>
        <w:t xml:space="preserve"> 6</w:t>
      </w:r>
      <w:r w:rsidR="00A0022B">
        <w:rPr>
          <w:rFonts w:ascii="Verdana" w:hAnsi="Verdana"/>
          <w:sz w:val="22"/>
          <w:szCs w:val="22"/>
          <w:lang w:val="ru-RU"/>
        </w:rPr>
        <w:t xml:space="preserve"> с обеих сторон</w:t>
      </w:r>
      <w:r>
        <w:rPr>
          <w:rFonts w:ascii="Verdana" w:hAnsi="Verdana"/>
          <w:sz w:val="22"/>
          <w:szCs w:val="22"/>
          <w:lang w:val="ru-RU"/>
        </w:rPr>
        <w:t xml:space="preserve">. </w:t>
      </w:r>
      <w:proofErr w:type="spellStart"/>
      <w:r w:rsidRPr="00572F8A">
        <w:rPr>
          <w:rFonts w:ascii="Verdana" w:hAnsi="Verdana"/>
          <w:sz w:val="22"/>
          <w:szCs w:val="22"/>
          <w:lang w:val="ru-RU"/>
        </w:rPr>
        <w:t>Xperia</w:t>
      </w:r>
      <w:proofErr w:type="spellEnd"/>
      <w:r w:rsidRPr="00572F8A">
        <w:rPr>
          <w:rFonts w:ascii="Verdana" w:hAnsi="Verdana"/>
          <w:sz w:val="22"/>
          <w:szCs w:val="22"/>
          <w:lang w:val="ru-RU"/>
        </w:rPr>
        <w:t xml:space="preserve"> 5 также </w:t>
      </w:r>
      <w:r w:rsidR="00C36C5F" w:rsidRPr="00572F8A">
        <w:rPr>
          <w:rFonts w:ascii="Verdana" w:hAnsi="Verdana"/>
          <w:sz w:val="22"/>
          <w:szCs w:val="22"/>
          <w:lang w:val="ru-RU"/>
        </w:rPr>
        <w:t xml:space="preserve">устойчив к воздействию влаги и </w:t>
      </w:r>
      <w:r w:rsidR="00604162" w:rsidRPr="00572F8A">
        <w:rPr>
          <w:rStyle w:val="PageNumber"/>
          <w:rFonts w:ascii="Verdana" w:eastAsia="Arial" w:hAnsi="Verdana" w:cs="Arial"/>
          <w:sz w:val="22"/>
          <w:szCs w:val="22"/>
          <w:lang w:val="ru-RU"/>
        </w:rPr>
        <w:t>пыли</w:t>
      </w:r>
      <w:r w:rsidR="00604162" w:rsidRPr="00572F8A">
        <w:rPr>
          <w:rStyle w:val="a"/>
          <w:rFonts w:ascii="Verdana" w:hAnsi="Verdana" w:cs="SST"/>
          <w:sz w:val="22"/>
          <w:szCs w:val="22"/>
        </w:rPr>
        <w:endnoteReference w:id="1"/>
      </w:r>
      <w:r w:rsidR="00604162" w:rsidRPr="00572F8A">
        <w:rPr>
          <w:rStyle w:val="PageNumber"/>
          <w:rFonts w:ascii="Verdana" w:eastAsia="Arial" w:hAnsi="Verdana" w:cs="Arial"/>
          <w:sz w:val="22"/>
          <w:szCs w:val="22"/>
          <w:lang w:val="ru-RU"/>
        </w:rPr>
        <w:t xml:space="preserve"> </w:t>
      </w:r>
      <w:r w:rsidR="009D0653" w:rsidRPr="00572F8A">
        <w:rPr>
          <w:rFonts w:ascii="Verdana" w:hAnsi="Verdana"/>
          <w:sz w:val="22"/>
          <w:szCs w:val="22"/>
          <w:lang w:val="ru-RU"/>
        </w:rPr>
        <w:t xml:space="preserve">в </w:t>
      </w:r>
      <w:r w:rsidR="009D0653" w:rsidRPr="00572F8A">
        <w:rPr>
          <w:rStyle w:val="PageNumber"/>
          <w:rFonts w:ascii="Verdana" w:eastAsia="Arial" w:hAnsi="Verdana" w:cs="Arial"/>
          <w:sz w:val="22"/>
          <w:szCs w:val="22"/>
          <w:lang w:val="ru-RU"/>
        </w:rPr>
        <w:t xml:space="preserve">соответствии со стандартами </w:t>
      </w:r>
      <w:r w:rsidR="009D0653" w:rsidRPr="00572F8A">
        <w:rPr>
          <w:rStyle w:val="PageNumber"/>
          <w:rFonts w:ascii="Verdana" w:eastAsia="Arial" w:hAnsi="Verdana" w:cs="Arial"/>
          <w:sz w:val="22"/>
          <w:szCs w:val="22"/>
        </w:rPr>
        <w:t>IP</w:t>
      </w:r>
      <w:r w:rsidR="009D0653" w:rsidRPr="00572F8A">
        <w:rPr>
          <w:rStyle w:val="PageNumber"/>
          <w:rFonts w:ascii="Verdana" w:eastAsia="Arial" w:hAnsi="Verdana" w:cs="Arial"/>
          <w:sz w:val="22"/>
          <w:szCs w:val="22"/>
          <w:lang w:val="ru-RU"/>
        </w:rPr>
        <w:t>65/</w:t>
      </w:r>
      <w:r w:rsidR="009D0653" w:rsidRPr="00572F8A">
        <w:rPr>
          <w:rStyle w:val="PageNumber"/>
          <w:rFonts w:ascii="Verdana" w:eastAsia="Arial" w:hAnsi="Verdana" w:cs="Arial"/>
          <w:sz w:val="22"/>
          <w:szCs w:val="22"/>
        </w:rPr>
        <w:t>IP</w:t>
      </w:r>
      <w:r w:rsidR="009D0653" w:rsidRPr="00572F8A">
        <w:rPr>
          <w:rStyle w:val="PageNumber"/>
          <w:rFonts w:ascii="Verdana" w:eastAsia="Arial" w:hAnsi="Verdana" w:cs="Arial"/>
          <w:sz w:val="22"/>
          <w:szCs w:val="22"/>
          <w:lang w:val="ru-RU"/>
        </w:rPr>
        <w:t>68</w:t>
      </w:r>
      <w:r w:rsidR="00C36C5F" w:rsidRPr="00572F8A">
        <w:rPr>
          <w:rFonts w:ascii="Verdana" w:hAnsi="Verdana"/>
          <w:sz w:val="22"/>
          <w:szCs w:val="22"/>
          <w:lang w:val="ru-RU"/>
        </w:rPr>
        <w:t xml:space="preserve">. </w:t>
      </w:r>
    </w:p>
    <w:p w14:paraId="39CD109C" w14:textId="77777777" w:rsidR="00C36C5F" w:rsidRDefault="00C36C5F" w:rsidP="0040582E">
      <w:pPr>
        <w:spacing w:line="360" w:lineRule="auto"/>
        <w:rPr>
          <w:rFonts w:ascii="Verdana" w:hAnsi="Verdana"/>
          <w:b/>
          <w:sz w:val="22"/>
          <w:szCs w:val="22"/>
          <w:highlight w:val="yellow"/>
          <w:lang w:val="ru-RU"/>
        </w:rPr>
      </w:pPr>
    </w:p>
    <w:p w14:paraId="0B02F2FD" w14:textId="04D60C83" w:rsidR="00B24569" w:rsidRPr="00B13E76" w:rsidRDefault="0087135C" w:rsidP="00213BC9">
      <w:pPr>
        <w:spacing w:line="360" w:lineRule="auto"/>
        <w:rPr>
          <w:rFonts w:ascii="Verdana" w:hAnsi="Verdana"/>
          <w:b/>
          <w:color w:val="FF0000"/>
          <w:sz w:val="22"/>
          <w:szCs w:val="22"/>
          <w:lang w:val="ru-RU"/>
        </w:rPr>
      </w:pPr>
      <w:r>
        <w:rPr>
          <w:rFonts w:ascii="Verdana" w:hAnsi="Verdana"/>
          <w:b/>
          <w:sz w:val="22"/>
          <w:szCs w:val="22"/>
          <w:lang w:val="ru-RU"/>
        </w:rPr>
        <w:t>Прев</w:t>
      </w:r>
      <w:r w:rsidR="00D83FC8">
        <w:rPr>
          <w:rFonts w:ascii="Verdana" w:hAnsi="Verdana"/>
          <w:b/>
          <w:sz w:val="22"/>
          <w:szCs w:val="22"/>
          <w:lang w:val="ru-RU"/>
        </w:rPr>
        <w:t xml:space="preserve">осходные визуальные возможности </w:t>
      </w:r>
      <w:r w:rsidR="00B13E76" w:rsidRPr="00D83FC8">
        <w:rPr>
          <w:rFonts w:ascii="Verdana" w:hAnsi="Verdana"/>
          <w:b/>
          <w:color w:val="000000" w:themeColor="text1"/>
          <w:sz w:val="22"/>
          <w:szCs w:val="22"/>
          <w:lang w:val="ru-RU"/>
        </w:rPr>
        <w:t xml:space="preserve">и объемный звук </w:t>
      </w:r>
    </w:p>
    <w:p w14:paraId="61BAD9D6" w14:textId="32A526FB" w:rsidR="00EA5D6A" w:rsidRDefault="00B24569" w:rsidP="00572F8A">
      <w:pPr>
        <w:spacing w:line="360" w:lineRule="auto"/>
        <w:jc w:val="both"/>
        <w:rPr>
          <w:rFonts w:ascii="Verdana" w:hAnsi="Verdana"/>
          <w:sz w:val="22"/>
          <w:szCs w:val="22"/>
          <w:lang w:val="ru-RU"/>
        </w:rPr>
      </w:pPr>
      <w:r w:rsidRPr="00D83FC8">
        <w:rPr>
          <w:rFonts w:ascii="Verdana" w:hAnsi="Verdana"/>
          <w:color w:val="000000" w:themeColor="text1"/>
          <w:sz w:val="22"/>
          <w:szCs w:val="22"/>
          <w:lang w:val="ru-RU"/>
        </w:rPr>
        <w:t xml:space="preserve">6,1'' </w:t>
      </w:r>
      <w:proofErr w:type="spellStart"/>
      <w:r w:rsidR="006002DD" w:rsidRPr="00D83FC8">
        <w:rPr>
          <w:rFonts w:ascii="Verdana" w:hAnsi="Verdana"/>
          <w:color w:val="000000" w:themeColor="text1"/>
          <w:sz w:val="22"/>
          <w:szCs w:val="22"/>
          <w:lang w:val="ru-RU"/>
        </w:rPr>
        <w:t>CinemaWide</w:t>
      </w:r>
      <w:proofErr w:type="spellEnd"/>
      <w:r w:rsidR="006002DD" w:rsidRPr="00D83FC8">
        <w:rPr>
          <w:rFonts w:ascii="Verdana" w:hAnsi="Verdana"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D83FC8">
        <w:rPr>
          <w:rFonts w:ascii="Verdana" w:hAnsi="Verdana"/>
          <w:color w:val="000000" w:themeColor="text1"/>
          <w:sz w:val="22"/>
          <w:szCs w:val="22"/>
          <w:lang w:val="ru-RU"/>
        </w:rPr>
        <w:t>Full</w:t>
      </w:r>
      <w:proofErr w:type="spellEnd"/>
      <w:r w:rsidRPr="00D83FC8">
        <w:rPr>
          <w:rFonts w:ascii="Verdana" w:hAnsi="Verdana"/>
          <w:color w:val="000000" w:themeColor="text1"/>
          <w:sz w:val="22"/>
          <w:szCs w:val="22"/>
          <w:lang w:val="ru-RU"/>
        </w:rPr>
        <w:t xml:space="preserve"> HD+ </w:t>
      </w:r>
      <w:r w:rsidR="00B13E76" w:rsidRPr="00D83FC8">
        <w:rPr>
          <w:rFonts w:ascii="Verdana" w:hAnsi="Verdana"/>
          <w:color w:val="000000" w:themeColor="text1"/>
          <w:sz w:val="22"/>
          <w:szCs w:val="22"/>
          <w:lang w:val="en-US"/>
        </w:rPr>
        <w:t>HDR</w:t>
      </w:r>
      <w:r w:rsidR="00B13E76" w:rsidRPr="00D83FC8">
        <w:rPr>
          <w:rFonts w:ascii="Verdana" w:hAnsi="Verdana"/>
          <w:color w:val="000000" w:themeColor="text1"/>
          <w:sz w:val="22"/>
          <w:szCs w:val="22"/>
          <w:lang w:val="ru-RU"/>
        </w:rPr>
        <w:t xml:space="preserve"> </w:t>
      </w:r>
      <w:r w:rsidRPr="00D83FC8">
        <w:rPr>
          <w:rFonts w:ascii="Verdana" w:hAnsi="Verdana"/>
          <w:color w:val="000000" w:themeColor="text1"/>
          <w:sz w:val="22"/>
          <w:szCs w:val="22"/>
          <w:lang w:val="ru-RU"/>
        </w:rPr>
        <w:t xml:space="preserve">OLED </w:t>
      </w:r>
      <w:r w:rsidRPr="006D645C">
        <w:rPr>
          <w:rFonts w:ascii="Verdana" w:hAnsi="Verdana"/>
          <w:sz w:val="22"/>
          <w:szCs w:val="22"/>
          <w:lang w:val="ru-RU"/>
        </w:rPr>
        <w:t>дис</w:t>
      </w:r>
      <w:r w:rsidR="0024683B" w:rsidRPr="006D645C">
        <w:rPr>
          <w:rFonts w:ascii="Verdana" w:hAnsi="Verdana"/>
          <w:sz w:val="22"/>
          <w:szCs w:val="22"/>
          <w:lang w:val="ru-RU"/>
        </w:rPr>
        <w:t>плей с соотношением сторон 21:9</w:t>
      </w:r>
      <w:r w:rsidR="00386833">
        <w:rPr>
          <w:rFonts w:ascii="Verdana" w:hAnsi="Verdana"/>
          <w:sz w:val="22"/>
          <w:szCs w:val="22"/>
          <w:lang w:val="ru-RU"/>
        </w:rPr>
        <w:t xml:space="preserve"> </w:t>
      </w:r>
      <w:r w:rsidRPr="006D645C">
        <w:rPr>
          <w:rFonts w:ascii="Verdana" w:hAnsi="Verdana"/>
          <w:sz w:val="22"/>
          <w:szCs w:val="22"/>
          <w:lang w:val="ru-RU"/>
        </w:rPr>
        <w:t>оснащен технологиями</w:t>
      </w:r>
      <w:r w:rsidR="00D83FC8">
        <w:rPr>
          <w:rFonts w:ascii="Verdana" w:hAnsi="Verdana"/>
          <w:sz w:val="22"/>
          <w:szCs w:val="22"/>
          <w:lang w:val="ru-RU"/>
        </w:rPr>
        <w:t>,</w:t>
      </w:r>
      <w:r w:rsidRPr="006D645C">
        <w:rPr>
          <w:rFonts w:ascii="Verdana" w:hAnsi="Verdana"/>
          <w:sz w:val="22"/>
          <w:szCs w:val="22"/>
          <w:lang w:val="ru-RU"/>
        </w:rPr>
        <w:t xml:space="preserve"> </w:t>
      </w:r>
      <w:r w:rsidR="00E7125B" w:rsidRPr="00D83FC8">
        <w:rPr>
          <w:rFonts w:ascii="Verdana" w:hAnsi="Verdana"/>
          <w:color w:val="000000" w:themeColor="text1"/>
          <w:sz w:val="22"/>
          <w:szCs w:val="22"/>
          <w:lang w:val="ru-RU"/>
        </w:rPr>
        <w:t xml:space="preserve">аналогичными тем, что используются в телевизорах </w:t>
      </w:r>
      <w:r w:rsidRPr="006D645C">
        <w:rPr>
          <w:rFonts w:ascii="Verdana" w:hAnsi="Verdana"/>
          <w:sz w:val="22"/>
          <w:szCs w:val="22"/>
          <w:lang w:val="ru-RU"/>
        </w:rPr>
        <w:t>Sony BRAVI</w:t>
      </w:r>
      <w:r w:rsidR="0024683B" w:rsidRPr="006D645C">
        <w:rPr>
          <w:rFonts w:ascii="Verdana" w:hAnsi="Verdana"/>
          <w:sz w:val="22"/>
          <w:szCs w:val="22"/>
          <w:lang w:val="ru-RU"/>
        </w:rPr>
        <w:t>A®</w:t>
      </w:r>
      <w:r w:rsidR="00B13E76" w:rsidRPr="00B13E76">
        <w:rPr>
          <w:rFonts w:ascii="Verdana" w:hAnsi="Verdana"/>
          <w:sz w:val="22"/>
          <w:szCs w:val="22"/>
          <w:lang w:val="ru-RU"/>
        </w:rPr>
        <w:t>,</w:t>
      </w:r>
      <w:r w:rsidR="00D83FC8">
        <w:rPr>
          <w:rFonts w:ascii="Verdana" w:hAnsi="Verdana"/>
          <w:sz w:val="22"/>
          <w:szCs w:val="22"/>
          <w:lang w:val="ru-RU"/>
        </w:rPr>
        <w:t xml:space="preserve"> и</w:t>
      </w:r>
      <w:r w:rsidR="0024683B" w:rsidRPr="006D645C">
        <w:rPr>
          <w:rFonts w:ascii="Verdana" w:hAnsi="Verdana"/>
          <w:sz w:val="22"/>
          <w:szCs w:val="22"/>
          <w:lang w:val="ru-RU"/>
        </w:rPr>
        <w:t xml:space="preserve"> </w:t>
      </w:r>
      <w:r w:rsidR="00E7125B" w:rsidRPr="00D83FC8">
        <w:rPr>
          <w:rFonts w:ascii="Verdana" w:hAnsi="Verdana"/>
          <w:color w:val="000000" w:themeColor="text1"/>
          <w:sz w:val="22"/>
          <w:szCs w:val="22"/>
          <w:lang w:val="ru-RU"/>
        </w:rPr>
        <w:t xml:space="preserve">процессором </w:t>
      </w:r>
      <w:r w:rsidR="0024683B" w:rsidRPr="006D645C">
        <w:rPr>
          <w:rFonts w:ascii="Verdana" w:hAnsi="Verdana"/>
          <w:sz w:val="22"/>
          <w:szCs w:val="22"/>
          <w:lang w:val="ru-RU"/>
        </w:rPr>
        <w:t xml:space="preserve">X1™ </w:t>
      </w:r>
      <w:proofErr w:type="spellStart"/>
      <w:r w:rsidR="0024683B" w:rsidRPr="00102C99">
        <w:rPr>
          <w:rFonts w:ascii="Verdana" w:hAnsi="Verdana"/>
          <w:sz w:val="22"/>
          <w:szCs w:val="22"/>
          <w:lang w:val="ru-RU"/>
        </w:rPr>
        <w:t>for</w:t>
      </w:r>
      <w:proofErr w:type="spellEnd"/>
      <w:r w:rsidR="0024683B" w:rsidRPr="00102C99">
        <w:rPr>
          <w:rFonts w:ascii="Verdana" w:hAnsi="Verdana"/>
          <w:sz w:val="22"/>
          <w:szCs w:val="22"/>
          <w:lang w:val="ru-RU"/>
        </w:rPr>
        <w:t xml:space="preserve"> </w:t>
      </w:r>
      <w:proofErr w:type="spellStart"/>
      <w:r w:rsidR="0024683B" w:rsidRPr="00102C99">
        <w:rPr>
          <w:rFonts w:ascii="Verdana" w:hAnsi="Verdana"/>
          <w:sz w:val="22"/>
          <w:szCs w:val="22"/>
          <w:lang w:val="ru-RU"/>
        </w:rPr>
        <w:t>mobile</w:t>
      </w:r>
      <w:proofErr w:type="spellEnd"/>
      <w:r w:rsidR="00D94DB6">
        <w:rPr>
          <w:rFonts w:ascii="Verdana" w:hAnsi="Verdana"/>
          <w:sz w:val="22"/>
          <w:szCs w:val="22"/>
          <w:lang w:val="ru-RU"/>
        </w:rPr>
        <w:t>, повыша</w:t>
      </w:r>
      <w:r w:rsidR="00E10C6F">
        <w:rPr>
          <w:rFonts w:ascii="Verdana" w:hAnsi="Verdana"/>
          <w:sz w:val="22"/>
          <w:szCs w:val="22"/>
          <w:lang w:val="ru-RU"/>
        </w:rPr>
        <w:t>ющим</w:t>
      </w:r>
      <w:r w:rsidR="00D94DB6">
        <w:rPr>
          <w:rFonts w:ascii="Verdana" w:hAnsi="Verdana"/>
          <w:sz w:val="22"/>
          <w:szCs w:val="22"/>
          <w:lang w:val="ru-RU"/>
        </w:rPr>
        <w:t xml:space="preserve"> </w:t>
      </w:r>
      <w:r w:rsidR="008A7102">
        <w:rPr>
          <w:rFonts w:ascii="Verdana" w:hAnsi="Verdana"/>
          <w:sz w:val="22"/>
          <w:szCs w:val="22"/>
          <w:lang w:val="ru-RU"/>
        </w:rPr>
        <w:t>контрастност</w:t>
      </w:r>
      <w:r w:rsidR="00D94DB6">
        <w:rPr>
          <w:rFonts w:ascii="Verdana" w:hAnsi="Verdana"/>
          <w:sz w:val="22"/>
          <w:szCs w:val="22"/>
          <w:lang w:val="ru-RU"/>
        </w:rPr>
        <w:t>ь</w:t>
      </w:r>
      <w:r w:rsidR="008A7102">
        <w:rPr>
          <w:rFonts w:ascii="Verdana" w:hAnsi="Verdana"/>
          <w:sz w:val="22"/>
          <w:szCs w:val="22"/>
          <w:lang w:val="ru-RU"/>
        </w:rPr>
        <w:t xml:space="preserve"> и четкост</w:t>
      </w:r>
      <w:r w:rsidR="00D94DB6">
        <w:rPr>
          <w:rFonts w:ascii="Verdana" w:hAnsi="Verdana"/>
          <w:sz w:val="22"/>
          <w:szCs w:val="22"/>
          <w:lang w:val="ru-RU"/>
        </w:rPr>
        <w:t>ь</w:t>
      </w:r>
      <w:r w:rsidR="008A7102">
        <w:rPr>
          <w:rFonts w:ascii="Verdana" w:hAnsi="Verdana"/>
          <w:sz w:val="22"/>
          <w:szCs w:val="22"/>
          <w:lang w:val="ru-RU"/>
        </w:rPr>
        <w:t xml:space="preserve"> изображения</w:t>
      </w:r>
      <w:r w:rsidR="00F5238D">
        <w:rPr>
          <w:rFonts w:ascii="Verdana" w:hAnsi="Verdana"/>
          <w:sz w:val="22"/>
          <w:szCs w:val="22"/>
          <w:lang w:val="ru-RU"/>
        </w:rPr>
        <w:t>.</w:t>
      </w:r>
      <w:r w:rsidR="00DE75FA">
        <w:rPr>
          <w:rFonts w:ascii="Verdana" w:hAnsi="Verdana"/>
          <w:sz w:val="22"/>
          <w:szCs w:val="22"/>
          <w:lang w:val="ru-RU"/>
        </w:rPr>
        <w:t xml:space="preserve"> </w:t>
      </w:r>
      <w:r w:rsidR="00B13E76">
        <w:rPr>
          <w:rFonts w:ascii="Verdana" w:hAnsi="Verdana"/>
          <w:sz w:val="22"/>
          <w:szCs w:val="22"/>
          <w:lang w:val="ru-RU"/>
        </w:rPr>
        <w:t>Р</w:t>
      </w:r>
      <w:r w:rsidR="00EA5D6A" w:rsidRPr="00EA5D6A">
        <w:rPr>
          <w:rFonts w:ascii="Verdana" w:hAnsi="Verdana"/>
          <w:sz w:val="22"/>
          <w:szCs w:val="22"/>
          <w:lang w:val="ru-RU"/>
        </w:rPr>
        <w:t xml:space="preserve">ежим </w:t>
      </w:r>
      <w:proofErr w:type="spellStart"/>
      <w:r w:rsidR="00EA5D6A" w:rsidRPr="00EA5D6A">
        <w:rPr>
          <w:rFonts w:ascii="Verdana" w:hAnsi="Verdana"/>
          <w:sz w:val="22"/>
          <w:szCs w:val="22"/>
          <w:lang w:val="ru-RU"/>
        </w:rPr>
        <w:t>Creator</w:t>
      </w:r>
      <w:proofErr w:type="spellEnd"/>
      <w:r w:rsidR="00B13E76">
        <w:rPr>
          <w:rFonts w:ascii="Verdana" w:hAnsi="Verdana"/>
          <w:sz w:val="22"/>
          <w:szCs w:val="22"/>
          <w:lang w:val="ru-RU"/>
        </w:rPr>
        <w:t>, р</w:t>
      </w:r>
      <w:r w:rsidR="00B13E76" w:rsidRPr="00EA5D6A">
        <w:rPr>
          <w:rFonts w:ascii="Verdana" w:hAnsi="Verdana"/>
          <w:sz w:val="22"/>
          <w:szCs w:val="22"/>
          <w:lang w:val="ru-RU"/>
        </w:rPr>
        <w:t xml:space="preserve">азработанный на основе технологий </w:t>
      </w:r>
      <w:proofErr w:type="spellStart"/>
      <w:r w:rsidR="00B13E76" w:rsidRPr="00EA5D6A">
        <w:rPr>
          <w:rFonts w:ascii="Verdana" w:hAnsi="Verdana"/>
          <w:sz w:val="22"/>
          <w:szCs w:val="22"/>
          <w:lang w:val="ru-RU"/>
        </w:rPr>
        <w:t>CineAlta</w:t>
      </w:r>
      <w:proofErr w:type="spellEnd"/>
      <w:r w:rsidR="00B13E76" w:rsidRPr="00EA5D6A">
        <w:rPr>
          <w:rFonts w:ascii="Verdana" w:hAnsi="Verdana"/>
          <w:sz w:val="22"/>
          <w:szCs w:val="22"/>
          <w:lang w:val="ru-RU"/>
        </w:rPr>
        <w:t xml:space="preserve"> и </w:t>
      </w:r>
      <w:proofErr w:type="spellStart"/>
      <w:r w:rsidR="00B13E76" w:rsidRPr="00EA5D6A">
        <w:rPr>
          <w:rFonts w:ascii="Verdana" w:hAnsi="Verdana"/>
          <w:sz w:val="22"/>
          <w:szCs w:val="22"/>
          <w:lang w:val="ru-RU"/>
        </w:rPr>
        <w:t>Master</w:t>
      </w:r>
      <w:proofErr w:type="spellEnd"/>
      <w:r w:rsidR="00B13E76" w:rsidRPr="00EA5D6A">
        <w:rPr>
          <w:rFonts w:ascii="Verdana" w:hAnsi="Verdana"/>
          <w:sz w:val="22"/>
          <w:szCs w:val="22"/>
          <w:lang w:val="ru-RU"/>
        </w:rPr>
        <w:t xml:space="preserve"> </w:t>
      </w:r>
      <w:proofErr w:type="spellStart"/>
      <w:r w:rsidR="00B13E76" w:rsidRPr="00EA5D6A">
        <w:rPr>
          <w:rFonts w:ascii="Verdana" w:hAnsi="Verdana"/>
          <w:sz w:val="22"/>
          <w:szCs w:val="22"/>
          <w:lang w:val="ru-RU"/>
        </w:rPr>
        <w:t>Monitor</w:t>
      </w:r>
      <w:proofErr w:type="spellEnd"/>
      <w:r w:rsidR="00B13E76">
        <w:rPr>
          <w:rFonts w:ascii="Verdana" w:hAnsi="Verdana"/>
          <w:sz w:val="22"/>
          <w:szCs w:val="22"/>
          <w:lang w:val="ru-RU"/>
        </w:rPr>
        <w:t xml:space="preserve">, </w:t>
      </w:r>
      <w:r w:rsidR="0087135C">
        <w:rPr>
          <w:rFonts w:ascii="Verdana" w:hAnsi="Verdana"/>
          <w:sz w:val="22"/>
          <w:szCs w:val="22"/>
          <w:lang w:val="ru-RU"/>
        </w:rPr>
        <w:t xml:space="preserve">обеспечивает </w:t>
      </w:r>
      <w:r w:rsidR="00E10C6F">
        <w:rPr>
          <w:rFonts w:ascii="Verdana" w:hAnsi="Verdana"/>
          <w:sz w:val="22"/>
          <w:szCs w:val="22"/>
          <w:lang w:val="ru-RU"/>
        </w:rPr>
        <w:t>беспрецедентную</w:t>
      </w:r>
      <w:r w:rsidR="0087135C" w:rsidRPr="0087135C">
        <w:rPr>
          <w:rFonts w:ascii="Verdana" w:hAnsi="Verdana"/>
          <w:sz w:val="22"/>
          <w:szCs w:val="22"/>
          <w:lang w:val="ru-RU"/>
        </w:rPr>
        <w:t xml:space="preserve"> </w:t>
      </w:r>
      <w:r w:rsidR="0087135C" w:rsidRPr="00D83FC8">
        <w:rPr>
          <w:rFonts w:ascii="Verdana" w:hAnsi="Verdana"/>
          <w:color w:val="000000" w:themeColor="text1"/>
          <w:sz w:val="22"/>
          <w:szCs w:val="22"/>
          <w:lang w:val="ru-RU"/>
        </w:rPr>
        <w:t>цветопередачу</w:t>
      </w:r>
      <w:r w:rsidR="00B13E76" w:rsidRPr="00D83FC8">
        <w:rPr>
          <w:rFonts w:ascii="Verdana" w:hAnsi="Verdana"/>
          <w:color w:val="000000" w:themeColor="text1"/>
          <w:sz w:val="22"/>
          <w:szCs w:val="22"/>
          <w:lang w:val="ru-RU"/>
        </w:rPr>
        <w:t xml:space="preserve"> и контрастность</w:t>
      </w:r>
      <w:r w:rsidR="0087135C" w:rsidRPr="00D83FC8">
        <w:rPr>
          <w:rFonts w:ascii="Verdana" w:hAnsi="Verdana"/>
          <w:color w:val="000000" w:themeColor="text1"/>
          <w:sz w:val="22"/>
          <w:szCs w:val="22"/>
          <w:lang w:val="ru-RU"/>
        </w:rPr>
        <w:t xml:space="preserve"> контента</w:t>
      </w:r>
      <w:r w:rsidR="00D83FC8">
        <w:rPr>
          <w:rFonts w:ascii="Verdana" w:hAnsi="Verdana"/>
          <w:sz w:val="22"/>
          <w:szCs w:val="22"/>
          <w:lang w:val="ru-RU"/>
        </w:rPr>
        <w:t xml:space="preserve"> </w:t>
      </w:r>
      <w:r w:rsidR="00B13E76" w:rsidRPr="00D83FC8">
        <w:rPr>
          <w:rFonts w:ascii="Verdana" w:hAnsi="Verdana"/>
          <w:color w:val="000000" w:themeColor="text1"/>
          <w:sz w:val="22"/>
          <w:szCs w:val="22"/>
          <w:lang w:val="ru-RU"/>
        </w:rPr>
        <w:t>– в точности, как это задумал режиссёр</w:t>
      </w:r>
      <w:r w:rsidR="00EA5D6A" w:rsidRPr="00D83FC8">
        <w:rPr>
          <w:rFonts w:ascii="Verdana" w:hAnsi="Verdana"/>
          <w:color w:val="000000" w:themeColor="text1"/>
          <w:sz w:val="22"/>
          <w:szCs w:val="22"/>
          <w:lang w:val="ru-RU"/>
        </w:rPr>
        <w:t xml:space="preserve">. </w:t>
      </w:r>
      <w:r w:rsidR="00DE75FA">
        <w:rPr>
          <w:rFonts w:ascii="Verdana" w:hAnsi="Verdana"/>
          <w:sz w:val="22"/>
          <w:szCs w:val="22"/>
          <w:lang w:val="ru-RU"/>
        </w:rPr>
        <w:t>Богатая п</w:t>
      </w:r>
      <w:r w:rsidR="007062F0">
        <w:rPr>
          <w:rFonts w:ascii="Verdana" w:hAnsi="Verdana"/>
          <w:sz w:val="22"/>
          <w:szCs w:val="22"/>
          <w:lang w:val="ru-RU"/>
        </w:rPr>
        <w:t>а</w:t>
      </w:r>
      <w:r w:rsidR="00DE75FA">
        <w:rPr>
          <w:rFonts w:ascii="Verdana" w:hAnsi="Verdana"/>
          <w:sz w:val="22"/>
          <w:szCs w:val="22"/>
          <w:lang w:val="ru-RU"/>
        </w:rPr>
        <w:t>литра</w:t>
      </w:r>
      <w:r w:rsidR="00B13E76" w:rsidRPr="00B13E76">
        <w:rPr>
          <w:rFonts w:ascii="Verdana" w:hAnsi="Verdana"/>
          <w:sz w:val="22"/>
          <w:szCs w:val="22"/>
          <w:lang w:val="ru-RU"/>
        </w:rPr>
        <w:t xml:space="preserve"> </w:t>
      </w:r>
      <w:r w:rsidR="00B13E76" w:rsidRPr="00D83FC8">
        <w:rPr>
          <w:rFonts w:ascii="Verdana" w:hAnsi="Verdana"/>
          <w:color w:val="000000" w:themeColor="text1"/>
          <w:sz w:val="22"/>
          <w:szCs w:val="22"/>
          <w:lang w:val="ru-RU"/>
        </w:rPr>
        <w:t>и реалистичность</w:t>
      </w:r>
      <w:r w:rsidR="00DE75FA" w:rsidRPr="00D83FC8">
        <w:rPr>
          <w:rFonts w:ascii="Verdana" w:hAnsi="Verdana"/>
          <w:color w:val="000000" w:themeColor="text1"/>
          <w:sz w:val="22"/>
          <w:szCs w:val="22"/>
          <w:lang w:val="ru-RU"/>
        </w:rPr>
        <w:t xml:space="preserve"> </w:t>
      </w:r>
      <w:r w:rsidR="00DE75FA">
        <w:rPr>
          <w:rFonts w:ascii="Verdana" w:hAnsi="Verdana"/>
          <w:sz w:val="22"/>
          <w:szCs w:val="22"/>
          <w:lang w:val="ru-RU"/>
        </w:rPr>
        <w:t xml:space="preserve">цветов </w:t>
      </w:r>
      <w:r w:rsidR="007062F0">
        <w:rPr>
          <w:rFonts w:ascii="Verdana" w:hAnsi="Verdana"/>
          <w:sz w:val="22"/>
          <w:szCs w:val="22"/>
          <w:lang w:val="ru-RU"/>
        </w:rPr>
        <w:t>достигается благодаря 10-битной градации</w:t>
      </w:r>
      <w:r w:rsidR="00604162" w:rsidRPr="00386833">
        <w:rPr>
          <w:rStyle w:val="EndnoteReference"/>
          <w:rFonts w:ascii="SST" w:hAnsi="SST"/>
          <w:sz w:val="22"/>
          <w:szCs w:val="22"/>
          <w:lang w:val="ru-RU"/>
        </w:rPr>
        <w:endnoteReference w:id="2"/>
      </w:r>
      <w:r w:rsidR="007062F0">
        <w:rPr>
          <w:rFonts w:ascii="Verdana" w:hAnsi="Verdana"/>
          <w:sz w:val="22"/>
          <w:szCs w:val="22"/>
          <w:lang w:val="ru-RU"/>
        </w:rPr>
        <w:t xml:space="preserve">, </w:t>
      </w:r>
      <w:r w:rsidR="00450E9D">
        <w:rPr>
          <w:rFonts w:ascii="Verdana" w:hAnsi="Verdana"/>
          <w:sz w:val="22"/>
          <w:szCs w:val="22"/>
          <w:lang w:val="ru-RU"/>
        </w:rPr>
        <w:t xml:space="preserve">гарантирующей </w:t>
      </w:r>
      <w:r w:rsidR="00415444">
        <w:rPr>
          <w:rFonts w:ascii="Verdana" w:hAnsi="Verdana"/>
          <w:sz w:val="22"/>
          <w:szCs w:val="22"/>
          <w:lang w:val="ru-RU"/>
        </w:rPr>
        <w:t>плавный переход оттенков и глубокий черный.</w:t>
      </w:r>
      <w:r w:rsidR="007062F0">
        <w:rPr>
          <w:rFonts w:ascii="Verdana" w:hAnsi="Verdana"/>
          <w:sz w:val="22"/>
          <w:szCs w:val="22"/>
          <w:lang w:val="ru-RU"/>
        </w:rPr>
        <w:t xml:space="preserve"> </w:t>
      </w:r>
      <w:r w:rsidR="00DE75FA" w:rsidRPr="00DE75FA">
        <w:rPr>
          <w:rFonts w:ascii="Verdana" w:hAnsi="Verdana"/>
          <w:sz w:val="22"/>
          <w:szCs w:val="22"/>
          <w:lang w:val="ru-RU"/>
        </w:rPr>
        <w:t>Дисплей</w:t>
      </w:r>
      <w:r w:rsidR="00A0022B">
        <w:rPr>
          <w:rFonts w:ascii="Verdana" w:hAnsi="Verdana"/>
          <w:sz w:val="22"/>
          <w:szCs w:val="22"/>
          <w:lang w:val="ru-RU"/>
        </w:rPr>
        <w:t xml:space="preserve"> </w:t>
      </w:r>
      <w:r w:rsidR="00DE75FA" w:rsidRPr="00DE75FA">
        <w:rPr>
          <w:rFonts w:ascii="Verdana" w:hAnsi="Verdana"/>
          <w:sz w:val="22"/>
          <w:szCs w:val="22"/>
          <w:lang w:val="ru-RU"/>
        </w:rPr>
        <w:t>поддерживает расширенное цвето</w:t>
      </w:r>
      <w:r w:rsidR="00D83FC8">
        <w:rPr>
          <w:rFonts w:ascii="Verdana" w:hAnsi="Verdana"/>
          <w:sz w:val="22"/>
          <w:szCs w:val="22"/>
          <w:lang w:val="ru-RU"/>
        </w:rPr>
        <w:t xml:space="preserve">вое пространство ITU-R BT.2020, </w:t>
      </w:r>
      <w:r w:rsidR="00DE75FA" w:rsidRPr="00DE75FA">
        <w:rPr>
          <w:rFonts w:ascii="Verdana" w:hAnsi="Verdana"/>
          <w:sz w:val="22"/>
          <w:szCs w:val="22"/>
          <w:lang w:val="ru-RU"/>
        </w:rPr>
        <w:lastRenderedPageBreak/>
        <w:t xml:space="preserve">и </w:t>
      </w:r>
      <w:proofErr w:type="spellStart"/>
      <w:r w:rsidR="00DE75FA" w:rsidRPr="00DE75FA">
        <w:rPr>
          <w:rFonts w:ascii="Verdana" w:hAnsi="Verdana"/>
          <w:sz w:val="22"/>
          <w:szCs w:val="22"/>
          <w:lang w:val="ru-RU"/>
        </w:rPr>
        <w:t>Illuminant</w:t>
      </w:r>
      <w:proofErr w:type="spellEnd"/>
      <w:r w:rsidR="00DE75FA" w:rsidRPr="00DE75FA">
        <w:rPr>
          <w:rFonts w:ascii="Verdana" w:hAnsi="Verdana"/>
          <w:sz w:val="22"/>
          <w:szCs w:val="22"/>
          <w:lang w:val="ru-RU"/>
        </w:rPr>
        <w:t xml:space="preserve"> D65</w:t>
      </w:r>
      <w:r w:rsidR="008C572C">
        <w:rPr>
          <w:rFonts w:ascii="Verdana" w:hAnsi="Verdana"/>
          <w:sz w:val="22"/>
          <w:szCs w:val="22"/>
          <w:lang w:val="ru-RU"/>
        </w:rPr>
        <w:t>, обеспечивающее реалистичное воспроизведение изображения</w:t>
      </w:r>
      <w:r w:rsidR="003C008E">
        <w:rPr>
          <w:rFonts w:ascii="Verdana" w:hAnsi="Verdana"/>
          <w:sz w:val="22"/>
          <w:szCs w:val="22"/>
          <w:lang w:val="ru-RU"/>
        </w:rPr>
        <w:t>.</w:t>
      </w:r>
    </w:p>
    <w:p w14:paraId="280BC778" w14:textId="77777777" w:rsidR="00B13E76" w:rsidRDefault="00B13E76" w:rsidP="00B13E76">
      <w:pPr>
        <w:spacing w:line="360" w:lineRule="auto"/>
        <w:rPr>
          <w:rFonts w:ascii="Verdana" w:hAnsi="Verdana"/>
          <w:sz w:val="22"/>
          <w:szCs w:val="22"/>
          <w:lang w:val="ru-RU"/>
        </w:rPr>
      </w:pPr>
    </w:p>
    <w:p w14:paraId="01CE32C5" w14:textId="563B52F1" w:rsidR="00B13E76" w:rsidRPr="0078676C" w:rsidRDefault="00B13E76" w:rsidP="009F3E73">
      <w:pPr>
        <w:spacing w:line="360" w:lineRule="auto"/>
        <w:jc w:val="both"/>
        <w:rPr>
          <w:rFonts w:ascii="Verdana" w:hAnsi="Verdana"/>
          <w:b/>
          <w:color w:val="FF0000"/>
          <w:sz w:val="22"/>
          <w:szCs w:val="22"/>
          <w:lang w:val="ru-RU"/>
        </w:rPr>
      </w:pPr>
      <w:r>
        <w:rPr>
          <w:rFonts w:ascii="Verdana" w:hAnsi="Verdana"/>
          <w:sz w:val="22"/>
          <w:szCs w:val="22"/>
          <w:lang w:val="ru-RU"/>
        </w:rPr>
        <w:t>Б</w:t>
      </w:r>
      <w:r w:rsidRPr="006D645C">
        <w:rPr>
          <w:rFonts w:ascii="Verdana" w:hAnsi="Verdana"/>
          <w:sz w:val="22"/>
          <w:szCs w:val="22"/>
          <w:lang w:val="ru-RU"/>
        </w:rPr>
        <w:t xml:space="preserve">лагодаря </w:t>
      </w:r>
      <w:r>
        <w:rPr>
          <w:rFonts w:ascii="Verdana" w:hAnsi="Verdana"/>
          <w:sz w:val="22"/>
          <w:szCs w:val="22"/>
          <w:lang w:val="ru-RU"/>
        </w:rPr>
        <w:t xml:space="preserve">технологии </w:t>
      </w:r>
      <w:r w:rsidR="00D83FC8">
        <w:rPr>
          <w:rFonts w:ascii="Verdana" w:hAnsi="Verdana"/>
          <w:b/>
          <w:sz w:val="22"/>
          <w:szCs w:val="22"/>
          <w:lang w:val="ru-RU"/>
        </w:rPr>
        <w:t xml:space="preserve">Dolby </w:t>
      </w:r>
      <w:proofErr w:type="spellStart"/>
      <w:r w:rsidR="00D83FC8">
        <w:rPr>
          <w:rFonts w:ascii="Verdana" w:hAnsi="Verdana"/>
          <w:b/>
          <w:sz w:val="22"/>
          <w:szCs w:val="22"/>
          <w:lang w:val="ru-RU"/>
        </w:rPr>
        <w:t>Atmos</w:t>
      </w:r>
      <w:proofErr w:type="spellEnd"/>
      <w:r w:rsidR="00461FF0">
        <w:rPr>
          <w:rFonts w:ascii="Verdana" w:hAnsi="Verdana"/>
          <w:b/>
          <w:sz w:val="22"/>
          <w:szCs w:val="22"/>
          <w:lang w:val="ru-RU"/>
        </w:rPr>
        <w:t>®</w:t>
      </w:r>
      <w:r w:rsidR="00D83FC8" w:rsidRPr="00D83FC8">
        <w:rPr>
          <w:rFonts w:ascii="Verdana" w:hAnsi="Verdana"/>
          <w:sz w:val="22"/>
          <w:szCs w:val="22"/>
          <w:lang w:val="ru-RU"/>
        </w:rPr>
        <w:t>,</w:t>
      </w:r>
      <w:r w:rsidR="00D83FC8">
        <w:rPr>
          <w:rFonts w:ascii="Verdana" w:hAnsi="Verdana"/>
          <w:b/>
          <w:sz w:val="22"/>
          <w:szCs w:val="22"/>
          <w:lang w:val="ru-RU"/>
        </w:rPr>
        <w:t xml:space="preserve"> </w:t>
      </w:r>
      <w:r>
        <w:rPr>
          <w:rFonts w:ascii="Verdana" w:hAnsi="Verdana"/>
          <w:sz w:val="22"/>
          <w:szCs w:val="22"/>
          <w:lang w:val="ru-RU"/>
        </w:rPr>
        <w:t xml:space="preserve">кинематографическое качество изображения сопровождается объемным звуком: </w:t>
      </w:r>
      <w:r w:rsidRPr="00D83FC8">
        <w:rPr>
          <w:rFonts w:ascii="Verdana" w:hAnsi="Verdana"/>
          <w:color w:val="000000" w:themeColor="text1"/>
          <w:sz w:val="22"/>
          <w:szCs w:val="22"/>
          <w:lang w:val="en-US"/>
        </w:rPr>
        <w:t>Xperia</w:t>
      </w:r>
      <w:r w:rsidRPr="00D83FC8">
        <w:rPr>
          <w:rFonts w:ascii="Verdana" w:hAnsi="Verdana"/>
          <w:color w:val="000000" w:themeColor="text1"/>
          <w:sz w:val="22"/>
          <w:szCs w:val="22"/>
          <w:lang w:val="ru-RU"/>
        </w:rPr>
        <w:t xml:space="preserve"> </w:t>
      </w:r>
      <w:r w:rsidR="00E10C6F">
        <w:rPr>
          <w:rFonts w:ascii="Verdana" w:hAnsi="Verdana"/>
          <w:color w:val="000000" w:themeColor="text1"/>
          <w:sz w:val="22"/>
          <w:szCs w:val="22"/>
          <w:lang w:val="ru-RU"/>
        </w:rPr>
        <w:t xml:space="preserve">5 позволяет </w:t>
      </w:r>
      <w:r w:rsidR="0078676C" w:rsidRPr="00D83FC8">
        <w:rPr>
          <w:rFonts w:ascii="Verdana" w:hAnsi="Verdana"/>
          <w:color w:val="000000" w:themeColor="text1"/>
          <w:sz w:val="22"/>
          <w:szCs w:val="22"/>
          <w:lang w:val="ru-RU"/>
        </w:rPr>
        <w:t xml:space="preserve">погрузиться в просмотр любимых видео на все 100%. </w:t>
      </w:r>
    </w:p>
    <w:p w14:paraId="41968BFF" w14:textId="45F8582F" w:rsidR="00FA1A3F" w:rsidRDefault="00FA1A3F" w:rsidP="009F3E73">
      <w:pPr>
        <w:spacing w:line="360" w:lineRule="auto"/>
        <w:jc w:val="both"/>
        <w:rPr>
          <w:rFonts w:ascii="Verdana" w:hAnsi="Verdana"/>
          <w:sz w:val="22"/>
          <w:szCs w:val="22"/>
          <w:lang w:val="ru-RU"/>
        </w:rPr>
      </w:pPr>
    </w:p>
    <w:p w14:paraId="635BCFB9" w14:textId="060EE56C" w:rsidR="0078676C" w:rsidRPr="000950EE" w:rsidRDefault="0078676C" w:rsidP="0040582E">
      <w:pPr>
        <w:spacing w:line="360" w:lineRule="auto"/>
        <w:jc w:val="both"/>
        <w:rPr>
          <w:rFonts w:ascii="Verdana" w:hAnsi="Verdana"/>
          <w:b/>
          <w:color w:val="000000" w:themeColor="text1"/>
          <w:sz w:val="22"/>
          <w:szCs w:val="22"/>
          <w:lang w:val="ru-RU"/>
        </w:rPr>
      </w:pPr>
      <w:r w:rsidRPr="000950EE">
        <w:rPr>
          <w:rFonts w:ascii="Verdana" w:hAnsi="Verdana"/>
          <w:b/>
          <w:color w:val="000000" w:themeColor="text1"/>
          <w:sz w:val="22"/>
          <w:szCs w:val="22"/>
          <w:lang w:val="ru-RU"/>
        </w:rPr>
        <w:t xml:space="preserve">Игры без перерыва </w:t>
      </w:r>
    </w:p>
    <w:p w14:paraId="47FC47D8" w14:textId="4FBD9FBD" w:rsidR="00F30439" w:rsidRPr="00AD7C78" w:rsidRDefault="00A0022B" w:rsidP="009F3E73">
      <w:pPr>
        <w:spacing w:line="360" w:lineRule="auto"/>
        <w:jc w:val="both"/>
        <w:rPr>
          <w:rFonts w:ascii="Verdana" w:hAnsi="Verdana"/>
          <w:sz w:val="22"/>
          <w:szCs w:val="22"/>
          <w:lang w:val="ru-RU"/>
        </w:rPr>
      </w:pPr>
      <w:r>
        <w:rPr>
          <w:rFonts w:ascii="Verdana" w:hAnsi="Verdana"/>
          <w:sz w:val="22"/>
          <w:szCs w:val="22"/>
          <w:lang w:val="ru-RU"/>
        </w:rPr>
        <w:t xml:space="preserve">Смартфон </w:t>
      </w:r>
      <w:r>
        <w:rPr>
          <w:rFonts w:ascii="Verdana" w:hAnsi="Verdana"/>
          <w:sz w:val="22"/>
          <w:szCs w:val="22"/>
          <w:lang w:val="en-US"/>
        </w:rPr>
        <w:t>Xperia</w:t>
      </w:r>
      <w:r w:rsidRPr="00A0022B">
        <w:rPr>
          <w:rFonts w:ascii="Verdana" w:hAnsi="Verdana"/>
          <w:sz w:val="22"/>
          <w:szCs w:val="22"/>
          <w:lang w:val="ru-RU"/>
        </w:rPr>
        <w:t xml:space="preserve"> 5 </w:t>
      </w:r>
      <w:r>
        <w:rPr>
          <w:rFonts w:ascii="Verdana" w:hAnsi="Verdana"/>
          <w:sz w:val="22"/>
          <w:szCs w:val="22"/>
          <w:lang w:val="ru-RU"/>
        </w:rPr>
        <w:t xml:space="preserve">расширяет горизонты игровой реальности. </w:t>
      </w:r>
      <w:r w:rsidR="008C572C">
        <w:rPr>
          <w:rFonts w:ascii="Verdana" w:hAnsi="Verdana"/>
          <w:sz w:val="22"/>
          <w:szCs w:val="22"/>
          <w:lang w:val="ru-RU"/>
        </w:rPr>
        <w:t xml:space="preserve">Обновленная </w:t>
      </w:r>
      <w:r w:rsidR="00AD7C78">
        <w:rPr>
          <w:rFonts w:ascii="Verdana" w:hAnsi="Verdana"/>
          <w:sz w:val="22"/>
          <w:szCs w:val="22"/>
          <w:lang w:val="ru-RU"/>
        </w:rPr>
        <w:t>версия</w:t>
      </w:r>
      <w:r w:rsidR="008C572C">
        <w:rPr>
          <w:rFonts w:ascii="Verdana" w:hAnsi="Verdana"/>
          <w:sz w:val="22"/>
          <w:szCs w:val="22"/>
          <w:lang w:val="ru-RU"/>
        </w:rPr>
        <w:t xml:space="preserve"> </w:t>
      </w:r>
      <w:proofErr w:type="spellStart"/>
      <w:r w:rsidR="00EA5D6A" w:rsidRPr="00EA5D6A">
        <w:rPr>
          <w:rFonts w:ascii="Verdana" w:hAnsi="Verdana"/>
          <w:sz w:val="22"/>
          <w:szCs w:val="22"/>
          <w:lang w:val="ru-RU"/>
        </w:rPr>
        <w:t>Game</w:t>
      </w:r>
      <w:proofErr w:type="spellEnd"/>
      <w:r w:rsidR="00EA5D6A" w:rsidRPr="00EA5D6A">
        <w:rPr>
          <w:rFonts w:ascii="Verdana" w:hAnsi="Verdana"/>
          <w:sz w:val="22"/>
          <w:szCs w:val="22"/>
          <w:lang w:val="ru-RU"/>
        </w:rPr>
        <w:t xml:space="preserve"> </w:t>
      </w:r>
      <w:proofErr w:type="spellStart"/>
      <w:r w:rsidR="00EA5D6A" w:rsidRPr="00EA5D6A">
        <w:rPr>
          <w:rFonts w:ascii="Verdana" w:hAnsi="Verdana"/>
          <w:sz w:val="22"/>
          <w:szCs w:val="22"/>
          <w:lang w:val="ru-RU"/>
        </w:rPr>
        <w:t>Enhancer</w:t>
      </w:r>
      <w:proofErr w:type="spellEnd"/>
      <w:r w:rsidR="008C572C">
        <w:rPr>
          <w:rFonts w:ascii="Verdana" w:hAnsi="Verdana"/>
          <w:sz w:val="22"/>
          <w:szCs w:val="22"/>
          <w:lang w:val="ru-RU"/>
        </w:rPr>
        <w:t xml:space="preserve"> позволяет</w:t>
      </w:r>
      <w:r w:rsidR="00EA5D6A" w:rsidRPr="00EA5D6A">
        <w:rPr>
          <w:rFonts w:ascii="Verdana" w:hAnsi="Verdana"/>
          <w:sz w:val="22"/>
          <w:szCs w:val="22"/>
          <w:lang w:val="ru-RU"/>
        </w:rPr>
        <w:t xml:space="preserve"> записывать видео игрового процесса, активировать серийную съёмку со скоростью 20 кадров в се</w:t>
      </w:r>
      <w:r w:rsidR="008525E8">
        <w:rPr>
          <w:rFonts w:ascii="Verdana" w:hAnsi="Verdana"/>
          <w:sz w:val="22"/>
          <w:szCs w:val="22"/>
          <w:lang w:val="ru-RU"/>
        </w:rPr>
        <w:t>кунду, а также</w:t>
      </w:r>
      <w:r w:rsidR="00EA5D6A" w:rsidRPr="00EA5D6A">
        <w:rPr>
          <w:rFonts w:ascii="Verdana" w:hAnsi="Verdana"/>
          <w:sz w:val="22"/>
          <w:szCs w:val="22"/>
          <w:lang w:val="ru-RU"/>
        </w:rPr>
        <w:t xml:space="preserve"> изменять голос </w:t>
      </w:r>
      <w:r w:rsidR="008C572C">
        <w:rPr>
          <w:rFonts w:ascii="Verdana" w:hAnsi="Verdana"/>
          <w:sz w:val="22"/>
          <w:szCs w:val="22"/>
          <w:lang w:val="ru-RU"/>
        </w:rPr>
        <w:t xml:space="preserve">с помощью функции </w:t>
      </w:r>
      <w:proofErr w:type="spellStart"/>
      <w:r w:rsidR="008C572C">
        <w:rPr>
          <w:rFonts w:ascii="Verdana" w:hAnsi="Verdana"/>
          <w:sz w:val="22"/>
          <w:szCs w:val="22"/>
          <w:lang w:val="ru-RU"/>
        </w:rPr>
        <w:t>Voice</w:t>
      </w:r>
      <w:proofErr w:type="spellEnd"/>
      <w:r w:rsidR="008C572C">
        <w:rPr>
          <w:rFonts w:ascii="Verdana" w:hAnsi="Verdana"/>
          <w:sz w:val="22"/>
          <w:szCs w:val="22"/>
          <w:lang w:val="ru-RU"/>
        </w:rPr>
        <w:t xml:space="preserve"> </w:t>
      </w:r>
      <w:proofErr w:type="spellStart"/>
      <w:r w:rsidR="008C572C">
        <w:rPr>
          <w:rFonts w:ascii="Verdana" w:hAnsi="Verdana"/>
          <w:sz w:val="22"/>
          <w:szCs w:val="22"/>
          <w:lang w:val="ru-RU"/>
        </w:rPr>
        <w:t>changer</w:t>
      </w:r>
      <w:proofErr w:type="spellEnd"/>
      <w:r>
        <w:rPr>
          <w:rFonts w:ascii="Verdana" w:hAnsi="Verdana"/>
          <w:sz w:val="22"/>
          <w:szCs w:val="22"/>
          <w:lang w:val="ru-RU"/>
        </w:rPr>
        <w:t>, достигая полного погружения в виртуальный</w:t>
      </w:r>
      <w:r w:rsidR="008C572C">
        <w:rPr>
          <w:rFonts w:ascii="Verdana" w:hAnsi="Verdana"/>
          <w:sz w:val="22"/>
          <w:szCs w:val="22"/>
          <w:lang w:val="ru-RU"/>
        </w:rPr>
        <w:t xml:space="preserve"> контент.</w:t>
      </w:r>
      <w:r w:rsidR="00AD7C78">
        <w:rPr>
          <w:rFonts w:ascii="Verdana" w:hAnsi="Verdana"/>
          <w:sz w:val="22"/>
          <w:szCs w:val="22"/>
          <w:lang w:val="ru-RU"/>
        </w:rPr>
        <w:t xml:space="preserve"> Технология оптимизирует производительность устройства и блокирует нежелательные уведомления, </w:t>
      </w:r>
      <w:r w:rsidR="002975A1">
        <w:rPr>
          <w:rFonts w:ascii="Verdana" w:hAnsi="Verdana"/>
          <w:sz w:val="22"/>
          <w:szCs w:val="22"/>
          <w:lang w:val="ru-RU"/>
        </w:rPr>
        <w:t>обеспечивая непрерывный ход игры.</w:t>
      </w:r>
    </w:p>
    <w:p w14:paraId="19BB9472" w14:textId="77777777" w:rsidR="00AA2A9E" w:rsidRDefault="00AA2A9E" w:rsidP="00336D91">
      <w:pPr>
        <w:spacing w:line="360" w:lineRule="auto"/>
        <w:rPr>
          <w:rFonts w:ascii="Verdana" w:hAnsi="Verdana"/>
          <w:sz w:val="22"/>
          <w:szCs w:val="22"/>
          <w:lang w:val="ru-RU"/>
        </w:rPr>
      </w:pPr>
    </w:p>
    <w:p w14:paraId="3E5A4716" w14:textId="17C409C7" w:rsidR="00596037" w:rsidRDefault="00F30439" w:rsidP="009F3E73">
      <w:pPr>
        <w:spacing w:line="360" w:lineRule="auto"/>
        <w:jc w:val="both"/>
        <w:rPr>
          <w:rFonts w:ascii="Verdana" w:hAnsi="Verdana" w:cs="Arial"/>
          <w:color w:val="000000" w:themeColor="text1"/>
          <w:sz w:val="22"/>
          <w:szCs w:val="22"/>
          <w:lang w:val="ru-RU"/>
        </w:rPr>
      </w:pPr>
      <w:r>
        <w:rPr>
          <w:rFonts w:ascii="Verdana" w:hAnsi="Verdana"/>
          <w:sz w:val="22"/>
          <w:szCs w:val="22"/>
          <w:lang w:val="ru-RU"/>
        </w:rPr>
        <w:t>С</w:t>
      </w:r>
      <w:r w:rsidR="00EA78D7">
        <w:rPr>
          <w:rFonts w:ascii="Verdana" w:hAnsi="Verdana"/>
          <w:sz w:val="22"/>
          <w:szCs w:val="22"/>
          <w:lang w:val="ru-RU"/>
        </w:rPr>
        <w:t xml:space="preserve">истема </w:t>
      </w:r>
      <w:proofErr w:type="spellStart"/>
      <w:r w:rsidR="005F06CE" w:rsidRPr="005F06CE">
        <w:rPr>
          <w:rFonts w:ascii="Verdana" w:hAnsi="Verdana"/>
          <w:sz w:val="22"/>
          <w:szCs w:val="22"/>
          <w:lang w:val="ru-RU"/>
        </w:rPr>
        <w:t>Smart</w:t>
      </w:r>
      <w:proofErr w:type="spellEnd"/>
      <w:r w:rsidR="005F06CE" w:rsidRPr="005F06CE">
        <w:rPr>
          <w:rFonts w:ascii="Verdana" w:hAnsi="Verdana"/>
          <w:sz w:val="22"/>
          <w:szCs w:val="22"/>
          <w:lang w:val="ru-RU"/>
        </w:rPr>
        <w:t xml:space="preserve"> </w:t>
      </w:r>
      <w:proofErr w:type="spellStart"/>
      <w:r w:rsidR="005F06CE" w:rsidRPr="005F06CE">
        <w:rPr>
          <w:rFonts w:ascii="Verdana" w:hAnsi="Verdana"/>
          <w:sz w:val="22"/>
          <w:szCs w:val="22"/>
          <w:lang w:val="ru-RU"/>
        </w:rPr>
        <w:t>Connectivity</w:t>
      </w:r>
      <w:proofErr w:type="spellEnd"/>
      <w:r>
        <w:rPr>
          <w:rFonts w:ascii="Verdana" w:hAnsi="Verdana"/>
          <w:sz w:val="22"/>
          <w:szCs w:val="22"/>
          <w:lang w:val="ru-RU"/>
        </w:rPr>
        <w:t xml:space="preserve"> гарантирует пос</w:t>
      </w:r>
      <w:r w:rsidR="002975A1">
        <w:rPr>
          <w:rFonts w:ascii="Verdana" w:hAnsi="Verdana"/>
          <w:sz w:val="22"/>
          <w:szCs w:val="22"/>
          <w:lang w:val="ru-RU"/>
        </w:rPr>
        <w:t>тоянное качественное соединение</w:t>
      </w:r>
      <w:r>
        <w:rPr>
          <w:rFonts w:ascii="Verdana" w:hAnsi="Verdana"/>
          <w:sz w:val="22"/>
          <w:szCs w:val="22"/>
          <w:lang w:val="ru-RU"/>
        </w:rPr>
        <w:t xml:space="preserve"> благодаря технологии</w:t>
      </w:r>
      <w:r w:rsidR="001626C7">
        <w:rPr>
          <w:rFonts w:ascii="Verdana" w:hAnsi="Verdana"/>
          <w:sz w:val="22"/>
          <w:szCs w:val="22"/>
          <w:lang w:val="ru-RU"/>
        </w:rPr>
        <w:t xml:space="preserve"> </w:t>
      </w:r>
      <w:r w:rsidR="009100EC">
        <w:rPr>
          <w:rFonts w:ascii="Verdana" w:hAnsi="Verdana"/>
          <w:sz w:val="22"/>
          <w:szCs w:val="22"/>
          <w:lang w:val="en-US"/>
        </w:rPr>
        <w:t>D</w:t>
      </w:r>
      <w:proofErr w:type="spellStart"/>
      <w:r w:rsidR="009100EC">
        <w:rPr>
          <w:rFonts w:ascii="Verdana" w:hAnsi="Verdana"/>
          <w:sz w:val="22"/>
          <w:szCs w:val="22"/>
          <w:lang w:val="ru-RU"/>
        </w:rPr>
        <w:t>eep</w:t>
      </w:r>
      <w:proofErr w:type="spellEnd"/>
      <w:r w:rsidR="009100EC">
        <w:rPr>
          <w:rFonts w:ascii="Verdana" w:hAnsi="Verdana"/>
          <w:sz w:val="22"/>
          <w:szCs w:val="22"/>
          <w:lang w:val="ru-RU"/>
        </w:rPr>
        <w:t xml:space="preserve"> </w:t>
      </w:r>
      <w:proofErr w:type="spellStart"/>
      <w:r w:rsidR="009100EC">
        <w:rPr>
          <w:rFonts w:ascii="Verdana" w:hAnsi="Verdana"/>
          <w:sz w:val="22"/>
          <w:szCs w:val="22"/>
          <w:lang w:val="ru-RU"/>
        </w:rPr>
        <w:t>L</w:t>
      </w:r>
      <w:r w:rsidR="005F06CE" w:rsidRPr="005F06CE">
        <w:rPr>
          <w:rFonts w:ascii="Verdana" w:hAnsi="Verdana"/>
          <w:sz w:val="22"/>
          <w:szCs w:val="22"/>
          <w:lang w:val="ru-RU"/>
        </w:rPr>
        <w:t>earning</w:t>
      </w:r>
      <w:proofErr w:type="spellEnd"/>
      <w:r w:rsidR="005F06CE" w:rsidRPr="005F06CE">
        <w:rPr>
          <w:rFonts w:ascii="Verdana" w:hAnsi="Verdana"/>
          <w:sz w:val="22"/>
          <w:szCs w:val="22"/>
          <w:lang w:val="ru-RU"/>
        </w:rPr>
        <w:t xml:space="preserve"> </w:t>
      </w:r>
      <w:proofErr w:type="spellStart"/>
      <w:r w:rsidR="005F06CE" w:rsidRPr="005F06CE">
        <w:rPr>
          <w:rFonts w:ascii="Verdana" w:hAnsi="Verdana"/>
          <w:sz w:val="22"/>
          <w:szCs w:val="22"/>
          <w:lang w:val="ru-RU"/>
        </w:rPr>
        <w:t>Xperia</w:t>
      </w:r>
      <w:proofErr w:type="spellEnd"/>
      <w:r w:rsidR="00CF73D6">
        <w:rPr>
          <w:rFonts w:ascii="Verdana" w:hAnsi="Verdana"/>
          <w:sz w:val="22"/>
          <w:szCs w:val="22"/>
          <w:lang w:val="ru-RU"/>
        </w:rPr>
        <w:t xml:space="preserve"> </w:t>
      </w:r>
      <w:r>
        <w:rPr>
          <w:rFonts w:ascii="Verdana" w:hAnsi="Verdana"/>
          <w:sz w:val="22"/>
          <w:szCs w:val="22"/>
          <w:lang w:val="ru-RU"/>
        </w:rPr>
        <w:t xml:space="preserve">и механизму </w:t>
      </w:r>
      <w:proofErr w:type="spellStart"/>
      <w:r w:rsidRPr="007256F1">
        <w:rPr>
          <w:rFonts w:ascii="Verdana" w:hAnsi="Verdana" w:cs="Arial"/>
          <w:color w:val="000000" w:themeColor="text1"/>
          <w:sz w:val="22"/>
          <w:szCs w:val="22"/>
          <w:lang w:val="ru-RU"/>
        </w:rPr>
        <w:t>Neural</w:t>
      </w:r>
      <w:proofErr w:type="spellEnd"/>
      <w:r w:rsidRPr="007256F1">
        <w:rPr>
          <w:rFonts w:ascii="Verdana" w:hAnsi="Verdana" w:cs="Arial"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7256F1">
        <w:rPr>
          <w:rFonts w:ascii="Verdana" w:hAnsi="Verdana" w:cs="Arial"/>
          <w:color w:val="000000" w:themeColor="text1"/>
          <w:sz w:val="22"/>
          <w:szCs w:val="22"/>
          <w:lang w:val="ru-RU"/>
        </w:rPr>
        <w:t>Network</w:t>
      </w:r>
      <w:proofErr w:type="spellEnd"/>
      <w:r w:rsidRPr="007256F1">
        <w:rPr>
          <w:rFonts w:ascii="Verdana" w:hAnsi="Verdana" w:cs="Arial"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7256F1">
        <w:rPr>
          <w:rFonts w:ascii="Verdana" w:hAnsi="Verdana" w:cs="Arial"/>
          <w:color w:val="000000" w:themeColor="text1"/>
          <w:sz w:val="22"/>
          <w:szCs w:val="22"/>
          <w:lang w:val="ru-RU"/>
        </w:rPr>
        <w:t>Libraries</w:t>
      </w:r>
      <w:proofErr w:type="spellEnd"/>
      <w:r>
        <w:rPr>
          <w:rFonts w:ascii="Verdana" w:hAnsi="Verdana" w:cs="Arial"/>
          <w:color w:val="000000" w:themeColor="text1"/>
          <w:sz w:val="22"/>
          <w:szCs w:val="22"/>
          <w:lang w:val="ru-RU"/>
        </w:rPr>
        <w:t xml:space="preserve">, которые </w:t>
      </w:r>
      <w:r w:rsidR="00596037">
        <w:rPr>
          <w:rFonts w:ascii="Verdana" w:hAnsi="Verdana" w:cs="Arial"/>
          <w:color w:val="000000" w:themeColor="text1"/>
          <w:sz w:val="22"/>
          <w:szCs w:val="22"/>
          <w:lang w:val="ru-RU"/>
        </w:rPr>
        <w:t>п</w:t>
      </w:r>
      <w:r>
        <w:rPr>
          <w:rFonts w:ascii="Verdana" w:hAnsi="Verdana" w:cs="Arial"/>
          <w:color w:val="000000" w:themeColor="text1"/>
          <w:sz w:val="22"/>
          <w:szCs w:val="22"/>
          <w:lang w:val="ru-RU"/>
        </w:rPr>
        <w:t>роводя</w:t>
      </w:r>
      <w:r w:rsidR="00596037">
        <w:rPr>
          <w:rFonts w:ascii="Verdana" w:hAnsi="Verdana" w:cs="Arial"/>
          <w:color w:val="000000" w:themeColor="text1"/>
          <w:sz w:val="22"/>
          <w:szCs w:val="22"/>
          <w:lang w:val="ru-RU"/>
        </w:rPr>
        <w:t xml:space="preserve">т </w:t>
      </w:r>
      <w:r w:rsidR="00596037" w:rsidRPr="007256F1">
        <w:rPr>
          <w:rFonts w:ascii="Verdana" w:hAnsi="Verdana" w:cs="Arial"/>
          <w:color w:val="000000" w:themeColor="text1"/>
          <w:sz w:val="22"/>
          <w:szCs w:val="22"/>
          <w:lang w:val="ru-RU"/>
        </w:rPr>
        <w:t>глубок</w:t>
      </w:r>
      <w:r w:rsidR="00596037">
        <w:rPr>
          <w:rFonts w:ascii="Verdana" w:hAnsi="Verdana" w:cs="Arial"/>
          <w:color w:val="000000" w:themeColor="text1"/>
          <w:sz w:val="22"/>
          <w:szCs w:val="22"/>
          <w:lang w:val="ru-RU"/>
        </w:rPr>
        <w:t>ий</w:t>
      </w:r>
      <w:r w:rsidR="00596037" w:rsidRPr="007256F1">
        <w:rPr>
          <w:rFonts w:ascii="Verdana" w:hAnsi="Verdana" w:cs="Arial"/>
          <w:color w:val="000000" w:themeColor="text1"/>
          <w:sz w:val="22"/>
          <w:szCs w:val="22"/>
          <w:lang w:val="ru-RU"/>
        </w:rPr>
        <w:t xml:space="preserve"> анализ сигналов </w:t>
      </w:r>
      <w:proofErr w:type="spellStart"/>
      <w:r w:rsidR="00596037" w:rsidRPr="007256F1">
        <w:rPr>
          <w:rFonts w:ascii="Verdana" w:hAnsi="Verdana" w:cs="Arial"/>
          <w:color w:val="000000" w:themeColor="text1"/>
          <w:sz w:val="22"/>
          <w:szCs w:val="22"/>
          <w:lang w:val="ru-RU"/>
        </w:rPr>
        <w:t>Wi-Fi</w:t>
      </w:r>
      <w:proofErr w:type="spellEnd"/>
      <w:r w:rsidR="00596037" w:rsidRPr="007256F1">
        <w:rPr>
          <w:rFonts w:ascii="Verdana" w:hAnsi="Verdana" w:cs="Arial"/>
          <w:color w:val="000000" w:themeColor="text1"/>
          <w:sz w:val="22"/>
          <w:szCs w:val="22"/>
          <w:lang w:val="ru-RU"/>
        </w:rPr>
        <w:t xml:space="preserve"> и прогнозир</w:t>
      </w:r>
      <w:r>
        <w:rPr>
          <w:rFonts w:ascii="Verdana" w:hAnsi="Verdana" w:cs="Arial"/>
          <w:color w:val="000000" w:themeColor="text1"/>
          <w:sz w:val="22"/>
          <w:szCs w:val="22"/>
          <w:lang w:val="ru-RU"/>
        </w:rPr>
        <w:t>ую</w:t>
      </w:r>
      <w:r w:rsidR="00596037">
        <w:rPr>
          <w:rFonts w:ascii="Verdana" w:hAnsi="Verdana" w:cs="Arial"/>
          <w:color w:val="000000" w:themeColor="text1"/>
          <w:sz w:val="22"/>
          <w:szCs w:val="22"/>
          <w:lang w:val="ru-RU"/>
        </w:rPr>
        <w:t>т</w:t>
      </w:r>
      <w:r w:rsidR="00596037" w:rsidRPr="007256F1">
        <w:rPr>
          <w:rFonts w:ascii="Verdana" w:hAnsi="Verdana" w:cs="Arial"/>
          <w:color w:val="000000" w:themeColor="text1"/>
          <w:sz w:val="22"/>
          <w:szCs w:val="22"/>
          <w:lang w:val="ru-RU"/>
        </w:rPr>
        <w:t xml:space="preserve"> проблем</w:t>
      </w:r>
      <w:r w:rsidR="00596037">
        <w:rPr>
          <w:rFonts w:ascii="Verdana" w:hAnsi="Verdana" w:cs="Arial"/>
          <w:color w:val="000000" w:themeColor="text1"/>
          <w:sz w:val="22"/>
          <w:szCs w:val="22"/>
          <w:lang w:val="ru-RU"/>
        </w:rPr>
        <w:t>ы</w:t>
      </w:r>
      <w:r w:rsidR="00596037" w:rsidRPr="007256F1">
        <w:rPr>
          <w:rFonts w:ascii="Verdana" w:hAnsi="Verdana" w:cs="Arial"/>
          <w:color w:val="000000" w:themeColor="text1"/>
          <w:sz w:val="22"/>
          <w:szCs w:val="22"/>
          <w:lang w:val="ru-RU"/>
        </w:rPr>
        <w:t xml:space="preserve"> с подключением в ближайшее время. </w:t>
      </w:r>
      <w:r w:rsidR="00596037">
        <w:rPr>
          <w:rFonts w:ascii="Verdana" w:hAnsi="Verdana" w:cs="Arial"/>
          <w:color w:val="000000" w:themeColor="text1"/>
          <w:sz w:val="22"/>
          <w:szCs w:val="22"/>
          <w:lang w:val="ru-RU"/>
        </w:rPr>
        <w:t xml:space="preserve">При ухудшении </w:t>
      </w:r>
      <w:r w:rsidR="00596037" w:rsidRPr="007256F1">
        <w:rPr>
          <w:rFonts w:ascii="Verdana" w:hAnsi="Verdana" w:cs="Arial"/>
          <w:color w:val="000000" w:themeColor="text1"/>
          <w:sz w:val="22"/>
          <w:szCs w:val="22"/>
          <w:lang w:val="ru-RU"/>
        </w:rPr>
        <w:t>ск</w:t>
      </w:r>
      <w:r w:rsidR="00596037">
        <w:rPr>
          <w:rFonts w:ascii="Verdana" w:hAnsi="Verdana" w:cs="Arial"/>
          <w:color w:val="000000" w:themeColor="text1"/>
          <w:sz w:val="22"/>
          <w:szCs w:val="22"/>
          <w:lang w:val="ru-RU"/>
        </w:rPr>
        <w:t xml:space="preserve">орости передачи данных по </w:t>
      </w:r>
      <w:proofErr w:type="spellStart"/>
      <w:r w:rsidR="00596037">
        <w:rPr>
          <w:rFonts w:ascii="Verdana" w:hAnsi="Verdana" w:cs="Arial"/>
          <w:color w:val="000000" w:themeColor="text1"/>
          <w:sz w:val="22"/>
          <w:szCs w:val="22"/>
          <w:lang w:val="ru-RU"/>
        </w:rPr>
        <w:t>Wi-Fi</w:t>
      </w:r>
      <w:proofErr w:type="spellEnd"/>
      <w:r w:rsidR="00596037" w:rsidRPr="007256F1">
        <w:rPr>
          <w:rFonts w:ascii="Verdana" w:hAnsi="Verdana" w:cs="Arial"/>
          <w:color w:val="000000" w:themeColor="text1"/>
          <w:sz w:val="22"/>
          <w:szCs w:val="22"/>
          <w:lang w:val="ru-RU"/>
        </w:rPr>
        <w:t xml:space="preserve"> интеллектуальная система автоматически переключ</w:t>
      </w:r>
      <w:r w:rsidR="00596037">
        <w:rPr>
          <w:rFonts w:ascii="Verdana" w:hAnsi="Verdana" w:cs="Arial"/>
          <w:color w:val="000000" w:themeColor="text1"/>
          <w:sz w:val="22"/>
          <w:szCs w:val="22"/>
          <w:lang w:val="ru-RU"/>
        </w:rPr>
        <w:t>ается</w:t>
      </w:r>
      <w:r w:rsidR="00596037" w:rsidRPr="007256F1">
        <w:rPr>
          <w:rFonts w:ascii="Verdana" w:hAnsi="Verdana" w:cs="Arial"/>
          <w:color w:val="000000" w:themeColor="text1"/>
          <w:sz w:val="22"/>
          <w:szCs w:val="22"/>
          <w:lang w:val="ru-RU"/>
        </w:rPr>
        <w:t xml:space="preserve"> на LTE, чтобы </w:t>
      </w:r>
      <w:r w:rsidR="00461FF0">
        <w:rPr>
          <w:rFonts w:ascii="Verdana" w:hAnsi="Verdana" w:cs="Arial"/>
          <w:color w:val="000000" w:themeColor="text1"/>
          <w:sz w:val="22"/>
          <w:szCs w:val="22"/>
          <w:lang w:val="ru-RU"/>
        </w:rPr>
        <w:t>предотвратить потенциальные сбои соединения</w:t>
      </w:r>
      <w:r>
        <w:rPr>
          <w:rFonts w:ascii="Verdana" w:hAnsi="Verdana" w:cs="Arial"/>
          <w:color w:val="000000" w:themeColor="text1"/>
          <w:sz w:val="22"/>
          <w:szCs w:val="22"/>
          <w:lang w:val="ru-RU"/>
        </w:rPr>
        <w:t>.</w:t>
      </w:r>
    </w:p>
    <w:p w14:paraId="6580D3A8" w14:textId="77777777" w:rsidR="0050563A" w:rsidRDefault="0050563A" w:rsidP="00EE1317">
      <w:pPr>
        <w:spacing w:line="360" w:lineRule="auto"/>
        <w:rPr>
          <w:rFonts w:ascii="Verdana" w:hAnsi="Verdana" w:cs="Arial"/>
          <w:sz w:val="22"/>
          <w:szCs w:val="22"/>
          <w:lang w:val="ru-RU"/>
        </w:rPr>
      </w:pPr>
    </w:p>
    <w:p w14:paraId="1A44CE8B" w14:textId="32FFB275" w:rsidR="00500A05" w:rsidRDefault="00454A59" w:rsidP="0040582E">
      <w:pPr>
        <w:spacing w:line="360" w:lineRule="auto"/>
        <w:jc w:val="both"/>
        <w:rPr>
          <w:rFonts w:ascii="Verdana" w:hAnsi="Verdana" w:cs="Arial"/>
          <w:b/>
          <w:sz w:val="22"/>
          <w:szCs w:val="22"/>
          <w:lang w:val="ru-RU"/>
        </w:rPr>
      </w:pPr>
      <w:r>
        <w:rPr>
          <w:rFonts w:ascii="Verdana" w:hAnsi="Verdana" w:cs="Arial"/>
          <w:b/>
          <w:sz w:val="22"/>
          <w:szCs w:val="22"/>
          <w:lang w:val="ru-RU"/>
        </w:rPr>
        <w:t>Тройная камера – профессиональный уровень съемки</w:t>
      </w:r>
    </w:p>
    <w:p w14:paraId="5CB45D4C" w14:textId="1AFD9B96" w:rsidR="00BE730F" w:rsidRPr="00BE730F" w:rsidRDefault="00A7071E" w:rsidP="0040582E">
      <w:pPr>
        <w:spacing w:line="360" w:lineRule="auto"/>
        <w:jc w:val="both"/>
        <w:rPr>
          <w:rFonts w:ascii="Verdana" w:hAnsi="Verdana" w:cs="Arial"/>
          <w:sz w:val="22"/>
          <w:szCs w:val="22"/>
          <w:lang w:val="ru-RU"/>
        </w:rPr>
      </w:pPr>
      <w:r>
        <w:rPr>
          <w:rFonts w:ascii="Verdana" w:hAnsi="Verdana" w:cs="Arial"/>
          <w:sz w:val="22"/>
          <w:szCs w:val="22"/>
          <w:lang w:val="ru-RU"/>
        </w:rPr>
        <w:t xml:space="preserve">Смартфон </w:t>
      </w:r>
      <w:proofErr w:type="spellStart"/>
      <w:r w:rsidR="00BE730F" w:rsidRPr="00BE730F">
        <w:rPr>
          <w:rFonts w:ascii="Verdana" w:hAnsi="Verdana" w:cs="Arial"/>
          <w:sz w:val="22"/>
          <w:szCs w:val="22"/>
          <w:lang w:val="ru-RU"/>
        </w:rPr>
        <w:t>Xperia</w:t>
      </w:r>
      <w:proofErr w:type="spellEnd"/>
      <w:r w:rsidR="00BE730F" w:rsidRPr="00BE730F">
        <w:rPr>
          <w:rFonts w:ascii="Verdana" w:hAnsi="Verdana" w:cs="Arial"/>
          <w:sz w:val="22"/>
          <w:szCs w:val="22"/>
          <w:lang w:val="ru-RU"/>
        </w:rPr>
        <w:t xml:space="preserve"> 5</w:t>
      </w:r>
      <w:r>
        <w:rPr>
          <w:rFonts w:ascii="Verdana" w:hAnsi="Verdana" w:cs="Arial"/>
          <w:sz w:val="22"/>
          <w:szCs w:val="22"/>
          <w:lang w:val="ru-RU"/>
        </w:rPr>
        <w:t xml:space="preserve"> оснащен</w:t>
      </w:r>
      <w:r w:rsidR="00BE730F" w:rsidRPr="00BE730F">
        <w:rPr>
          <w:rFonts w:ascii="Verdana" w:hAnsi="Verdana" w:cs="Arial"/>
          <w:sz w:val="22"/>
          <w:szCs w:val="22"/>
          <w:lang w:val="ru-RU"/>
        </w:rPr>
        <w:t xml:space="preserve"> </w:t>
      </w:r>
      <w:r>
        <w:rPr>
          <w:rFonts w:ascii="Verdana" w:hAnsi="Verdana" w:cs="Arial"/>
          <w:sz w:val="22"/>
          <w:szCs w:val="22"/>
          <w:lang w:val="ru-RU"/>
        </w:rPr>
        <w:t xml:space="preserve">камерой с тремя линзами </w:t>
      </w:r>
      <w:r w:rsidR="00397EE8">
        <w:rPr>
          <w:rFonts w:ascii="Verdana" w:hAnsi="Verdana" w:cs="Arial"/>
          <w:sz w:val="22"/>
          <w:szCs w:val="22"/>
          <w:lang w:val="ru-RU"/>
        </w:rPr>
        <w:t>с</w:t>
      </w:r>
      <w:r>
        <w:rPr>
          <w:rFonts w:ascii="Verdana" w:hAnsi="Verdana" w:cs="Arial"/>
          <w:sz w:val="22"/>
          <w:szCs w:val="22"/>
          <w:lang w:val="ru-RU"/>
        </w:rPr>
        <w:t xml:space="preserve"> </w:t>
      </w:r>
      <w:r w:rsidR="00BE730F" w:rsidRPr="00BE730F">
        <w:rPr>
          <w:rFonts w:ascii="Verdana" w:hAnsi="Verdana" w:cs="Arial"/>
          <w:sz w:val="22"/>
          <w:szCs w:val="22"/>
          <w:lang w:val="ru-RU"/>
        </w:rPr>
        <w:t xml:space="preserve">разрешением 12 </w:t>
      </w:r>
      <w:proofErr w:type="spellStart"/>
      <w:r w:rsidR="00BE730F" w:rsidRPr="00BE730F">
        <w:rPr>
          <w:rFonts w:ascii="Verdana" w:hAnsi="Verdana" w:cs="Arial"/>
          <w:sz w:val="22"/>
          <w:szCs w:val="22"/>
          <w:lang w:val="ru-RU"/>
        </w:rPr>
        <w:t>Мп</w:t>
      </w:r>
      <w:proofErr w:type="spellEnd"/>
      <w:r w:rsidR="00004585">
        <w:rPr>
          <w:rFonts w:ascii="Verdana" w:hAnsi="Verdana" w:cs="Arial"/>
          <w:sz w:val="22"/>
          <w:szCs w:val="22"/>
          <w:lang w:val="ru-RU"/>
        </w:rPr>
        <w:t>:</w:t>
      </w:r>
      <w:r w:rsidR="00BE730F" w:rsidRPr="00BE730F">
        <w:rPr>
          <w:rFonts w:ascii="Verdana" w:hAnsi="Verdana" w:cs="Arial"/>
          <w:sz w:val="22"/>
          <w:szCs w:val="22"/>
          <w:lang w:val="ru-RU"/>
        </w:rPr>
        <w:t xml:space="preserve"> 16-мм </w:t>
      </w:r>
      <w:proofErr w:type="spellStart"/>
      <w:r w:rsidR="00BE730F" w:rsidRPr="00BE730F">
        <w:rPr>
          <w:rFonts w:ascii="Verdana" w:hAnsi="Verdana" w:cs="Arial"/>
          <w:sz w:val="22"/>
          <w:szCs w:val="22"/>
          <w:lang w:val="ru-RU"/>
        </w:rPr>
        <w:t>сверхширокоугольный</w:t>
      </w:r>
      <w:proofErr w:type="spellEnd"/>
      <w:r w:rsidR="00004585">
        <w:rPr>
          <w:rFonts w:ascii="Verdana" w:hAnsi="Verdana" w:cs="Arial"/>
          <w:sz w:val="22"/>
          <w:szCs w:val="22"/>
          <w:lang w:val="ru-RU"/>
        </w:rPr>
        <w:t xml:space="preserve"> объектив</w:t>
      </w:r>
      <w:r w:rsidR="00BE730F" w:rsidRPr="00BE730F">
        <w:rPr>
          <w:rFonts w:ascii="Verdana" w:hAnsi="Verdana" w:cs="Arial"/>
          <w:sz w:val="22"/>
          <w:szCs w:val="22"/>
          <w:lang w:val="ru-RU"/>
        </w:rPr>
        <w:t>, 26-мм универсальный и 52-мм</w:t>
      </w:r>
      <w:r w:rsidR="00FA1A3F">
        <w:rPr>
          <w:rFonts w:ascii="Verdana" w:hAnsi="Verdana" w:cs="Arial"/>
          <w:sz w:val="22"/>
          <w:szCs w:val="22"/>
          <w:lang w:val="ru-RU"/>
        </w:rPr>
        <w:t xml:space="preserve"> </w:t>
      </w:r>
      <w:r w:rsidR="00BE730F" w:rsidRPr="00BE730F">
        <w:rPr>
          <w:rFonts w:ascii="Verdana" w:hAnsi="Verdana" w:cs="Arial"/>
          <w:sz w:val="22"/>
          <w:szCs w:val="22"/>
          <w:lang w:val="ru-RU"/>
        </w:rPr>
        <w:t>по</w:t>
      </w:r>
      <w:r>
        <w:rPr>
          <w:rFonts w:ascii="Verdana" w:hAnsi="Verdana" w:cs="Arial"/>
          <w:sz w:val="22"/>
          <w:szCs w:val="22"/>
          <w:lang w:val="ru-RU"/>
        </w:rPr>
        <w:t>р</w:t>
      </w:r>
      <w:r w:rsidR="00B613E3">
        <w:rPr>
          <w:rFonts w:ascii="Verdana" w:hAnsi="Verdana" w:cs="Arial"/>
          <w:sz w:val="22"/>
          <w:szCs w:val="22"/>
          <w:lang w:val="ru-RU"/>
        </w:rPr>
        <w:t>третный (в 35 мм эквиваленте)</w:t>
      </w:r>
      <w:r w:rsidR="00397EE8">
        <w:rPr>
          <w:rFonts w:ascii="Verdana" w:hAnsi="Verdana" w:cs="Arial"/>
          <w:sz w:val="22"/>
          <w:szCs w:val="22"/>
          <w:lang w:val="ru-RU"/>
        </w:rPr>
        <w:t xml:space="preserve"> </w:t>
      </w:r>
      <w:r w:rsidR="00776574">
        <w:rPr>
          <w:rFonts w:ascii="Verdana" w:hAnsi="Verdana" w:cs="Arial"/>
          <w:sz w:val="22"/>
          <w:szCs w:val="22"/>
          <w:lang w:val="ru-RU"/>
        </w:rPr>
        <w:t>подойдут</w:t>
      </w:r>
      <w:r w:rsidR="00611C44">
        <w:rPr>
          <w:rFonts w:ascii="Verdana" w:hAnsi="Verdana" w:cs="Arial"/>
          <w:sz w:val="22"/>
          <w:szCs w:val="22"/>
          <w:lang w:val="ru-RU"/>
        </w:rPr>
        <w:t xml:space="preserve"> </w:t>
      </w:r>
      <w:r w:rsidR="00397EE8">
        <w:rPr>
          <w:rFonts w:ascii="Verdana" w:hAnsi="Verdana" w:cs="Arial"/>
          <w:sz w:val="22"/>
          <w:szCs w:val="22"/>
          <w:lang w:val="ru-RU"/>
        </w:rPr>
        <w:t>для реализации любого задуманного сценария</w:t>
      </w:r>
      <w:r w:rsidR="00454A59">
        <w:rPr>
          <w:rFonts w:ascii="Verdana" w:hAnsi="Verdana" w:cs="Arial"/>
          <w:sz w:val="22"/>
          <w:szCs w:val="22"/>
          <w:lang w:val="ru-RU"/>
        </w:rPr>
        <w:t>, в то время как с</w:t>
      </w:r>
      <w:r w:rsidR="00B618A7">
        <w:rPr>
          <w:rFonts w:ascii="Verdana" w:hAnsi="Verdana" w:cs="Arial"/>
          <w:sz w:val="22"/>
          <w:szCs w:val="22"/>
          <w:lang w:val="ru-RU"/>
        </w:rPr>
        <w:t xml:space="preserve">истема </w:t>
      </w:r>
      <w:r w:rsidRPr="00BE730F">
        <w:rPr>
          <w:rFonts w:ascii="Verdana" w:hAnsi="Verdana" w:cs="Arial"/>
          <w:sz w:val="22"/>
          <w:szCs w:val="22"/>
          <w:lang w:val="ru-RU"/>
        </w:rPr>
        <w:t xml:space="preserve">стабилизации </w:t>
      </w:r>
      <w:proofErr w:type="spellStart"/>
      <w:r w:rsidRPr="00BE730F">
        <w:rPr>
          <w:rFonts w:ascii="Verdana" w:hAnsi="Verdana" w:cs="Arial"/>
          <w:sz w:val="22"/>
          <w:szCs w:val="22"/>
          <w:lang w:val="ru-RU"/>
        </w:rPr>
        <w:t>Optical</w:t>
      </w:r>
      <w:proofErr w:type="spellEnd"/>
      <w:r w:rsidRPr="00BE730F">
        <w:rPr>
          <w:rFonts w:ascii="Verdana" w:hAnsi="Verdana" w:cs="Arial"/>
          <w:sz w:val="22"/>
          <w:szCs w:val="22"/>
          <w:lang w:val="ru-RU"/>
        </w:rPr>
        <w:t xml:space="preserve"> </w:t>
      </w:r>
      <w:proofErr w:type="spellStart"/>
      <w:r w:rsidRPr="00BE730F">
        <w:rPr>
          <w:rFonts w:ascii="Verdana" w:hAnsi="Verdana" w:cs="Arial"/>
          <w:sz w:val="22"/>
          <w:szCs w:val="22"/>
          <w:lang w:val="ru-RU"/>
        </w:rPr>
        <w:t>SteadyShot</w:t>
      </w:r>
      <w:proofErr w:type="spellEnd"/>
      <w:r w:rsidRPr="00BE730F">
        <w:rPr>
          <w:rFonts w:ascii="Verdana" w:hAnsi="Verdana" w:cs="Arial"/>
          <w:sz w:val="22"/>
          <w:szCs w:val="22"/>
          <w:lang w:val="ru-RU"/>
        </w:rPr>
        <w:t>™</w:t>
      </w:r>
      <w:r w:rsidR="00B618A7">
        <w:rPr>
          <w:rFonts w:ascii="Verdana" w:hAnsi="Verdana" w:cs="Arial"/>
          <w:sz w:val="22"/>
          <w:szCs w:val="22"/>
          <w:lang w:val="ru-RU"/>
        </w:rPr>
        <w:t xml:space="preserve"> </w:t>
      </w:r>
      <w:r w:rsidR="00500A05">
        <w:rPr>
          <w:rFonts w:ascii="Verdana" w:hAnsi="Verdana" w:cs="Arial"/>
          <w:sz w:val="22"/>
          <w:szCs w:val="22"/>
          <w:lang w:val="ru-RU"/>
        </w:rPr>
        <w:t>сдела</w:t>
      </w:r>
      <w:r w:rsidR="00B618A7">
        <w:rPr>
          <w:rFonts w:ascii="Verdana" w:hAnsi="Verdana" w:cs="Arial"/>
          <w:sz w:val="22"/>
          <w:szCs w:val="22"/>
          <w:lang w:val="ru-RU"/>
        </w:rPr>
        <w:t>ет</w:t>
      </w:r>
      <w:r w:rsidR="00500A05">
        <w:rPr>
          <w:rFonts w:ascii="Verdana" w:hAnsi="Verdana" w:cs="Arial"/>
          <w:sz w:val="22"/>
          <w:szCs w:val="22"/>
          <w:lang w:val="ru-RU"/>
        </w:rPr>
        <w:t xml:space="preserve"> съемку более плавной.</w:t>
      </w:r>
    </w:p>
    <w:p w14:paraId="0E6C0C4C" w14:textId="77777777" w:rsidR="00BE730F" w:rsidRPr="00BE730F" w:rsidRDefault="00BE730F" w:rsidP="0040582E">
      <w:pPr>
        <w:spacing w:line="360" w:lineRule="auto"/>
        <w:jc w:val="both"/>
        <w:rPr>
          <w:rFonts w:ascii="Verdana" w:hAnsi="Verdana" w:cs="Arial"/>
          <w:sz w:val="22"/>
          <w:szCs w:val="22"/>
          <w:lang w:val="ru-RU"/>
        </w:rPr>
      </w:pPr>
    </w:p>
    <w:p w14:paraId="11A9C7A4" w14:textId="28FDDAEE" w:rsidR="00DA0011" w:rsidRDefault="00910CFB" w:rsidP="0040582E">
      <w:pPr>
        <w:spacing w:line="360" w:lineRule="auto"/>
        <w:jc w:val="both"/>
        <w:rPr>
          <w:rFonts w:ascii="Verdana" w:hAnsi="Verdana" w:cs="Arial"/>
          <w:sz w:val="22"/>
          <w:szCs w:val="22"/>
          <w:lang w:val="ru-RU"/>
        </w:rPr>
      </w:pPr>
      <w:r>
        <w:rPr>
          <w:rFonts w:ascii="Verdana" w:hAnsi="Verdana" w:cs="Arial"/>
          <w:sz w:val="22"/>
          <w:szCs w:val="22"/>
          <w:lang w:val="ru-RU"/>
        </w:rPr>
        <w:t>В новой модели у</w:t>
      </w:r>
      <w:r>
        <w:rPr>
          <w:rFonts w:ascii="Verdana" w:hAnsi="Verdana" w:cs="Arial"/>
          <w:sz w:val="22"/>
          <w:szCs w:val="22"/>
          <w:lang w:val="ru-RU"/>
        </w:rPr>
        <w:t>совершенствован</w:t>
      </w:r>
      <w:r>
        <w:rPr>
          <w:rFonts w:ascii="Verdana" w:hAnsi="Verdana" w:cs="Arial"/>
          <w:sz w:val="22"/>
          <w:szCs w:val="22"/>
          <w:lang w:val="ru-RU"/>
        </w:rPr>
        <w:t xml:space="preserve">а </w:t>
      </w:r>
      <w:r>
        <w:rPr>
          <w:rFonts w:ascii="Verdana" w:hAnsi="Verdana" w:cs="Arial"/>
          <w:sz w:val="22"/>
          <w:szCs w:val="22"/>
          <w:lang w:val="ru-RU"/>
        </w:rPr>
        <w:t xml:space="preserve">технология </w:t>
      </w:r>
      <w:r w:rsidRPr="00BE730F">
        <w:rPr>
          <w:rFonts w:ascii="Verdana" w:hAnsi="Verdana" w:cs="Arial"/>
          <w:sz w:val="22"/>
          <w:szCs w:val="22"/>
          <w:lang w:val="ru-RU"/>
        </w:rPr>
        <w:t>а</w:t>
      </w:r>
      <w:r>
        <w:rPr>
          <w:rFonts w:ascii="Verdana" w:hAnsi="Verdana" w:cs="Arial"/>
          <w:sz w:val="22"/>
          <w:szCs w:val="22"/>
          <w:lang w:val="ru-RU"/>
        </w:rPr>
        <w:t xml:space="preserve">втофокусировки по глазам </w:t>
      </w:r>
      <w:proofErr w:type="spellStart"/>
      <w:r>
        <w:rPr>
          <w:rFonts w:ascii="Verdana" w:hAnsi="Verdana" w:cs="Arial"/>
          <w:sz w:val="22"/>
          <w:szCs w:val="22"/>
          <w:lang w:val="ru-RU"/>
        </w:rPr>
        <w:t>Eye</w:t>
      </w:r>
      <w:proofErr w:type="spellEnd"/>
      <w:r w:rsidRPr="00AE7BA9">
        <w:rPr>
          <w:rFonts w:ascii="SST" w:hAnsi="SST" w:cs="Arial"/>
          <w:bCs/>
          <w:sz w:val="22"/>
          <w:szCs w:val="22"/>
          <w:lang w:val="ru-RU"/>
        </w:rPr>
        <w:t xml:space="preserve"> </w:t>
      </w:r>
      <w:r w:rsidRPr="00A93138">
        <w:rPr>
          <w:rFonts w:ascii="SST" w:hAnsi="SST" w:cs="Arial"/>
          <w:bCs/>
          <w:sz w:val="22"/>
          <w:szCs w:val="22"/>
          <w:lang w:val="en-US"/>
        </w:rPr>
        <w:t>AF</w:t>
      </w:r>
      <w:r w:rsidRPr="00A93138">
        <w:rPr>
          <w:rStyle w:val="a"/>
          <w:rFonts w:ascii="SST" w:hAnsi="SST" w:cs="Arial"/>
          <w:bCs/>
          <w:sz w:val="22"/>
          <w:szCs w:val="22"/>
          <w:lang w:val="en-US"/>
        </w:rPr>
        <w:endnoteReference w:id="3"/>
      </w:r>
      <w:r>
        <w:rPr>
          <w:rFonts w:ascii="SST" w:hAnsi="SST" w:cs="Arial"/>
          <w:bCs/>
          <w:sz w:val="22"/>
          <w:szCs w:val="22"/>
          <w:lang w:val="ru-RU"/>
        </w:rPr>
        <w:t>.</w:t>
      </w:r>
      <w:r w:rsidRPr="00C03E2E">
        <w:rPr>
          <w:rFonts w:ascii="Verdana" w:hAnsi="Verdana" w:cs="Arial"/>
          <w:sz w:val="22"/>
          <w:szCs w:val="22"/>
          <w:lang w:val="ru-RU"/>
        </w:rPr>
        <w:t xml:space="preserve"> </w:t>
      </w:r>
      <w:r w:rsidR="00C03E2E" w:rsidRPr="00C03E2E">
        <w:rPr>
          <w:rFonts w:ascii="Verdana" w:hAnsi="Verdana" w:cs="Arial"/>
          <w:sz w:val="22"/>
          <w:szCs w:val="22"/>
          <w:lang w:val="ru-RU"/>
        </w:rPr>
        <w:t xml:space="preserve">Камера </w:t>
      </w:r>
      <w:proofErr w:type="spellStart"/>
      <w:r w:rsidR="00C03E2E" w:rsidRPr="00C03E2E">
        <w:rPr>
          <w:rFonts w:ascii="Verdana" w:hAnsi="Verdana" w:cs="Arial"/>
          <w:sz w:val="22"/>
          <w:szCs w:val="22"/>
          <w:lang w:val="ru-RU"/>
        </w:rPr>
        <w:t>Xperi</w:t>
      </w:r>
      <w:bookmarkStart w:id="0" w:name="_GoBack"/>
      <w:bookmarkEnd w:id="0"/>
      <w:r w:rsidR="00C03E2E" w:rsidRPr="00C03E2E">
        <w:rPr>
          <w:rFonts w:ascii="Verdana" w:hAnsi="Verdana" w:cs="Arial"/>
          <w:sz w:val="22"/>
          <w:szCs w:val="22"/>
          <w:lang w:val="ru-RU"/>
        </w:rPr>
        <w:t>a</w:t>
      </w:r>
      <w:proofErr w:type="spellEnd"/>
      <w:r w:rsidR="00C03E2E" w:rsidRPr="00C03E2E">
        <w:rPr>
          <w:rFonts w:ascii="Verdana" w:hAnsi="Verdana" w:cs="Arial"/>
          <w:sz w:val="22"/>
          <w:szCs w:val="22"/>
          <w:lang w:val="ru-RU"/>
        </w:rPr>
        <w:t xml:space="preserve"> 5 предлагает возможность серийной фотосъемки со скоростью до 10 кадров в секунду с автоматическим отслеживанием фокуса и экспозиции. Увеличенная скорость вычисления AF/AE при непрерывной </w:t>
      </w:r>
      <w:r w:rsidR="00C03E2E" w:rsidRPr="00C03E2E">
        <w:rPr>
          <w:rFonts w:ascii="Verdana" w:hAnsi="Verdana" w:cs="Arial"/>
          <w:sz w:val="22"/>
          <w:szCs w:val="22"/>
          <w:lang w:val="ru-RU"/>
        </w:rPr>
        <w:lastRenderedPageBreak/>
        <w:t>съемке до 30 раз в секунду позволяет снимать объекты в движении с максимальной точностью</w:t>
      </w:r>
      <w:r w:rsidR="00C03E2E">
        <w:rPr>
          <w:rFonts w:ascii="Verdana" w:hAnsi="Verdana" w:cs="Arial"/>
          <w:sz w:val="22"/>
          <w:szCs w:val="22"/>
          <w:lang w:val="ru-RU"/>
        </w:rPr>
        <w:t>.</w:t>
      </w:r>
    </w:p>
    <w:p w14:paraId="3AA6C48C" w14:textId="77777777" w:rsidR="00C03E2E" w:rsidRDefault="00C03E2E" w:rsidP="0040582E">
      <w:pPr>
        <w:spacing w:line="360" w:lineRule="auto"/>
        <w:jc w:val="both"/>
        <w:rPr>
          <w:rFonts w:ascii="Verdana" w:hAnsi="Verdana" w:cs="Arial"/>
          <w:sz w:val="22"/>
          <w:szCs w:val="22"/>
          <w:lang w:val="ru-RU"/>
        </w:rPr>
      </w:pPr>
    </w:p>
    <w:p w14:paraId="395CA3AA" w14:textId="7556E85A" w:rsidR="001B3389" w:rsidRPr="00BE730F" w:rsidRDefault="00D51B44" w:rsidP="0040582E">
      <w:pPr>
        <w:spacing w:line="360" w:lineRule="auto"/>
        <w:jc w:val="both"/>
        <w:rPr>
          <w:rFonts w:ascii="Verdana" w:hAnsi="Verdana" w:cs="Arial"/>
          <w:sz w:val="22"/>
          <w:szCs w:val="22"/>
          <w:lang w:val="ru-RU"/>
        </w:rPr>
      </w:pPr>
      <w:r>
        <w:rPr>
          <w:rFonts w:ascii="Verdana" w:hAnsi="Verdana" w:cs="Arial"/>
          <w:sz w:val="22"/>
          <w:szCs w:val="22"/>
          <w:lang w:val="ru-RU"/>
        </w:rPr>
        <w:t>Получ</w:t>
      </w:r>
      <w:r w:rsidR="006B03CF">
        <w:rPr>
          <w:rFonts w:ascii="Verdana" w:hAnsi="Verdana" w:cs="Arial"/>
          <w:sz w:val="22"/>
          <w:szCs w:val="22"/>
          <w:lang w:val="ru-RU"/>
        </w:rPr>
        <w:t xml:space="preserve">ение качественных </w:t>
      </w:r>
      <w:r>
        <w:rPr>
          <w:rFonts w:ascii="Verdana" w:hAnsi="Verdana" w:cs="Arial"/>
          <w:sz w:val="22"/>
          <w:szCs w:val="22"/>
          <w:lang w:val="ru-RU"/>
        </w:rPr>
        <w:t>изображени</w:t>
      </w:r>
      <w:r w:rsidR="006B03CF">
        <w:rPr>
          <w:rFonts w:ascii="Verdana" w:hAnsi="Verdana" w:cs="Arial"/>
          <w:sz w:val="22"/>
          <w:szCs w:val="22"/>
          <w:lang w:val="ru-RU"/>
        </w:rPr>
        <w:t>й</w:t>
      </w:r>
      <w:r>
        <w:rPr>
          <w:rFonts w:ascii="Verdana" w:hAnsi="Verdana" w:cs="Arial"/>
          <w:sz w:val="22"/>
          <w:szCs w:val="22"/>
          <w:lang w:val="ru-RU"/>
        </w:rPr>
        <w:t xml:space="preserve"> </w:t>
      </w:r>
      <w:r w:rsidR="006B03CF">
        <w:rPr>
          <w:rFonts w:ascii="Verdana" w:hAnsi="Verdana" w:cs="Arial"/>
          <w:sz w:val="22"/>
          <w:szCs w:val="22"/>
          <w:lang w:val="ru-RU"/>
        </w:rPr>
        <w:t xml:space="preserve">гарантировано </w:t>
      </w:r>
      <w:r>
        <w:rPr>
          <w:rFonts w:ascii="Verdana" w:hAnsi="Verdana" w:cs="Arial"/>
          <w:sz w:val="22"/>
          <w:szCs w:val="22"/>
          <w:lang w:val="ru-RU"/>
        </w:rPr>
        <w:t>д</w:t>
      </w:r>
      <w:r w:rsidR="00B613E3">
        <w:rPr>
          <w:rFonts w:ascii="Verdana" w:hAnsi="Verdana" w:cs="Arial"/>
          <w:sz w:val="22"/>
          <w:szCs w:val="22"/>
          <w:lang w:val="ru-RU"/>
        </w:rPr>
        <w:t>аже в условиях слабого освещения</w:t>
      </w:r>
      <w:r w:rsidR="00DA0011">
        <w:rPr>
          <w:rFonts w:ascii="Verdana" w:hAnsi="Verdana" w:cs="Arial"/>
          <w:sz w:val="22"/>
          <w:szCs w:val="22"/>
          <w:lang w:val="ru-RU"/>
        </w:rPr>
        <w:t xml:space="preserve"> </w:t>
      </w:r>
      <w:r>
        <w:rPr>
          <w:rFonts w:ascii="Verdana" w:hAnsi="Verdana" w:cs="Arial"/>
          <w:sz w:val="22"/>
          <w:szCs w:val="22"/>
          <w:lang w:val="ru-RU"/>
        </w:rPr>
        <w:t xml:space="preserve">благодаря </w:t>
      </w:r>
      <w:r w:rsidR="00BE730F" w:rsidRPr="00BE730F">
        <w:rPr>
          <w:rFonts w:ascii="Verdana" w:hAnsi="Verdana" w:cs="Arial"/>
          <w:sz w:val="22"/>
          <w:szCs w:val="22"/>
          <w:lang w:val="ru-RU"/>
        </w:rPr>
        <w:t>диафраг</w:t>
      </w:r>
      <w:r>
        <w:rPr>
          <w:rFonts w:ascii="Verdana" w:hAnsi="Verdana" w:cs="Arial"/>
          <w:sz w:val="22"/>
          <w:szCs w:val="22"/>
          <w:lang w:val="ru-RU"/>
        </w:rPr>
        <w:t>ме</w:t>
      </w:r>
      <w:r w:rsidR="00BE730F" w:rsidRPr="00BE730F">
        <w:rPr>
          <w:rFonts w:ascii="Verdana" w:hAnsi="Verdana" w:cs="Arial"/>
          <w:sz w:val="22"/>
          <w:szCs w:val="22"/>
          <w:lang w:val="ru-RU"/>
        </w:rPr>
        <w:t xml:space="preserve"> f/1.6</w:t>
      </w:r>
      <w:r w:rsidR="00BE730F" w:rsidRPr="000950EE">
        <w:rPr>
          <w:rFonts w:ascii="Verdana" w:hAnsi="Verdana" w:cs="Arial"/>
          <w:color w:val="000000" w:themeColor="text1"/>
          <w:sz w:val="22"/>
          <w:szCs w:val="22"/>
          <w:lang w:val="ru-RU"/>
        </w:rPr>
        <w:t xml:space="preserve">, </w:t>
      </w:r>
      <w:r w:rsidR="000950EE" w:rsidRPr="000950EE">
        <w:rPr>
          <w:rFonts w:ascii="Verdana" w:hAnsi="Verdana" w:cs="Arial"/>
          <w:color w:val="000000" w:themeColor="text1"/>
          <w:sz w:val="22"/>
          <w:szCs w:val="22"/>
          <w:lang w:val="ru-RU"/>
        </w:rPr>
        <w:t xml:space="preserve">пикселю большого размера </w:t>
      </w:r>
      <w:r w:rsidR="00BE730F" w:rsidRPr="000950EE">
        <w:rPr>
          <w:rFonts w:ascii="Verdana" w:hAnsi="Verdana" w:cs="Arial"/>
          <w:color w:val="000000" w:themeColor="text1"/>
          <w:sz w:val="22"/>
          <w:szCs w:val="22"/>
          <w:lang w:val="ru-RU"/>
        </w:rPr>
        <w:t>1,4 мкм</w:t>
      </w:r>
      <w:r w:rsidR="00DA0011" w:rsidRPr="000950EE">
        <w:rPr>
          <w:rFonts w:ascii="Verdana" w:hAnsi="Verdana" w:cs="Arial"/>
          <w:color w:val="000000" w:themeColor="text1"/>
          <w:sz w:val="22"/>
          <w:szCs w:val="22"/>
          <w:lang w:val="ru-RU"/>
        </w:rPr>
        <w:t xml:space="preserve">, </w:t>
      </w:r>
      <w:r w:rsidR="00851204">
        <w:rPr>
          <w:rFonts w:ascii="Verdana" w:hAnsi="Verdana" w:cs="Arial"/>
          <w:color w:val="000000" w:themeColor="text1"/>
          <w:sz w:val="22"/>
          <w:szCs w:val="22"/>
          <w:lang w:val="ru-RU"/>
        </w:rPr>
        <w:t xml:space="preserve">гибридному автофокусу </w:t>
      </w:r>
      <w:r w:rsidR="00DA0011" w:rsidRPr="000950EE">
        <w:rPr>
          <w:rFonts w:ascii="Verdana" w:hAnsi="Verdana" w:cs="Arial"/>
          <w:color w:val="000000" w:themeColor="text1"/>
          <w:sz w:val="22"/>
          <w:szCs w:val="22"/>
          <w:lang w:val="ru-RU"/>
        </w:rPr>
        <w:t xml:space="preserve">и </w:t>
      </w:r>
      <w:r w:rsidR="0078676C" w:rsidRPr="000950EE">
        <w:rPr>
          <w:rFonts w:ascii="Verdana" w:hAnsi="Verdana" w:cs="Arial"/>
          <w:color w:val="000000" w:themeColor="text1"/>
          <w:sz w:val="22"/>
          <w:szCs w:val="22"/>
          <w:lang w:val="ru-RU"/>
        </w:rPr>
        <w:t xml:space="preserve">эффективному шумоподавлению до преобразования </w:t>
      </w:r>
      <w:r w:rsidR="0078676C" w:rsidRPr="000950EE">
        <w:rPr>
          <w:rFonts w:ascii="Verdana" w:hAnsi="Verdana" w:cs="Arial"/>
          <w:color w:val="000000" w:themeColor="text1"/>
          <w:sz w:val="22"/>
          <w:szCs w:val="22"/>
          <w:lang w:val="en-US"/>
        </w:rPr>
        <w:t>RAW</w:t>
      </w:r>
      <w:r w:rsidR="0078676C" w:rsidRPr="000950EE">
        <w:rPr>
          <w:rFonts w:ascii="Verdana" w:hAnsi="Verdana" w:cs="Arial"/>
          <w:color w:val="000000" w:themeColor="text1"/>
          <w:sz w:val="22"/>
          <w:szCs w:val="22"/>
          <w:lang w:val="ru-RU"/>
        </w:rPr>
        <w:t xml:space="preserve"> в </w:t>
      </w:r>
      <w:r w:rsidR="0078676C" w:rsidRPr="000950EE">
        <w:rPr>
          <w:rFonts w:ascii="Verdana" w:hAnsi="Verdana" w:cs="Arial"/>
          <w:color w:val="000000" w:themeColor="text1"/>
          <w:sz w:val="22"/>
          <w:szCs w:val="22"/>
          <w:lang w:val="en-US"/>
        </w:rPr>
        <w:t>JPEG</w:t>
      </w:r>
      <w:r>
        <w:rPr>
          <w:rFonts w:ascii="Verdana" w:hAnsi="Verdana" w:cs="Arial"/>
          <w:sz w:val="22"/>
          <w:szCs w:val="22"/>
          <w:lang w:val="ru-RU"/>
        </w:rPr>
        <w:t>.</w:t>
      </w:r>
      <w:r w:rsidR="001B3389">
        <w:rPr>
          <w:rFonts w:ascii="Verdana" w:hAnsi="Verdana" w:cs="Arial"/>
          <w:sz w:val="22"/>
          <w:szCs w:val="22"/>
          <w:lang w:val="ru-RU"/>
        </w:rPr>
        <w:t xml:space="preserve"> </w:t>
      </w:r>
      <w:r w:rsidR="00A0022B">
        <w:rPr>
          <w:rFonts w:ascii="Verdana" w:hAnsi="Verdana" w:cs="Arial"/>
          <w:sz w:val="22"/>
          <w:szCs w:val="22"/>
          <w:lang w:val="ru-RU"/>
        </w:rPr>
        <w:t xml:space="preserve">Для </w:t>
      </w:r>
      <w:r w:rsidR="00EF643F">
        <w:rPr>
          <w:rFonts w:ascii="Verdana" w:hAnsi="Verdana" w:cs="Arial"/>
          <w:sz w:val="22"/>
          <w:szCs w:val="22"/>
          <w:lang w:val="ru-RU"/>
        </w:rPr>
        <w:t>комфортного использования камеры</w:t>
      </w:r>
      <w:r w:rsidR="003A2EE6">
        <w:rPr>
          <w:rFonts w:ascii="Verdana" w:hAnsi="Verdana" w:cs="Arial"/>
          <w:sz w:val="22"/>
          <w:szCs w:val="22"/>
          <w:lang w:val="ru-RU"/>
        </w:rPr>
        <w:t xml:space="preserve"> в</w:t>
      </w:r>
      <w:r w:rsidR="005F6779">
        <w:rPr>
          <w:rFonts w:ascii="Verdana" w:hAnsi="Verdana" w:cs="Arial"/>
          <w:sz w:val="22"/>
          <w:szCs w:val="22"/>
          <w:lang w:val="ru-RU"/>
        </w:rPr>
        <w:t xml:space="preserve"> </w:t>
      </w:r>
      <w:proofErr w:type="spellStart"/>
      <w:r w:rsidR="002F729E">
        <w:rPr>
          <w:rFonts w:ascii="Verdana" w:hAnsi="Verdana" w:cs="Arial"/>
          <w:sz w:val="22"/>
          <w:szCs w:val="22"/>
          <w:lang w:val="ru-RU"/>
        </w:rPr>
        <w:t>Xperia</w:t>
      </w:r>
      <w:proofErr w:type="spellEnd"/>
      <w:r w:rsidR="002F729E">
        <w:rPr>
          <w:rFonts w:ascii="Verdana" w:hAnsi="Verdana" w:cs="Arial"/>
          <w:sz w:val="22"/>
          <w:szCs w:val="22"/>
          <w:lang w:val="ru-RU"/>
        </w:rPr>
        <w:t xml:space="preserve"> 5</w:t>
      </w:r>
      <w:r w:rsidR="002F729E" w:rsidRPr="00BE730F">
        <w:rPr>
          <w:rFonts w:ascii="Verdana" w:hAnsi="Verdana" w:cs="Arial"/>
          <w:sz w:val="22"/>
          <w:szCs w:val="22"/>
          <w:lang w:val="ru-RU"/>
        </w:rPr>
        <w:t xml:space="preserve"> </w:t>
      </w:r>
      <w:r w:rsidR="00A0022B">
        <w:rPr>
          <w:rFonts w:ascii="Verdana" w:hAnsi="Verdana" w:cs="Arial"/>
          <w:sz w:val="22"/>
          <w:szCs w:val="22"/>
          <w:lang w:val="ru-RU"/>
        </w:rPr>
        <w:t>добавлена</w:t>
      </w:r>
      <w:r w:rsidR="00244064">
        <w:rPr>
          <w:rFonts w:ascii="Verdana" w:hAnsi="Verdana" w:cs="Arial"/>
          <w:sz w:val="22"/>
          <w:szCs w:val="22"/>
          <w:lang w:val="ru-RU"/>
        </w:rPr>
        <w:t xml:space="preserve"> </w:t>
      </w:r>
      <w:r w:rsidR="001B3389" w:rsidRPr="00BE730F">
        <w:rPr>
          <w:rFonts w:ascii="Verdana" w:hAnsi="Verdana" w:cs="Arial"/>
          <w:sz w:val="22"/>
          <w:szCs w:val="22"/>
          <w:lang w:val="ru-RU"/>
        </w:rPr>
        <w:t>функци</w:t>
      </w:r>
      <w:r w:rsidR="005F6779">
        <w:rPr>
          <w:rFonts w:ascii="Verdana" w:hAnsi="Verdana" w:cs="Arial"/>
          <w:sz w:val="22"/>
          <w:szCs w:val="22"/>
          <w:lang w:val="ru-RU"/>
        </w:rPr>
        <w:t>я</w:t>
      </w:r>
      <w:r w:rsidR="001B3389" w:rsidRPr="00BE730F">
        <w:rPr>
          <w:rFonts w:ascii="Verdana" w:hAnsi="Verdana" w:cs="Arial"/>
          <w:sz w:val="22"/>
          <w:szCs w:val="22"/>
          <w:lang w:val="ru-RU"/>
        </w:rPr>
        <w:t xml:space="preserve"> «Photography </w:t>
      </w:r>
      <w:proofErr w:type="spellStart"/>
      <w:r w:rsidR="001B3389" w:rsidRPr="00BE730F">
        <w:rPr>
          <w:rFonts w:ascii="Verdana" w:hAnsi="Verdana" w:cs="Arial"/>
          <w:sz w:val="22"/>
          <w:szCs w:val="22"/>
          <w:lang w:val="ru-RU"/>
        </w:rPr>
        <w:t>advice</w:t>
      </w:r>
      <w:proofErr w:type="spellEnd"/>
      <w:r w:rsidR="001B3389" w:rsidRPr="00BE730F">
        <w:rPr>
          <w:rFonts w:ascii="Verdana" w:hAnsi="Verdana" w:cs="Arial"/>
          <w:sz w:val="22"/>
          <w:szCs w:val="22"/>
          <w:lang w:val="ru-RU"/>
        </w:rPr>
        <w:t>»</w:t>
      </w:r>
      <w:r w:rsidR="002F729E">
        <w:rPr>
          <w:rFonts w:ascii="Verdana" w:hAnsi="Verdana" w:cs="Arial"/>
          <w:sz w:val="22"/>
          <w:szCs w:val="22"/>
          <w:lang w:val="ru-RU"/>
        </w:rPr>
        <w:t xml:space="preserve">, </w:t>
      </w:r>
      <w:r w:rsidR="00535273">
        <w:rPr>
          <w:rFonts w:ascii="Verdana" w:hAnsi="Verdana" w:cs="Arial"/>
          <w:sz w:val="22"/>
          <w:szCs w:val="22"/>
          <w:lang w:val="ru-RU"/>
        </w:rPr>
        <w:t>предопределяющая нежелательные моменты во время съемки:</w:t>
      </w:r>
      <w:r w:rsidR="006B03CF">
        <w:rPr>
          <w:rFonts w:ascii="Verdana" w:hAnsi="Verdana" w:cs="Arial"/>
          <w:sz w:val="22"/>
          <w:szCs w:val="22"/>
          <w:lang w:val="ru-RU"/>
        </w:rPr>
        <w:t xml:space="preserve"> попадани</w:t>
      </w:r>
      <w:r w:rsidR="00604162">
        <w:rPr>
          <w:rFonts w:ascii="Verdana" w:hAnsi="Verdana" w:cs="Arial"/>
          <w:sz w:val="22"/>
          <w:szCs w:val="22"/>
          <w:lang w:val="ru-RU"/>
        </w:rPr>
        <w:t>е</w:t>
      </w:r>
      <w:r w:rsidR="006B03CF">
        <w:rPr>
          <w:rFonts w:ascii="Verdana" w:hAnsi="Verdana" w:cs="Arial"/>
          <w:sz w:val="22"/>
          <w:szCs w:val="22"/>
          <w:lang w:val="ru-RU"/>
        </w:rPr>
        <w:t xml:space="preserve"> пальцев рук в объектив и</w:t>
      </w:r>
      <w:r w:rsidR="00535273">
        <w:rPr>
          <w:rFonts w:ascii="Verdana" w:hAnsi="Verdana" w:cs="Arial"/>
          <w:sz w:val="22"/>
          <w:szCs w:val="22"/>
          <w:lang w:val="ru-RU"/>
        </w:rPr>
        <w:t>ли закрытые глаза в кадре</w:t>
      </w:r>
      <w:r w:rsidR="00630985">
        <w:rPr>
          <w:rFonts w:ascii="Verdana" w:hAnsi="Verdana" w:cs="Arial"/>
          <w:sz w:val="22"/>
          <w:szCs w:val="22"/>
          <w:lang w:val="ru-RU"/>
        </w:rPr>
        <w:t>.</w:t>
      </w:r>
    </w:p>
    <w:p w14:paraId="31FF765E" w14:textId="77777777" w:rsidR="00B613E3" w:rsidRPr="00BE730F" w:rsidRDefault="00B613E3" w:rsidP="0040582E">
      <w:pPr>
        <w:spacing w:line="360" w:lineRule="auto"/>
        <w:jc w:val="both"/>
        <w:rPr>
          <w:rFonts w:ascii="Verdana" w:hAnsi="Verdana" w:cs="Arial"/>
          <w:sz w:val="22"/>
          <w:szCs w:val="22"/>
          <w:lang w:val="ru-RU"/>
        </w:rPr>
      </w:pPr>
    </w:p>
    <w:p w14:paraId="7DCCB4B8" w14:textId="43817BCA" w:rsidR="00213BC9" w:rsidRDefault="003A2EE6" w:rsidP="0040582E">
      <w:pPr>
        <w:spacing w:line="360" w:lineRule="auto"/>
        <w:jc w:val="both"/>
        <w:rPr>
          <w:rFonts w:ascii="Verdana" w:hAnsi="Verdana" w:cs="Arial"/>
          <w:sz w:val="22"/>
          <w:szCs w:val="22"/>
          <w:lang w:val="ru-RU"/>
        </w:rPr>
      </w:pPr>
      <w:r w:rsidRPr="003A2EE6">
        <w:rPr>
          <w:rFonts w:ascii="Verdana" w:hAnsi="Verdana" w:cs="Arial"/>
          <w:sz w:val="22"/>
          <w:szCs w:val="22"/>
          <w:lang w:val="ru-RU"/>
        </w:rPr>
        <w:t xml:space="preserve">Основанное на </w:t>
      </w:r>
      <w:r w:rsidRPr="006900FB">
        <w:rPr>
          <w:rFonts w:ascii="Verdana" w:hAnsi="Verdana" w:cs="Arial"/>
          <w:color w:val="000000"/>
          <w:sz w:val="22"/>
          <w:szCs w:val="22"/>
          <w:lang w:val="ru-RU"/>
        </w:rPr>
        <w:t xml:space="preserve">технологиях </w:t>
      </w:r>
      <w:proofErr w:type="spellStart"/>
      <w:r w:rsidRPr="006900FB">
        <w:rPr>
          <w:rFonts w:ascii="Verdana" w:hAnsi="Verdana" w:cs="Arial"/>
          <w:color w:val="000000"/>
          <w:sz w:val="22"/>
          <w:szCs w:val="22"/>
        </w:rPr>
        <w:t>CineAlta</w:t>
      </w:r>
      <w:proofErr w:type="spellEnd"/>
      <w:r w:rsidRPr="006900FB">
        <w:rPr>
          <w:rFonts w:ascii="Verdana" w:hAnsi="Verdana" w:cs="Arial"/>
          <w:color w:val="000000"/>
          <w:sz w:val="22"/>
          <w:szCs w:val="22"/>
          <w:lang w:val="ru-RU"/>
        </w:rPr>
        <w:t xml:space="preserve"> усовершенствованное приложение</w:t>
      </w:r>
      <w:r>
        <w:rPr>
          <w:rFonts w:ascii="Verdana" w:hAnsi="Verdana" w:cs="Arial"/>
          <w:color w:val="000000"/>
          <w:sz w:val="22"/>
          <w:szCs w:val="22"/>
          <w:lang w:val="ru-RU"/>
        </w:rPr>
        <w:t xml:space="preserve"> </w:t>
      </w:r>
      <w:proofErr w:type="spellStart"/>
      <w:r w:rsidRPr="004B23FE">
        <w:rPr>
          <w:rFonts w:ascii="Verdana" w:hAnsi="Verdana" w:cs="Arial"/>
          <w:sz w:val="22"/>
          <w:szCs w:val="22"/>
          <w:lang w:val="ru-RU"/>
        </w:rPr>
        <w:t>Cinema</w:t>
      </w:r>
      <w:proofErr w:type="spellEnd"/>
      <w:r w:rsidRPr="004B23FE">
        <w:rPr>
          <w:rFonts w:ascii="Verdana" w:hAnsi="Verdana" w:cs="Arial"/>
          <w:sz w:val="22"/>
          <w:szCs w:val="22"/>
          <w:lang w:val="ru-RU"/>
        </w:rPr>
        <w:t xml:space="preserve"> </w:t>
      </w:r>
      <w:proofErr w:type="spellStart"/>
      <w:r w:rsidRPr="004B23FE">
        <w:rPr>
          <w:rFonts w:ascii="Verdana" w:hAnsi="Verdana" w:cs="Arial"/>
          <w:sz w:val="22"/>
          <w:szCs w:val="22"/>
          <w:lang w:val="ru-RU"/>
        </w:rPr>
        <w:t>Pro</w:t>
      </w:r>
      <w:proofErr w:type="spellEnd"/>
      <w:r>
        <w:rPr>
          <w:rFonts w:ascii="Verdana" w:hAnsi="Verdana" w:cs="Arial"/>
          <w:sz w:val="22"/>
          <w:szCs w:val="22"/>
          <w:lang w:val="ru-RU"/>
        </w:rPr>
        <w:t xml:space="preserve"> с</w:t>
      </w:r>
      <w:r w:rsidRPr="004B23FE">
        <w:rPr>
          <w:rFonts w:ascii="Verdana" w:hAnsi="Verdana" w:cs="Arial"/>
          <w:sz w:val="22"/>
          <w:szCs w:val="22"/>
          <w:lang w:val="ru-RU"/>
        </w:rPr>
        <w:t xml:space="preserve"> расширенными параметрами настроек баланса белого, ручной фокусировки и звукозаписывающих дорожек</w:t>
      </w:r>
      <w:r>
        <w:rPr>
          <w:rFonts w:ascii="Verdana" w:hAnsi="Verdana" w:cs="Arial"/>
          <w:sz w:val="22"/>
          <w:szCs w:val="22"/>
          <w:lang w:val="ru-RU"/>
        </w:rPr>
        <w:t xml:space="preserve">, позволяет </w:t>
      </w:r>
      <w:r w:rsidR="00630985" w:rsidRPr="003A2EE6">
        <w:rPr>
          <w:rFonts w:ascii="Verdana" w:hAnsi="Verdana" w:cs="Arial"/>
          <w:sz w:val="22"/>
          <w:szCs w:val="22"/>
          <w:lang w:val="ru-RU"/>
        </w:rPr>
        <w:t xml:space="preserve">создавать </w:t>
      </w:r>
      <w:r w:rsidR="00B613E3" w:rsidRPr="003A2EE6">
        <w:rPr>
          <w:rFonts w:ascii="Verdana" w:hAnsi="Verdana" w:cs="Arial"/>
          <w:sz w:val="22"/>
          <w:szCs w:val="22"/>
          <w:lang w:val="ru-RU"/>
        </w:rPr>
        <w:t>сложные кинематографичные проекты</w:t>
      </w:r>
      <w:r w:rsidR="00877FEF">
        <w:rPr>
          <w:rFonts w:ascii="Verdana" w:hAnsi="Verdana" w:cs="Arial"/>
          <w:sz w:val="22"/>
          <w:szCs w:val="22"/>
          <w:lang w:val="ru-RU"/>
        </w:rPr>
        <w:t>. В приложении также реализована возможность разбивать</w:t>
      </w:r>
      <w:r w:rsidR="00604162" w:rsidRPr="003A2EE6">
        <w:rPr>
          <w:rFonts w:ascii="Verdana" w:hAnsi="Verdana" w:cs="Arial"/>
          <w:sz w:val="22"/>
          <w:szCs w:val="22"/>
          <w:lang w:val="ru-RU"/>
        </w:rPr>
        <w:t xml:space="preserve"> видеоролики</w:t>
      </w:r>
      <w:r w:rsidR="00500A05" w:rsidRPr="003A2EE6">
        <w:rPr>
          <w:rFonts w:ascii="Verdana" w:hAnsi="Verdana" w:cs="Arial"/>
          <w:sz w:val="22"/>
          <w:szCs w:val="22"/>
          <w:lang w:val="ru-RU"/>
        </w:rPr>
        <w:t xml:space="preserve"> на части, объединя</w:t>
      </w:r>
      <w:r w:rsidR="00EB7F6B" w:rsidRPr="003A2EE6">
        <w:rPr>
          <w:rFonts w:ascii="Verdana" w:hAnsi="Verdana" w:cs="Arial"/>
          <w:sz w:val="22"/>
          <w:szCs w:val="22"/>
          <w:lang w:val="ru-RU"/>
        </w:rPr>
        <w:t>ть</w:t>
      </w:r>
      <w:r w:rsidR="00B613E3" w:rsidRPr="003A2EE6">
        <w:rPr>
          <w:rFonts w:ascii="Verdana" w:hAnsi="Verdana" w:cs="Arial"/>
          <w:sz w:val="22"/>
          <w:szCs w:val="22"/>
          <w:lang w:val="ru-RU"/>
        </w:rPr>
        <w:t xml:space="preserve"> различные отрывки</w:t>
      </w:r>
      <w:r w:rsidRPr="003A2EE6">
        <w:rPr>
          <w:rFonts w:ascii="Verdana" w:hAnsi="Verdana" w:cs="Arial"/>
          <w:sz w:val="22"/>
          <w:szCs w:val="22"/>
          <w:lang w:val="ru-RU"/>
        </w:rPr>
        <w:t xml:space="preserve">, </w:t>
      </w:r>
      <w:r w:rsidR="00877FEF">
        <w:rPr>
          <w:rFonts w:ascii="Verdana" w:hAnsi="Verdana" w:cs="Arial"/>
          <w:sz w:val="22"/>
          <w:szCs w:val="22"/>
          <w:lang w:val="ru-RU"/>
        </w:rPr>
        <w:t>что выводит мобильны</w:t>
      </w:r>
      <w:r w:rsidR="00535273">
        <w:rPr>
          <w:rFonts w:ascii="Verdana" w:hAnsi="Verdana" w:cs="Arial"/>
          <w:sz w:val="22"/>
          <w:szCs w:val="22"/>
          <w:lang w:val="ru-RU"/>
        </w:rPr>
        <w:t xml:space="preserve">й кинематограф на </w:t>
      </w:r>
      <w:r w:rsidR="000950EE">
        <w:rPr>
          <w:rFonts w:ascii="Verdana" w:hAnsi="Verdana" w:cs="Arial"/>
          <w:sz w:val="22"/>
          <w:szCs w:val="22"/>
          <w:lang w:val="ru-RU"/>
        </w:rPr>
        <w:t>высокий</w:t>
      </w:r>
      <w:r w:rsidR="00535273">
        <w:rPr>
          <w:rFonts w:ascii="Verdana" w:hAnsi="Verdana" w:cs="Arial"/>
          <w:sz w:val="22"/>
          <w:szCs w:val="22"/>
          <w:lang w:val="ru-RU"/>
        </w:rPr>
        <w:t xml:space="preserve"> уровень и открывает новые </w:t>
      </w:r>
      <w:r w:rsidR="000950EE" w:rsidRPr="000950EE">
        <w:rPr>
          <w:rFonts w:ascii="Verdana" w:hAnsi="Verdana" w:cs="Arial"/>
          <w:color w:val="000000" w:themeColor="text1"/>
          <w:sz w:val="22"/>
          <w:szCs w:val="22"/>
          <w:lang w:val="ru-RU"/>
        </w:rPr>
        <w:t xml:space="preserve">возможности </w:t>
      </w:r>
      <w:r w:rsidR="00535273">
        <w:rPr>
          <w:rFonts w:ascii="Verdana" w:hAnsi="Verdana" w:cs="Arial"/>
          <w:sz w:val="22"/>
          <w:szCs w:val="22"/>
          <w:lang w:val="ru-RU"/>
        </w:rPr>
        <w:t>для творчества.</w:t>
      </w:r>
    </w:p>
    <w:p w14:paraId="67D5429F" w14:textId="77777777" w:rsidR="00244064" w:rsidRDefault="00244064" w:rsidP="0040582E">
      <w:pPr>
        <w:spacing w:line="360" w:lineRule="auto"/>
        <w:jc w:val="both"/>
        <w:rPr>
          <w:rFonts w:ascii="Verdana" w:hAnsi="Verdana"/>
          <w:b/>
          <w:sz w:val="22"/>
          <w:szCs w:val="22"/>
          <w:lang w:val="ru-RU"/>
        </w:rPr>
      </w:pPr>
    </w:p>
    <w:p w14:paraId="6210E1D7" w14:textId="77777777" w:rsidR="00500A05" w:rsidRPr="000074B4" w:rsidRDefault="001B3389" w:rsidP="0040582E">
      <w:pPr>
        <w:spacing w:line="360" w:lineRule="auto"/>
        <w:jc w:val="both"/>
        <w:rPr>
          <w:rFonts w:ascii="Verdana" w:hAnsi="Verdana" w:cs="Arial"/>
          <w:sz w:val="22"/>
          <w:szCs w:val="22"/>
          <w:lang w:val="ru-RU"/>
        </w:rPr>
      </w:pPr>
      <w:r>
        <w:rPr>
          <w:rFonts w:ascii="Verdana" w:hAnsi="Verdana"/>
          <w:b/>
          <w:sz w:val="22"/>
          <w:szCs w:val="22"/>
          <w:lang w:val="ru-RU"/>
        </w:rPr>
        <w:t xml:space="preserve">Высокая </w:t>
      </w:r>
      <w:r w:rsidR="007256F1">
        <w:rPr>
          <w:rFonts w:ascii="Verdana" w:hAnsi="Verdana"/>
          <w:b/>
          <w:sz w:val="22"/>
          <w:szCs w:val="22"/>
          <w:lang w:val="ru-RU"/>
        </w:rPr>
        <w:t>п</w:t>
      </w:r>
      <w:r w:rsidR="007256F1" w:rsidRPr="007256F1">
        <w:rPr>
          <w:rFonts w:ascii="Verdana" w:hAnsi="Verdana"/>
          <w:b/>
          <w:sz w:val="22"/>
          <w:szCs w:val="22"/>
          <w:lang w:val="ru-RU"/>
        </w:rPr>
        <w:t xml:space="preserve">роизводительность </w:t>
      </w:r>
      <w:r>
        <w:rPr>
          <w:rFonts w:ascii="Verdana" w:hAnsi="Verdana"/>
          <w:b/>
          <w:sz w:val="22"/>
          <w:szCs w:val="22"/>
          <w:lang w:val="ru-RU"/>
        </w:rPr>
        <w:t xml:space="preserve">и </w:t>
      </w:r>
      <w:r w:rsidR="000074B4">
        <w:rPr>
          <w:rFonts w:ascii="Verdana" w:hAnsi="Verdana"/>
          <w:b/>
          <w:sz w:val="22"/>
          <w:szCs w:val="22"/>
          <w:lang w:val="ru-RU"/>
        </w:rPr>
        <w:t xml:space="preserve">мощная батарея </w:t>
      </w:r>
    </w:p>
    <w:p w14:paraId="01DB0FEA" w14:textId="5FE10646" w:rsidR="0050563A" w:rsidRPr="000950EE" w:rsidRDefault="007256F1" w:rsidP="0040582E">
      <w:pPr>
        <w:spacing w:line="360" w:lineRule="auto"/>
        <w:jc w:val="both"/>
        <w:rPr>
          <w:rFonts w:ascii="Verdana" w:hAnsi="Verdana" w:cs="Arial"/>
          <w:strike/>
          <w:color w:val="FF0000"/>
          <w:sz w:val="22"/>
          <w:szCs w:val="22"/>
          <w:lang w:val="ru-RU"/>
        </w:rPr>
      </w:pPr>
      <w:r>
        <w:rPr>
          <w:rFonts w:ascii="Verdana" w:hAnsi="Verdana" w:cs="Arial"/>
          <w:color w:val="000000" w:themeColor="text1"/>
          <w:sz w:val="22"/>
          <w:szCs w:val="22"/>
          <w:lang w:val="ru-RU"/>
        </w:rPr>
        <w:t>Новейший флагманский чипсет</w:t>
      </w:r>
      <w:r w:rsidRPr="007256F1">
        <w:rPr>
          <w:rFonts w:ascii="Verdana" w:hAnsi="Verdana" w:cs="Arial"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7256F1">
        <w:rPr>
          <w:rFonts w:ascii="Verdana" w:hAnsi="Verdana" w:cs="Arial"/>
          <w:color w:val="000000" w:themeColor="text1"/>
          <w:sz w:val="22"/>
          <w:szCs w:val="22"/>
          <w:lang w:val="ru-RU"/>
        </w:rPr>
        <w:t>Qualcomm</w:t>
      </w:r>
      <w:proofErr w:type="spellEnd"/>
      <w:r w:rsidRPr="007256F1">
        <w:rPr>
          <w:rFonts w:ascii="Verdana" w:hAnsi="Verdana" w:cs="Arial"/>
          <w:color w:val="000000" w:themeColor="text1"/>
          <w:sz w:val="22"/>
          <w:szCs w:val="22"/>
          <w:lang w:val="ru-RU"/>
        </w:rPr>
        <w:t xml:space="preserve">® </w:t>
      </w:r>
      <w:proofErr w:type="spellStart"/>
      <w:r w:rsidRPr="007256F1">
        <w:rPr>
          <w:rFonts w:ascii="Verdana" w:hAnsi="Verdana" w:cs="Arial"/>
          <w:color w:val="000000" w:themeColor="text1"/>
          <w:sz w:val="22"/>
          <w:szCs w:val="22"/>
          <w:lang w:val="ru-RU"/>
        </w:rPr>
        <w:t>Snapdragon</w:t>
      </w:r>
      <w:proofErr w:type="spellEnd"/>
      <w:r w:rsidRPr="007256F1">
        <w:rPr>
          <w:rFonts w:ascii="Verdana" w:hAnsi="Verdana" w:cs="Arial"/>
          <w:color w:val="000000" w:themeColor="text1"/>
          <w:sz w:val="22"/>
          <w:szCs w:val="22"/>
          <w:lang w:val="ru-RU"/>
        </w:rPr>
        <w:t>™ 855 со встроенным модемом X</w:t>
      </w:r>
      <w:r>
        <w:rPr>
          <w:rFonts w:ascii="Verdana" w:hAnsi="Verdana" w:cs="Arial"/>
          <w:color w:val="000000" w:themeColor="text1"/>
          <w:sz w:val="22"/>
          <w:szCs w:val="22"/>
          <w:lang w:val="ru-RU"/>
        </w:rPr>
        <w:t>24 и гигабитным соединением LTE</w:t>
      </w:r>
      <w:r w:rsidR="003866F8">
        <w:rPr>
          <w:rFonts w:ascii="Verdana" w:hAnsi="Verdana" w:cs="Arial"/>
          <w:color w:val="000000" w:themeColor="text1"/>
          <w:sz w:val="22"/>
          <w:szCs w:val="22"/>
          <w:lang w:val="ru-RU"/>
        </w:rPr>
        <w:t xml:space="preserve"> гарантирует высокую производительность</w:t>
      </w:r>
      <w:r>
        <w:rPr>
          <w:rFonts w:ascii="Verdana" w:hAnsi="Verdana" w:cs="Arial"/>
          <w:color w:val="000000" w:themeColor="text1"/>
          <w:sz w:val="22"/>
          <w:szCs w:val="22"/>
          <w:lang w:val="ru-RU"/>
        </w:rPr>
        <w:t xml:space="preserve"> </w:t>
      </w:r>
      <w:proofErr w:type="spellStart"/>
      <w:r>
        <w:rPr>
          <w:rFonts w:ascii="Verdana" w:hAnsi="Verdana" w:cs="Arial"/>
          <w:color w:val="000000" w:themeColor="text1"/>
          <w:sz w:val="22"/>
          <w:szCs w:val="22"/>
          <w:lang w:val="ru-RU"/>
        </w:rPr>
        <w:t>Xperia</w:t>
      </w:r>
      <w:proofErr w:type="spellEnd"/>
      <w:r>
        <w:rPr>
          <w:rFonts w:ascii="Verdana" w:hAnsi="Verdana" w:cs="Arial"/>
          <w:color w:val="000000" w:themeColor="text1"/>
          <w:sz w:val="22"/>
          <w:szCs w:val="22"/>
          <w:lang w:val="ru-RU"/>
        </w:rPr>
        <w:t xml:space="preserve"> 5</w:t>
      </w:r>
      <w:r w:rsidR="009779E0">
        <w:rPr>
          <w:rFonts w:ascii="Verdana" w:hAnsi="Verdana" w:cs="Arial"/>
          <w:color w:val="000000" w:themeColor="text1"/>
          <w:sz w:val="22"/>
          <w:szCs w:val="22"/>
          <w:lang w:val="ru-RU"/>
        </w:rPr>
        <w:t>. Ф</w:t>
      </w:r>
      <w:r w:rsidRPr="007256F1">
        <w:rPr>
          <w:rFonts w:ascii="Verdana" w:hAnsi="Verdana" w:cs="Arial"/>
          <w:color w:val="000000" w:themeColor="text1"/>
          <w:sz w:val="22"/>
          <w:szCs w:val="22"/>
          <w:lang w:val="ru-RU"/>
        </w:rPr>
        <w:t>ункция управления эн</w:t>
      </w:r>
      <w:r>
        <w:rPr>
          <w:rFonts w:ascii="Verdana" w:hAnsi="Verdana" w:cs="Arial"/>
          <w:color w:val="000000" w:themeColor="text1"/>
          <w:sz w:val="22"/>
          <w:szCs w:val="22"/>
          <w:lang w:val="ru-RU"/>
        </w:rPr>
        <w:t xml:space="preserve">ергопотреблением </w:t>
      </w:r>
      <w:proofErr w:type="spellStart"/>
      <w:r>
        <w:rPr>
          <w:rFonts w:ascii="Verdana" w:hAnsi="Verdana" w:cs="Arial"/>
          <w:color w:val="000000" w:themeColor="text1"/>
          <w:sz w:val="22"/>
          <w:szCs w:val="22"/>
          <w:lang w:val="ru-RU"/>
        </w:rPr>
        <w:t>Smart</w:t>
      </w:r>
      <w:proofErr w:type="spellEnd"/>
      <w:r>
        <w:rPr>
          <w:rFonts w:ascii="Verdana" w:hAnsi="Verdana" w:cs="Arial"/>
          <w:color w:val="000000" w:themeColor="text1"/>
          <w:sz w:val="22"/>
          <w:szCs w:val="22"/>
          <w:lang w:val="ru-RU"/>
        </w:rPr>
        <w:t xml:space="preserve"> </w:t>
      </w:r>
      <w:proofErr w:type="spellStart"/>
      <w:r>
        <w:rPr>
          <w:rFonts w:ascii="Verdana" w:hAnsi="Verdana" w:cs="Arial"/>
          <w:color w:val="000000" w:themeColor="text1"/>
          <w:sz w:val="22"/>
          <w:szCs w:val="22"/>
          <w:lang w:val="ru-RU"/>
        </w:rPr>
        <w:t>Stamina</w:t>
      </w:r>
      <w:proofErr w:type="spellEnd"/>
      <w:r w:rsidR="00244064">
        <w:rPr>
          <w:rFonts w:ascii="Verdana" w:hAnsi="Verdana" w:cs="Arial"/>
          <w:color w:val="000000" w:themeColor="text1"/>
          <w:sz w:val="22"/>
          <w:szCs w:val="22"/>
          <w:lang w:val="ru-RU"/>
        </w:rPr>
        <w:t xml:space="preserve"> </w:t>
      </w:r>
      <w:r w:rsidRPr="007256F1">
        <w:rPr>
          <w:rFonts w:ascii="Verdana" w:hAnsi="Verdana" w:cs="Arial"/>
          <w:color w:val="000000" w:themeColor="text1"/>
          <w:sz w:val="22"/>
          <w:szCs w:val="22"/>
          <w:lang w:val="ru-RU"/>
        </w:rPr>
        <w:t xml:space="preserve">и </w:t>
      </w:r>
      <w:r w:rsidR="000950EE">
        <w:rPr>
          <w:rFonts w:ascii="Verdana" w:hAnsi="Verdana" w:cs="Arial"/>
          <w:color w:val="000000" w:themeColor="text1"/>
          <w:sz w:val="22"/>
          <w:szCs w:val="22"/>
          <w:lang w:val="ru-RU"/>
        </w:rPr>
        <w:t xml:space="preserve">аккумулятор </w:t>
      </w:r>
      <w:r w:rsidR="00461FF0">
        <w:rPr>
          <w:rFonts w:ascii="Verdana" w:hAnsi="Verdana" w:cs="Arial"/>
          <w:color w:val="000000" w:themeColor="text1"/>
          <w:sz w:val="22"/>
          <w:szCs w:val="22"/>
          <w:lang w:val="ru-RU"/>
        </w:rPr>
        <w:t>емкостью 3140 мА/ч</w:t>
      </w:r>
      <w:r w:rsidRPr="007256F1">
        <w:rPr>
          <w:rFonts w:ascii="Verdana" w:hAnsi="Verdana" w:cs="Arial"/>
          <w:color w:val="000000" w:themeColor="text1"/>
          <w:sz w:val="22"/>
          <w:szCs w:val="22"/>
          <w:lang w:val="ru-RU"/>
        </w:rPr>
        <w:t xml:space="preserve"> </w:t>
      </w:r>
      <w:r w:rsidR="0040582E">
        <w:rPr>
          <w:rFonts w:ascii="Verdana" w:hAnsi="Verdana" w:cs="Arial"/>
          <w:color w:val="000000" w:themeColor="text1"/>
          <w:sz w:val="22"/>
          <w:szCs w:val="22"/>
          <w:lang w:val="ru-RU"/>
        </w:rPr>
        <w:t>обеспечивают</w:t>
      </w:r>
      <w:r w:rsidR="0078676C">
        <w:rPr>
          <w:rFonts w:ascii="Verdana" w:hAnsi="Verdana" w:cs="Arial"/>
          <w:color w:val="000000" w:themeColor="text1"/>
          <w:sz w:val="22"/>
          <w:szCs w:val="22"/>
          <w:lang w:val="ru-RU"/>
        </w:rPr>
        <w:t xml:space="preserve"> </w:t>
      </w:r>
      <w:r w:rsidR="0078676C" w:rsidRPr="000950EE">
        <w:rPr>
          <w:rFonts w:ascii="Verdana" w:hAnsi="Verdana" w:cs="Arial"/>
          <w:color w:val="000000" w:themeColor="text1"/>
          <w:sz w:val="22"/>
          <w:szCs w:val="22"/>
          <w:lang w:val="ru-RU"/>
        </w:rPr>
        <w:t>длительное время работы</w:t>
      </w:r>
      <w:r w:rsidR="000950EE">
        <w:rPr>
          <w:rFonts w:ascii="Verdana" w:hAnsi="Verdana" w:cs="Arial"/>
          <w:color w:val="000000" w:themeColor="text1"/>
          <w:sz w:val="22"/>
          <w:szCs w:val="22"/>
          <w:lang w:val="ru-RU"/>
        </w:rPr>
        <w:t>.</w:t>
      </w:r>
    </w:p>
    <w:p w14:paraId="00E8C03E" w14:textId="77777777" w:rsidR="00A74ECC" w:rsidRDefault="00A74ECC" w:rsidP="0040582E">
      <w:pPr>
        <w:spacing w:line="360" w:lineRule="auto"/>
        <w:jc w:val="both"/>
        <w:rPr>
          <w:rFonts w:ascii="Verdana" w:hAnsi="Verdana" w:cs="Arial"/>
          <w:color w:val="000000" w:themeColor="text1"/>
          <w:sz w:val="22"/>
          <w:szCs w:val="22"/>
          <w:lang w:val="ru-RU"/>
        </w:rPr>
      </w:pPr>
    </w:p>
    <w:p w14:paraId="7C23A951" w14:textId="77777777" w:rsidR="00A74ECC" w:rsidRPr="00A74ECC" w:rsidRDefault="00A74ECC" w:rsidP="00A74ECC">
      <w:pPr>
        <w:spacing w:line="360" w:lineRule="auto"/>
        <w:jc w:val="both"/>
        <w:rPr>
          <w:rFonts w:ascii="Verdana" w:hAnsi="Verdana" w:cs="Arial"/>
          <w:b/>
          <w:sz w:val="22"/>
          <w:szCs w:val="22"/>
          <w:lang w:val="ru-RU"/>
        </w:rPr>
      </w:pPr>
      <w:r w:rsidRPr="00A74ECC">
        <w:rPr>
          <w:rFonts w:ascii="Verdana" w:hAnsi="Verdana" w:cs="Arial"/>
          <w:b/>
          <w:sz w:val="22"/>
          <w:szCs w:val="22"/>
          <w:lang w:val="ru-RU"/>
        </w:rPr>
        <w:t xml:space="preserve">Доступность </w:t>
      </w:r>
    </w:p>
    <w:p w14:paraId="7F237B5D" w14:textId="189C8433" w:rsidR="00A74ECC" w:rsidRDefault="00A74ECC" w:rsidP="009F3E73">
      <w:pPr>
        <w:spacing w:line="360" w:lineRule="auto"/>
        <w:jc w:val="both"/>
        <w:rPr>
          <w:rFonts w:ascii="Verdana" w:hAnsi="Verdana" w:cs="Arial"/>
          <w:color w:val="000000" w:themeColor="text1"/>
          <w:sz w:val="22"/>
          <w:szCs w:val="22"/>
          <w:lang w:val="ru-RU"/>
        </w:rPr>
      </w:pPr>
      <w:r>
        <w:rPr>
          <w:rFonts w:ascii="Verdana" w:hAnsi="Verdana" w:cs="Arial"/>
          <w:sz w:val="22"/>
          <w:szCs w:val="22"/>
          <w:lang w:val="ru-RU"/>
        </w:rPr>
        <w:t xml:space="preserve">В России </w:t>
      </w:r>
      <w:proofErr w:type="spellStart"/>
      <w:r w:rsidRPr="00A71926">
        <w:rPr>
          <w:rFonts w:ascii="Verdana" w:hAnsi="Verdana" w:cs="Arial"/>
          <w:sz w:val="22"/>
          <w:szCs w:val="22"/>
          <w:lang w:val="ru-RU"/>
        </w:rPr>
        <w:t>Xperia</w:t>
      </w:r>
      <w:proofErr w:type="spellEnd"/>
      <w:r w:rsidRPr="00A71926">
        <w:rPr>
          <w:rFonts w:ascii="Verdana" w:hAnsi="Verdana" w:cs="Arial"/>
          <w:sz w:val="22"/>
          <w:szCs w:val="22"/>
          <w:lang w:val="ru-RU"/>
        </w:rPr>
        <w:t xml:space="preserve"> 5 представлен в </w:t>
      </w:r>
      <w:r>
        <w:rPr>
          <w:rFonts w:ascii="Verdana" w:hAnsi="Verdana" w:cs="Arial"/>
          <w:sz w:val="22"/>
          <w:szCs w:val="22"/>
          <w:lang w:val="ru-RU"/>
        </w:rPr>
        <w:t xml:space="preserve">двух цветах </w:t>
      </w:r>
      <w:r w:rsidRPr="00A71926">
        <w:rPr>
          <w:rFonts w:ascii="Verdana" w:hAnsi="Verdana" w:cs="Arial"/>
          <w:sz w:val="22"/>
          <w:szCs w:val="22"/>
          <w:lang w:val="ru-RU"/>
        </w:rPr>
        <w:t>– синем</w:t>
      </w:r>
      <w:r>
        <w:rPr>
          <w:rFonts w:ascii="Verdana" w:hAnsi="Verdana" w:cs="Arial"/>
          <w:sz w:val="22"/>
          <w:szCs w:val="22"/>
          <w:lang w:val="ru-RU"/>
        </w:rPr>
        <w:t xml:space="preserve"> и </w:t>
      </w:r>
      <w:r w:rsidR="00B346DD">
        <w:rPr>
          <w:rFonts w:ascii="Verdana" w:hAnsi="Verdana" w:cs="Arial"/>
          <w:sz w:val="22"/>
          <w:szCs w:val="22"/>
          <w:lang w:val="ru-RU"/>
        </w:rPr>
        <w:t>черном. Стильным дополнением к смартфону станет лаконичный чехол в тон корпуса устройства</w:t>
      </w:r>
      <w:r w:rsidRPr="00A71926">
        <w:rPr>
          <w:rFonts w:ascii="Verdana" w:hAnsi="Verdana" w:cs="Arial"/>
          <w:sz w:val="22"/>
          <w:szCs w:val="22"/>
          <w:lang w:val="ru-RU"/>
        </w:rPr>
        <w:t xml:space="preserve">: </w:t>
      </w:r>
      <w:proofErr w:type="spellStart"/>
      <w:r w:rsidRPr="00A71926">
        <w:rPr>
          <w:rFonts w:ascii="Verdana" w:hAnsi="Verdana" w:cs="Arial"/>
          <w:sz w:val="22"/>
          <w:szCs w:val="22"/>
          <w:lang w:val="ru-RU"/>
        </w:rPr>
        <w:t>Style</w:t>
      </w:r>
      <w:proofErr w:type="spellEnd"/>
      <w:r w:rsidRPr="00A71926">
        <w:rPr>
          <w:rFonts w:ascii="Verdana" w:hAnsi="Verdana" w:cs="Arial"/>
          <w:sz w:val="22"/>
          <w:szCs w:val="22"/>
          <w:lang w:val="ru-RU"/>
        </w:rPr>
        <w:t xml:space="preserve"> </w:t>
      </w:r>
      <w:proofErr w:type="spellStart"/>
      <w:r w:rsidRPr="00A71926">
        <w:rPr>
          <w:rFonts w:ascii="Verdana" w:hAnsi="Verdana" w:cs="Arial"/>
          <w:sz w:val="22"/>
          <w:szCs w:val="22"/>
          <w:lang w:val="ru-RU"/>
        </w:rPr>
        <w:t>Cover</w:t>
      </w:r>
      <w:proofErr w:type="spellEnd"/>
      <w:r w:rsidRPr="00A71926">
        <w:rPr>
          <w:rFonts w:ascii="Verdana" w:hAnsi="Verdana" w:cs="Arial"/>
          <w:sz w:val="22"/>
          <w:szCs w:val="22"/>
          <w:lang w:val="ru-RU"/>
        </w:rPr>
        <w:t xml:space="preserve"> </w:t>
      </w:r>
      <w:proofErr w:type="spellStart"/>
      <w:r w:rsidRPr="00A71926">
        <w:rPr>
          <w:rFonts w:ascii="Verdana" w:hAnsi="Verdana" w:cs="Arial"/>
          <w:sz w:val="22"/>
          <w:szCs w:val="22"/>
          <w:lang w:val="ru-RU"/>
        </w:rPr>
        <w:t>View</w:t>
      </w:r>
      <w:proofErr w:type="spellEnd"/>
      <w:r w:rsidRPr="00A71926">
        <w:rPr>
          <w:rFonts w:ascii="Verdana" w:hAnsi="Verdana" w:cs="Arial"/>
          <w:sz w:val="22"/>
          <w:szCs w:val="22"/>
          <w:lang w:val="ru-RU"/>
        </w:rPr>
        <w:t>,</w:t>
      </w:r>
      <w:r>
        <w:rPr>
          <w:rFonts w:ascii="Verdana" w:hAnsi="Verdana" w:cs="Arial"/>
          <w:sz w:val="22"/>
          <w:szCs w:val="22"/>
          <w:lang w:val="ru-RU"/>
        </w:rPr>
        <w:t xml:space="preserve"> позволяющий </w:t>
      </w:r>
      <w:r w:rsidRPr="00A71926">
        <w:rPr>
          <w:rFonts w:ascii="Verdana" w:hAnsi="Verdana" w:cs="Arial"/>
          <w:sz w:val="22"/>
          <w:szCs w:val="22"/>
          <w:lang w:val="ru-RU"/>
        </w:rPr>
        <w:t>просматривать уведомления даже при закрытой крышке,</w:t>
      </w:r>
      <w:r w:rsidR="000950EE">
        <w:rPr>
          <w:rFonts w:ascii="Verdana" w:hAnsi="Verdana" w:cs="Arial"/>
          <w:sz w:val="22"/>
          <w:szCs w:val="22"/>
          <w:lang w:val="ru-RU"/>
        </w:rPr>
        <w:t xml:space="preserve"> или</w:t>
      </w:r>
      <w:r w:rsidRPr="00A71926">
        <w:rPr>
          <w:rFonts w:ascii="Verdana" w:hAnsi="Verdana" w:cs="Arial"/>
          <w:sz w:val="22"/>
          <w:szCs w:val="22"/>
          <w:lang w:val="ru-RU"/>
        </w:rPr>
        <w:t xml:space="preserve"> </w:t>
      </w:r>
      <w:proofErr w:type="spellStart"/>
      <w:r w:rsidRPr="00A71926">
        <w:rPr>
          <w:rFonts w:ascii="Verdana" w:hAnsi="Verdana" w:cs="Arial"/>
          <w:sz w:val="22"/>
          <w:szCs w:val="22"/>
          <w:lang w:val="ru-RU"/>
        </w:rPr>
        <w:t>Style</w:t>
      </w:r>
      <w:proofErr w:type="spellEnd"/>
      <w:r w:rsidRPr="00A71926">
        <w:rPr>
          <w:rFonts w:ascii="Verdana" w:hAnsi="Verdana" w:cs="Arial"/>
          <w:sz w:val="22"/>
          <w:szCs w:val="22"/>
          <w:lang w:val="ru-RU"/>
        </w:rPr>
        <w:t xml:space="preserve"> </w:t>
      </w:r>
      <w:proofErr w:type="spellStart"/>
      <w:r w:rsidRPr="00A71926">
        <w:rPr>
          <w:rFonts w:ascii="Verdana" w:hAnsi="Verdana" w:cs="Arial"/>
          <w:sz w:val="22"/>
          <w:szCs w:val="22"/>
          <w:lang w:val="ru-RU"/>
        </w:rPr>
        <w:t>Cover</w:t>
      </w:r>
      <w:proofErr w:type="spellEnd"/>
      <w:r w:rsidRPr="00A71926">
        <w:rPr>
          <w:rFonts w:ascii="Verdana" w:hAnsi="Verdana" w:cs="Arial"/>
          <w:sz w:val="22"/>
          <w:szCs w:val="22"/>
          <w:lang w:val="ru-RU"/>
        </w:rPr>
        <w:t xml:space="preserve"> </w:t>
      </w:r>
      <w:proofErr w:type="spellStart"/>
      <w:r w:rsidRPr="00A71926">
        <w:rPr>
          <w:rFonts w:ascii="Verdana" w:hAnsi="Verdana" w:cs="Arial"/>
          <w:sz w:val="22"/>
          <w:szCs w:val="22"/>
          <w:lang w:val="ru-RU"/>
        </w:rPr>
        <w:t>Back</w:t>
      </w:r>
      <w:proofErr w:type="spellEnd"/>
      <w:r w:rsidRPr="00A71926">
        <w:rPr>
          <w:rFonts w:ascii="Verdana" w:hAnsi="Verdana" w:cs="Arial"/>
          <w:sz w:val="22"/>
          <w:szCs w:val="22"/>
          <w:lang w:val="ru-RU"/>
        </w:rPr>
        <w:t>, защищаю</w:t>
      </w:r>
      <w:r w:rsidR="000950EE">
        <w:rPr>
          <w:rFonts w:ascii="Verdana" w:hAnsi="Verdana" w:cs="Arial"/>
          <w:sz w:val="22"/>
          <w:szCs w:val="22"/>
          <w:lang w:val="ru-RU"/>
        </w:rPr>
        <w:t>щий телефон от любых повреждений.</w:t>
      </w:r>
    </w:p>
    <w:p w14:paraId="0F409C98" w14:textId="77777777" w:rsidR="00A74ECC" w:rsidRDefault="00A74ECC" w:rsidP="0040582E">
      <w:pPr>
        <w:spacing w:line="360" w:lineRule="auto"/>
        <w:jc w:val="both"/>
        <w:rPr>
          <w:rFonts w:ascii="Verdana" w:hAnsi="Verdana" w:cs="Arial"/>
          <w:color w:val="000000" w:themeColor="text1"/>
          <w:sz w:val="22"/>
          <w:szCs w:val="22"/>
          <w:lang w:val="ru-RU"/>
        </w:rPr>
      </w:pPr>
    </w:p>
    <w:p w14:paraId="3CC425CC" w14:textId="77777777" w:rsidR="00500A05" w:rsidRPr="00500A05" w:rsidRDefault="00500A05" w:rsidP="0040582E">
      <w:pPr>
        <w:spacing w:line="360" w:lineRule="auto"/>
        <w:jc w:val="both"/>
        <w:rPr>
          <w:rFonts w:ascii="Verdana" w:hAnsi="Verdana" w:cs="Arial"/>
          <w:b/>
          <w:color w:val="000000" w:themeColor="text1"/>
          <w:sz w:val="22"/>
          <w:szCs w:val="22"/>
          <w:lang w:val="ru-RU"/>
        </w:rPr>
      </w:pPr>
    </w:p>
    <w:p w14:paraId="53091EEC" w14:textId="77777777" w:rsidR="005C5790" w:rsidRDefault="005C5790" w:rsidP="0040582E">
      <w:pPr>
        <w:spacing w:line="360" w:lineRule="auto"/>
        <w:jc w:val="both"/>
        <w:rPr>
          <w:rFonts w:ascii="Verdana" w:hAnsi="Verdana"/>
          <w:b/>
          <w:sz w:val="22"/>
          <w:szCs w:val="22"/>
          <w:lang w:val="ru-RU"/>
        </w:rPr>
      </w:pPr>
    </w:p>
    <w:p w14:paraId="4BEACDE3" w14:textId="77777777" w:rsidR="0050563A" w:rsidRPr="002B380D" w:rsidRDefault="0050563A" w:rsidP="0040582E">
      <w:pPr>
        <w:spacing w:line="360" w:lineRule="auto"/>
        <w:jc w:val="both"/>
        <w:rPr>
          <w:rFonts w:ascii="Verdana" w:hAnsi="Verdana"/>
          <w:b/>
          <w:sz w:val="22"/>
          <w:szCs w:val="22"/>
          <w:lang w:val="ru-RU"/>
        </w:rPr>
      </w:pPr>
      <w:r w:rsidRPr="002B380D">
        <w:rPr>
          <w:rFonts w:ascii="Verdana" w:hAnsi="Verdana"/>
          <w:b/>
          <w:sz w:val="22"/>
          <w:szCs w:val="22"/>
          <w:lang w:val="ru-RU"/>
        </w:rPr>
        <w:lastRenderedPageBreak/>
        <w:t xml:space="preserve">Комплект поставки </w:t>
      </w:r>
      <w:r w:rsidRPr="003E26A8">
        <w:rPr>
          <w:rFonts w:ascii="Verdana" w:hAnsi="Verdana"/>
          <w:b/>
          <w:sz w:val="22"/>
          <w:szCs w:val="22"/>
        </w:rPr>
        <w:t>Xperia</w:t>
      </w:r>
      <w:r w:rsidR="00500A05">
        <w:rPr>
          <w:rFonts w:ascii="Verdana" w:hAnsi="Verdana"/>
          <w:b/>
          <w:sz w:val="22"/>
          <w:szCs w:val="22"/>
          <w:lang w:val="ru-RU"/>
        </w:rPr>
        <w:t xml:space="preserve"> 5</w:t>
      </w:r>
      <w:r w:rsidRPr="002B380D">
        <w:rPr>
          <w:rFonts w:ascii="Verdana" w:hAnsi="Verdana"/>
          <w:b/>
          <w:sz w:val="22"/>
          <w:szCs w:val="22"/>
          <w:lang w:val="ru-RU"/>
        </w:rPr>
        <w:t>:</w:t>
      </w:r>
    </w:p>
    <w:p w14:paraId="09E961F3" w14:textId="43B59942" w:rsidR="0050563A" w:rsidRPr="00630D38" w:rsidRDefault="0050563A" w:rsidP="00B346D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 w:cs="Arial"/>
          <w:sz w:val="22"/>
          <w:szCs w:val="22"/>
          <w:lang w:val="en-US"/>
        </w:rPr>
      </w:pPr>
      <w:r w:rsidRPr="00B346DD">
        <w:rPr>
          <w:rFonts w:ascii="Verdana" w:hAnsi="Verdana" w:cs="Arial"/>
          <w:sz w:val="22"/>
          <w:szCs w:val="22"/>
          <w:lang w:val="ru-RU"/>
        </w:rPr>
        <w:t>Смартфон</w:t>
      </w:r>
      <w:r w:rsidR="00500A05" w:rsidRPr="00630D38">
        <w:rPr>
          <w:rFonts w:ascii="Verdana" w:hAnsi="Verdana" w:cs="Arial"/>
          <w:sz w:val="22"/>
          <w:szCs w:val="22"/>
          <w:lang w:val="en-US"/>
        </w:rPr>
        <w:t xml:space="preserve"> Sony Xperia 5 (</w:t>
      </w:r>
      <w:r w:rsidR="000950EE" w:rsidRPr="000950EE">
        <w:rPr>
          <w:rFonts w:ascii="Verdana" w:hAnsi="Verdana" w:cs="Arial"/>
          <w:sz w:val="22"/>
          <w:szCs w:val="22"/>
          <w:lang w:val="en-US"/>
        </w:rPr>
        <w:t>6</w:t>
      </w:r>
      <w:r w:rsidRPr="00630D38">
        <w:rPr>
          <w:rFonts w:ascii="Verdana" w:hAnsi="Verdana" w:cs="Arial"/>
          <w:sz w:val="22"/>
          <w:szCs w:val="22"/>
          <w:lang w:val="en-US"/>
        </w:rPr>
        <w:t xml:space="preserve">GB </w:t>
      </w:r>
      <w:r w:rsidR="000950EE">
        <w:rPr>
          <w:rFonts w:ascii="Verdana" w:hAnsi="Verdana" w:cs="Arial"/>
          <w:sz w:val="22"/>
          <w:szCs w:val="22"/>
          <w:lang w:val="en-US"/>
        </w:rPr>
        <w:t>RAM/</w:t>
      </w:r>
      <w:r w:rsidR="000950EE" w:rsidRPr="000950EE">
        <w:rPr>
          <w:rFonts w:ascii="Verdana" w:hAnsi="Verdana" w:cs="Arial"/>
          <w:sz w:val="22"/>
          <w:szCs w:val="22"/>
          <w:lang w:val="en-US"/>
        </w:rPr>
        <w:t>128</w:t>
      </w:r>
      <w:r w:rsidRPr="00630D38">
        <w:rPr>
          <w:rFonts w:ascii="Verdana" w:hAnsi="Verdana" w:cs="Arial"/>
          <w:sz w:val="22"/>
          <w:szCs w:val="22"/>
          <w:lang w:val="en-US"/>
        </w:rPr>
        <w:t>GB ROM)</w:t>
      </w:r>
    </w:p>
    <w:p w14:paraId="595F4AA4" w14:textId="77777777" w:rsidR="0050563A" w:rsidRPr="00B346DD" w:rsidRDefault="0050563A" w:rsidP="00B346D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 w:cs="Arial"/>
          <w:sz w:val="22"/>
          <w:szCs w:val="22"/>
          <w:lang w:val="ru-RU"/>
        </w:rPr>
      </w:pPr>
      <w:r w:rsidRPr="00B346DD">
        <w:rPr>
          <w:rFonts w:ascii="Verdana" w:hAnsi="Verdana" w:cs="Arial"/>
          <w:sz w:val="22"/>
          <w:szCs w:val="22"/>
          <w:lang w:val="ru-RU"/>
        </w:rPr>
        <w:t xml:space="preserve">Блок зарядного устройства с поддержкой PD </w:t>
      </w:r>
      <w:proofErr w:type="spellStart"/>
      <w:r w:rsidRPr="00B346DD">
        <w:rPr>
          <w:rFonts w:ascii="Verdana" w:hAnsi="Verdana" w:cs="Arial"/>
          <w:sz w:val="22"/>
          <w:szCs w:val="22"/>
          <w:lang w:val="ru-RU"/>
        </w:rPr>
        <w:t>Charging</w:t>
      </w:r>
      <w:proofErr w:type="spellEnd"/>
    </w:p>
    <w:p w14:paraId="37BF6B97" w14:textId="77777777" w:rsidR="0050563A" w:rsidRPr="00B346DD" w:rsidRDefault="0050563A" w:rsidP="00B346D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 w:cs="Arial"/>
          <w:sz w:val="22"/>
          <w:szCs w:val="22"/>
          <w:lang w:val="ru-RU"/>
        </w:rPr>
      </w:pPr>
      <w:r w:rsidRPr="00B346DD">
        <w:rPr>
          <w:rFonts w:ascii="Verdana" w:hAnsi="Verdana" w:cs="Arial"/>
          <w:sz w:val="22"/>
          <w:szCs w:val="22"/>
          <w:lang w:val="ru-RU"/>
        </w:rPr>
        <w:t xml:space="preserve">Кабель USB </w:t>
      </w:r>
      <w:proofErr w:type="spellStart"/>
      <w:r w:rsidRPr="00B346DD">
        <w:rPr>
          <w:rFonts w:ascii="Verdana" w:hAnsi="Verdana" w:cs="Arial"/>
          <w:sz w:val="22"/>
          <w:szCs w:val="22"/>
          <w:lang w:val="ru-RU"/>
        </w:rPr>
        <w:t>Type</w:t>
      </w:r>
      <w:proofErr w:type="spellEnd"/>
      <w:r w:rsidRPr="00B346DD">
        <w:rPr>
          <w:rFonts w:ascii="Verdana" w:hAnsi="Verdana" w:cs="Arial"/>
          <w:sz w:val="22"/>
          <w:szCs w:val="22"/>
          <w:lang w:val="ru-RU"/>
        </w:rPr>
        <w:t>-C для зарядки и синхронизации с ПК</w:t>
      </w:r>
    </w:p>
    <w:p w14:paraId="458F5CEB" w14:textId="77777777" w:rsidR="0050563A" w:rsidRPr="00B346DD" w:rsidRDefault="0050563A" w:rsidP="00B346D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 w:cs="Arial"/>
          <w:sz w:val="22"/>
          <w:szCs w:val="22"/>
          <w:lang w:val="ru-RU"/>
        </w:rPr>
      </w:pPr>
      <w:r w:rsidRPr="00B346DD">
        <w:rPr>
          <w:rFonts w:ascii="Verdana" w:hAnsi="Verdana" w:cs="Arial"/>
          <w:sz w:val="22"/>
          <w:szCs w:val="22"/>
          <w:lang w:val="ru-RU"/>
        </w:rPr>
        <w:t xml:space="preserve">Переходник </w:t>
      </w:r>
      <w:proofErr w:type="spellStart"/>
      <w:r w:rsidRPr="00B346DD">
        <w:rPr>
          <w:rFonts w:ascii="Verdana" w:hAnsi="Verdana" w:cs="Arial"/>
          <w:sz w:val="22"/>
          <w:szCs w:val="22"/>
          <w:lang w:val="ru-RU"/>
        </w:rPr>
        <w:t>Type</w:t>
      </w:r>
      <w:proofErr w:type="spellEnd"/>
      <w:r w:rsidRPr="00B346DD">
        <w:rPr>
          <w:rFonts w:ascii="Verdana" w:hAnsi="Verdana" w:cs="Arial"/>
          <w:sz w:val="22"/>
          <w:szCs w:val="22"/>
          <w:lang w:val="ru-RU"/>
        </w:rPr>
        <w:t>-C на аудио разъем 3,5 мм</w:t>
      </w:r>
    </w:p>
    <w:p w14:paraId="27EC6DC7" w14:textId="77777777" w:rsidR="0050563A" w:rsidRDefault="0050563A" w:rsidP="00B346D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 w:cs="Arial"/>
          <w:sz w:val="22"/>
          <w:szCs w:val="22"/>
          <w:lang w:val="ru-RU"/>
        </w:rPr>
      </w:pPr>
      <w:r w:rsidRPr="00B346DD">
        <w:rPr>
          <w:rFonts w:ascii="Verdana" w:hAnsi="Verdana" w:cs="Arial"/>
          <w:sz w:val="22"/>
          <w:szCs w:val="22"/>
          <w:lang w:val="ru-RU"/>
        </w:rPr>
        <w:t>Документация</w:t>
      </w:r>
    </w:p>
    <w:p w14:paraId="79B6C609" w14:textId="77777777" w:rsidR="00B346DD" w:rsidRPr="00A9029C" w:rsidRDefault="00B346DD" w:rsidP="00A9029C">
      <w:pPr>
        <w:spacing w:line="360" w:lineRule="auto"/>
        <w:jc w:val="both"/>
        <w:rPr>
          <w:rFonts w:ascii="Verdana" w:hAnsi="Verdana" w:cs="Arial"/>
          <w:sz w:val="22"/>
          <w:szCs w:val="22"/>
          <w:lang w:val="en-US"/>
        </w:rPr>
      </w:pPr>
    </w:p>
    <w:p w14:paraId="343C2CEE" w14:textId="77777777" w:rsidR="0050563A" w:rsidRPr="00062899" w:rsidRDefault="0050563A" w:rsidP="0050563A">
      <w:pPr>
        <w:tabs>
          <w:tab w:val="left" w:pos="8364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2"/>
          <w:szCs w:val="22"/>
          <w:lang w:val="ru-RU"/>
        </w:rPr>
      </w:pPr>
    </w:p>
    <w:p w14:paraId="6D08B8F0" w14:textId="77777777" w:rsidR="0078676C" w:rsidRPr="001626C7" w:rsidRDefault="0078676C" w:rsidP="0078676C">
      <w:pPr>
        <w:pStyle w:val="Heading1"/>
        <w:tabs>
          <w:tab w:val="center" w:pos="4252"/>
        </w:tabs>
        <w:rPr>
          <w:rFonts w:ascii="Verdana" w:hAnsi="Verdana"/>
          <w:sz w:val="16"/>
          <w:szCs w:val="18"/>
        </w:rPr>
      </w:pPr>
      <w:r w:rsidRPr="001626C7">
        <w:rPr>
          <w:rFonts w:ascii="Verdana" w:hAnsi="Verdana"/>
          <w:sz w:val="16"/>
          <w:szCs w:val="18"/>
        </w:rPr>
        <w:t>О корпорации Sony</w:t>
      </w:r>
    </w:p>
    <w:p w14:paraId="02ABC833" w14:textId="742584C3" w:rsidR="0078676C" w:rsidRPr="00C03E2E" w:rsidRDefault="0078676C" w:rsidP="0078676C">
      <w:pPr>
        <w:rPr>
          <w:sz w:val="16"/>
          <w:szCs w:val="18"/>
          <w:lang w:val="ru-RU"/>
        </w:rPr>
      </w:pPr>
      <w:r w:rsidRPr="001626C7">
        <w:rPr>
          <w:sz w:val="16"/>
          <w:szCs w:val="18"/>
        </w:rPr>
        <w:t>Sony</w:t>
      </w:r>
      <w:r w:rsidRPr="001626C7">
        <w:rPr>
          <w:sz w:val="16"/>
          <w:szCs w:val="18"/>
          <w:lang w:val="ru-RU"/>
        </w:rPr>
        <w:t xml:space="preserve"> </w:t>
      </w:r>
      <w:r w:rsidRPr="001626C7">
        <w:rPr>
          <w:sz w:val="16"/>
          <w:szCs w:val="18"/>
        </w:rPr>
        <w:t>Corporation</w:t>
      </w:r>
      <w:r w:rsidRPr="001626C7">
        <w:rPr>
          <w:sz w:val="16"/>
          <w:szCs w:val="18"/>
          <w:lang w:val="ru-RU"/>
        </w:rPr>
        <w:t xml:space="preserve"> — ведущий производитель аудио-, видео-, </w:t>
      </w:r>
      <w:proofErr w:type="spellStart"/>
      <w:r w:rsidRPr="001626C7">
        <w:rPr>
          <w:sz w:val="16"/>
          <w:szCs w:val="18"/>
          <w:lang w:val="ru-RU"/>
        </w:rPr>
        <w:t>фотопродукции</w:t>
      </w:r>
      <w:proofErr w:type="spellEnd"/>
      <w:r w:rsidRPr="001626C7">
        <w:rPr>
          <w:sz w:val="16"/>
          <w:szCs w:val="18"/>
          <w:lang w:val="ru-RU"/>
        </w:rPr>
        <w:t xml:space="preserve">, игр, коммуникационных и информационных продуктов для потребительского и профессионального рынков. Цель </w:t>
      </w:r>
      <w:r w:rsidRPr="001626C7">
        <w:rPr>
          <w:sz w:val="16"/>
          <w:szCs w:val="18"/>
        </w:rPr>
        <w:t>Sony</w:t>
      </w:r>
      <w:r w:rsidRPr="001626C7">
        <w:rPr>
          <w:sz w:val="16"/>
          <w:szCs w:val="18"/>
          <w:lang w:val="ru-RU"/>
        </w:rPr>
        <w:t xml:space="preserve"> – наполнить мир эмоциями благодаря новым технологиям и силе воображения. Международный сайт </w:t>
      </w:r>
      <w:r w:rsidRPr="001626C7">
        <w:rPr>
          <w:sz w:val="16"/>
          <w:szCs w:val="18"/>
        </w:rPr>
        <w:t>Sony</w:t>
      </w:r>
      <w:r w:rsidRPr="001626C7">
        <w:rPr>
          <w:rFonts w:cs="Arial"/>
          <w:sz w:val="16"/>
          <w:szCs w:val="18"/>
          <w:lang w:val="ru-RU"/>
        </w:rPr>
        <w:t xml:space="preserve">: </w:t>
      </w:r>
      <w:hyperlink r:id="rId11" w:history="1">
        <w:r w:rsidRPr="001626C7">
          <w:rPr>
            <w:rStyle w:val="Hyperlink"/>
            <w:rFonts w:ascii="Verdana" w:hAnsi="Verdana" w:cs="Arial"/>
            <w:color w:val="auto"/>
            <w:sz w:val="16"/>
            <w:szCs w:val="18"/>
          </w:rPr>
          <w:t>http</w:t>
        </w:r>
        <w:r w:rsidRPr="001626C7">
          <w:rPr>
            <w:rStyle w:val="Hyperlink"/>
            <w:rFonts w:ascii="Verdana" w:hAnsi="Verdana" w:cs="Arial"/>
            <w:color w:val="auto"/>
            <w:sz w:val="16"/>
            <w:szCs w:val="18"/>
            <w:lang w:val="ru-RU"/>
          </w:rPr>
          <w:t>://</w:t>
        </w:r>
        <w:r w:rsidRPr="001626C7">
          <w:rPr>
            <w:rStyle w:val="Hyperlink"/>
            <w:rFonts w:ascii="Verdana" w:hAnsi="Verdana" w:cs="Arial"/>
            <w:color w:val="auto"/>
            <w:sz w:val="16"/>
            <w:szCs w:val="18"/>
          </w:rPr>
          <w:t>www</w:t>
        </w:r>
        <w:r w:rsidRPr="001626C7">
          <w:rPr>
            <w:rStyle w:val="Hyperlink"/>
            <w:rFonts w:ascii="Verdana" w:hAnsi="Verdana" w:cs="Arial"/>
            <w:color w:val="auto"/>
            <w:sz w:val="16"/>
            <w:szCs w:val="18"/>
            <w:lang w:val="ru-RU"/>
          </w:rPr>
          <w:t>.</w:t>
        </w:r>
        <w:r w:rsidRPr="001626C7">
          <w:rPr>
            <w:rStyle w:val="Hyperlink"/>
            <w:rFonts w:ascii="Verdana" w:hAnsi="Verdana" w:cs="Arial"/>
            <w:color w:val="auto"/>
            <w:sz w:val="16"/>
            <w:szCs w:val="18"/>
          </w:rPr>
          <w:t>sony</w:t>
        </w:r>
        <w:r w:rsidRPr="001626C7">
          <w:rPr>
            <w:rStyle w:val="Hyperlink"/>
            <w:rFonts w:ascii="Verdana" w:hAnsi="Verdana" w:cs="Arial"/>
            <w:color w:val="auto"/>
            <w:sz w:val="16"/>
            <w:szCs w:val="18"/>
            <w:lang w:val="ru-RU"/>
          </w:rPr>
          <w:t>.</w:t>
        </w:r>
        <w:r w:rsidRPr="001626C7">
          <w:rPr>
            <w:rStyle w:val="Hyperlink"/>
            <w:rFonts w:ascii="Verdana" w:hAnsi="Verdana" w:cs="Arial"/>
            <w:color w:val="auto"/>
            <w:sz w:val="16"/>
            <w:szCs w:val="18"/>
          </w:rPr>
          <w:t>net</w:t>
        </w:r>
        <w:r w:rsidRPr="001626C7">
          <w:rPr>
            <w:rStyle w:val="Hyperlink"/>
            <w:rFonts w:ascii="Verdana" w:hAnsi="Verdana" w:cs="Arial"/>
            <w:color w:val="auto"/>
            <w:sz w:val="16"/>
            <w:szCs w:val="18"/>
            <w:lang w:val="ru-RU"/>
          </w:rPr>
          <w:t>/</w:t>
        </w:r>
      </w:hyperlink>
      <w:r w:rsidR="00A9029C" w:rsidRPr="00C03E2E">
        <w:rPr>
          <w:rStyle w:val="Hyperlink"/>
          <w:rFonts w:ascii="Verdana" w:hAnsi="Verdana" w:cs="Arial"/>
          <w:color w:val="auto"/>
          <w:sz w:val="16"/>
          <w:szCs w:val="18"/>
          <w:lang w:val="ru-RU"/>
        </w:rPr>
        <w:t xml:space="preserve"> </w:t>
      </w:r>
    </w:p>
    <w:p w14:paraId="4A4C3B4D" w14:textId="77777777" w:rsidR="0078676C" w:rsidRPr="001626C7" w:rsidRDefault="0078676C" w:rsidP="00A71926">
      <w:pPr>
        <w:jc w:val="both"/>
        <w:rPr>
          <w:rFonts w:ascii="Verdana" w:hAnsi="Verdana"/>
          <w:bCs/>
          <w:sz w:val="16"/>
          <w:szCs w:val="18"/>
          <w:lang w:val="ru-RU"/>
        </w:rPr>
      </w:pPr>
    </w:p>
    <w:p w14:paraId="396408AA" w14:textId="77777777" w:rsidR="0078676C" w:rsidRDefault="0078676C" w:rsidP="00A71926">
      <w:pPr>
        <w:jc w:val="both"/>
        <w:rPr>
          <w:rFonts w:ascii="Verdana" w:hAnsi="Verdana"/>
          <w:bCs/>
          <w:sz w:val="16"/>
          <w:szCs w:val="18"/>
          <w:lang w:val="ru-RU"/>
        </w:rPr>
      </w:pPr>
    </w:p>
    <w:p w14:paraId="070B4E55" w14:textId="77777777" w:rsidR="0078676C" w:rsidRDefault="0078676C" w:rsidP="00A71926">
      <w:pPr>
        <w:jc w:val="both"/>
        <w:rPr>
          <w:rFonts w:ascii="Verdana" w:hAnsi="Verdana"/>
          <w:bCs/>
          <w:sz w:val="16"/>
          <w:szCs w:val="18"/>
          <w:lang w:val="ru-RU"/>
        </w:rPr>
      </w:pPr>
    </w:p>
    <w:p w14:paraId="66A18BA0" w14:textId="4DAD2904" w:rsidR="00A71926" w:rsidRPr="00A71926" w:rsidRDefault="00A71926" w:rsidP="00A71926">
      <w:pPr>
        <w:jc w:val="both"/>
        <w:rPr>
          <w:rFonts w:ascii="Verdana" w:hAnsi="Verdana"/>
          <w:bCs/>
          <w:sz w:val="16"/>
          <w:szCs w:val="18"/>
          <w:lang w:val="ru-RU"/>
        </w:rPr>
      </w:pPr>
      <w:r w:rsidRPr="00A71926">
        <w:rPr>
          <w:rFonts w:ascii="Verdana" w:hAnsi="Verdana"/>
          <w:bCs/>
          <w:sz w:val="16"/>
          <w:szCs w:val="18"/>
          <w:lang w:val="ru-RU"/>
        </w:rPr>
        <w:t xml:space="preserve">SONY и </w:t>
      </w:r>
      <w:proofErr w:type="spellStart"/>
      <w:r w:rsidRPr="00A71926">
        <w:rPr>
          <w:rFonts w:ascii="Verdana" w:hAnsi="Verdana"/>
          <w:bCs/>
          <w:sz w:val="16"/>
          <w:szCs w:val="18"/>
          <w:lang w:val="ru-RU"/>
        </w:rPr>
        <w:t>Xperia</w:t>
      </w:r>
      <w:proofErr w:type="spellEnd"/>
      <w:r w:rsidRPr="00A71926">
        <w:rPr>
          <w:rFonts w:ascii="Verdana" w:hAnsi="Verdana"/>
          <w:bCs/>
          <w:sz w:val="16"/>
          <w:szCs w:val="18"/>
          <w:lang w:val="ru-RU"/>
        </w:rPr>
        <w:t xml:space="preserve"> являются товарными знаками или зарегистрированными товарными знаками Sony </w:t>
      </w:r>
      <w:proofErr w:type="spellStart"/>
      <w:r w:rsidRPr="00A71926">
        <w:rPr>
          <w:rFonts w:ascii="Verdana" w:hAnsi="Verdana"/>
          <w:bCs/>
          <w:sz w:val="16"/>
          <w:szCs w:val="18"/>
          <w:lang w:val="ru-RU"/>
        </w:rPr>
        <w:t>Corporation</w:t>
      </w:r>
      <w:proofErr w:type="spellEnd"/>
      <w:r w:rsidRPr="00A71926">
        <w:rPr>
          <w:rFonts w:ascii="Verdana" w:hAnsi="Verdana"/>
          <w:bCs/>
          <w:sz w:val="16"/>
          <w:szCs w:val="18"/>
          <w:lang w:val="ru-RU"/>
        </w:rPr>
        <w:t xml:space="preserve">. Все остальные товарные знаки или зарегистрированные товарные знаки являются собственностью соответствующих владельцев. Дополнительная информация о товарных знаках может быть размещена на сайте: </w:t>
      </w:r>
      <w:hyperlink r:id="rId12" w:history="1">
        <w:r w:rsidRPr="00A71926">
          <w:rPr>
            <w:rStyle w:val="Hyperlink"/>
            <w:rFonts w:ascii="Verdana" w:hAnsi="Verdana"/>
            <w:bCs/>
            <w:sz w:val="16"/>
            <w:szCs w:val="18"/>
            <w:lang w:val="ru-RU"/>
          </w:rPr>
          <w:t>www.sonymobile.com/global-en/legal/trademarks-and-copyright</w:t>
        </w:r>
      </w:hyperlink>
    </w:p>
    <w:p w14:paraId="5E765EF3" w14:textId="77777777" w:rsidR="00A71926" w:rsidRPr="00A71926" w:rsidRDefault="00A71926" w:rsidP="00A71926">
      <w:pPr>
        <w:jc w:val="both"/>
        <w:rPr>
          <w:rFonts w:ascii="Verdana" w:hAnsi="Verdana"/>
          <w:bCs/>
          <w:sz w:val="16"/>
          <w:szCs w:val="18"/>
          <w:lang w:val="ru-RU"/>
        </w:rPr>
      </w:pPr>
    </w:p>
    <w:p w14:paraId="7E258AB5" w14:textId="77777777" w:rsidR="00A71926" w:rsidRPr="00A71926" w:rsidRDefault="00A71926" w:rsidP="00A71926">
      <w:pPr>
        <w:jc w:val="both"/>
        <w:rPr>
          <w:rFonts w:ascii="Verdana" w:hAnsi="Verdana"/>
          <w:bCs/>
          <w:i/>
          <w:sz w:val="16"/>
          <w:szCs w:val="18"/>
          <w:lang w:val="ru-RU"/>
        </w:rPr>
      </w:pPr>
      <w:proofErr w:type="spellStart"/>
      <w:r w:rsidRPr="00A71926">
        <w:rPr>
          <w:rFonts w:ascii="Verdana" w:hAnsi="Verdana"/>
          <w:bCs/>
          <w:i/>
          <w:sz w:val="16"/>
          <w:szCs w:val="18"/>
          <w:lang w:val="ru-RU"/>
        </w:rPr>
        <w:t>Android</w:t>
      </w:r>
      <w:proofErr w:type="spellEnd"/>
      <w:r w:rsidRPr="00A71926">
        <w:rPr>
          <w:rFonts w:ascii="Verdana" w:hAnsi="Verdana"/>
          <w:bCs/>
          <w:i/>
          <w:sz w:val="16"/>
          <w:szCs w:val="18"/>
          <w:lang w:val="ru-RU"/>
        </w:rPr>
        <w:t xml:space="preserve"> – товарный знак </w:t>
      </w:r>
      <w:proofErr w:type="spellStart"/>
      <w:r w:rsidRPr="00A71926">
        <w:rPr>
          <w:rFonts w:ascii="Verdana" w:hAnsi="Verdana"/>
          <w:bCs/>
          <w:i/>
          <w:sz w:val="16"/>
          <w:szCs w:val="18"/>
          <w:lang w:val="ru-RU"/>
        </w:rPr>
        <w:t>Google</w:t>
      </w:r>
      <w:proofErr w:type="spellEnd"/>
      <w:r w:rsidRPr="00A71926">
        <w:rPr>
          <w:rFonts w:ascii="Verdana" w:hAnsi="Verdana"/>
          <w:bCs/>
          <w:i/>
          <w:sz w:val="16"/>
          <w:szCs w:val="18"/>
          <w:lang w:val="ru-RU"/>
        </w:rPr>
        <w:t xml:space="preserve"> LLC.; </w:t>
      </w:r>
    </w:p>
    <w:p w14:paraId="01473A51" w14:textId="77777777" w:rsidR="00A71926" w:rsidRPr="00A71926" w:rsidRDefault="00A71926" w:rsidP="00A71926">
      <w:pPr>
        <w:jc w:val="both"/>
        <w:rPr>
          <w:rFonts w:ascii="Verdana" w:hAnsi="Verdana"/>
          <w:bCs/>
          <w:i/>
          <w:sz w:val="16"/>
          <w:szCs w:val="18"/>
          <w:lang w:val="ru-RU"/>
        </w:rPr>
      </w:pPr>
      <w:proofErr w:type="spellStart"/>
      <w:r w:rsidRPr="00A71926">
        <w:rPr>
          <w:rFonts w:ascii="Verdana" w:hAnsi="Verdana"/>
          <w:bCs/>
          <w:i/>
          <w:sz w:val="16"/>
          <w:szCs w:val="18"/>
          <w:lang w:val="ru-RU"/>
        </w:rPr>
        <w:t>Qualcomm</w:t>
      </w:r>
      <w:proofErr w:type="spellEnd"/>
      <w:r w:rsidRPr="00A71926">
        <w:rPr>
          <w:rFonts w:ascii="Verdana" w:hAnsi="Verdana"/>
          <w:bCs/>
          <w:i/>
          <w:sz w:val="16"/>
          <w:szCs w:val="18"/>
          <w:lang w:val="ru-RU"/>
        </w:rPr>
        <w:t xml:space="preserve"> и </w:t>
      </w:r>
      <w:proofErr w:type="spellStart"/>
      <w:r w:rsidRPr="00A71926">
        <w:rPr>
          <w:rFonts w:ascii="Verdana" w:hAnsi="Verdana"/>
          <w:bCs/>
          <w:i/>
          <w:sz w:val="16"/>
          <w:szCs w:val="18"/>
          <w:lang w:val="ru-RU"/>
        </w:rPr>
        <w:t>Snapdragon</w:t>
      </w:r>
      <w:proofErr w:type="spellEnd"/>
      <w:r w:rsidRPr="00A71926">
        <w:rPr>
          <w:rFonts w:ascii="Verdana" w:hAnsi="Verdana"/>
          <w:bCs/>
          <w:i/>
          <w:sz w:val="16"/>
          <w:szCs w:val="18"/>
          <w:lang w:val="ru-RU"/>
        </w:rPr>
        <w:t xml:space="preserve"> являются товарными знаками </w:t>
      </w:r>
      <w:proofErr w:type="spellStart"/>
      <w:r w:rsidRPr="00A71926">
        <w:rPr>
          <w:rFonts w:ascii="Verdana" w:hAnsi="Verdana"/>
          <w:bCs/>
          <w:i/>
          <w:sz w:val="16"/>
          <w:szCs w:val="18"/>
          <w:lang w:val="ru-RU"/>
        </w:rPr>
        <w:t>Qualcomm</w:t>
      </w:r>
      <w:proofErr w:type="spellEnd"/>
      <w:r w:rsidRPr="00A71926">
        <w:rPr>
          <w:rFonts w:ascii="Verdana" w:hAnsi="Verdana"/>
          <w:bCs/>
          <w:i/>
          <w:sz w:val="16"/>
          <w:szCs w:val="18"/>
          <w:lang w:val="ru-RU"/>
        </w:rPr>
        <w:t xml:space="preserve"> </w:t>
      </w:r>
      <w:proofErr w:type="spellStart"/>
      <w:r w:rsidRPr="00A71926">
        <w:rPr>
          <w:rFonts w:ascii="Verdana" w:hAnsi="Verdana"/>
          <w:bCs/>
          <w:i/>
          <w:sz w:val="16"/>
          <w:szCs w:val="18"/>
          <w:lang w:val="ru-RU"/>
        </w:rPr>
        <w:t>Incorporated</w:t>
      </w:r>
      <w:proofErr w:type="spellEnd"/>
      <w:r w:rsidRPr="00A71926">
        <w:rPr>
          <w:rFonts w:ascii="Verdana" w:hAnsi="Verdana"/>
          <w:bCs/>
          <w:i/>
          <w:sz w:val="16"/>
          <w:szCs w:val="18"/>
          <w:lang w:val="ru-RU"/>
        </w:rPr>
        <w:t>, зарегистрированными в США и других странах.</w:t>
      </w:r>
    </w:p>
    <w:p w14:paraId="2494F2F2" w14:textId="77777777" w:rsidR="00A71926" w:rsidRPr="00A71926" w:rsidRDefault="00A71926" w:rsidP="00A71926">
      <w:pPr>
        <w:jc w:val="both"/>
        <w:rPr>
          <w:rFonts w:ascii="Verdana" w:hAnsi="Verdana"/>
          <w:bCs/>
          <w:sz w:val="16"/>
          <w:szCs w:val="18"/>
          <w:lang w:val="ru-RU"/>
        </w:rPr>
      </w:pPr>
      <w:proofErr w:type="spellStart"/>
      <w:r w:rsidRPr="00A71926">
        <w:rPr>
          <w:rFonts w:ascii="Verdana" w:hAnsi="Verdana"/>
          <w:bCs/>
          <w:i/>
          <w:sz w:val="16"/>
          <w:szCs w:val="18"/>
          <w:lang w:val="ru-RU"/>
        </w:rPr>
        <w:t>Qualcomm</w:t>
      </w:r>
      <w:proofErr w:type="spellEnd"/>
      <w:r w:rsidRPr="00A71926">
        <w:rPr>
          <w:rFonts w:ascii="Verdana" w:hAnsi="Verdana"/>
          <w:bCs/>
          <w:i/>
          <w:sz w:val="16"/>
          <w:szCs w:val="18"/>
          <w:lang w:val="ru-RU"/>
        </w:rPr>
        <w:t xml:space="preserve"> </w:t>
      </w:r>
      <w:proofErr w:type="spellStart"/>
      <w:r w:rsidRPr="00A71926">
        <w:rPr>
          <w:rFonts w:ascii="Verdana" w:hAnsi="Verdana"/>
          <w:bCs/>
          <w:i/>
          <w:sz w:val="16"/>
          <w:szCs w:val="18"/>
          <w:lang w:val="ru-RU"/>
        </w:rPr>
        <w:t>Snapdragon</w:t>
      </w:r>
      <w:proofErr w:type="spellEnd"/>
      <w:r w:rsidRPr="00A71926">
        <w:rPr>
          <w:rFonts w:ascii="Verdana" w:hAnsi="Verdana"/>
          <w:bCs/>
          <w:i/>
          <w:sz w:val="16"/>
          <w:szCs w:val="18"/>
          <w:lang w:val="ru-RU"/>
        </w:rPr>
        <w:t xml:space="preserve"> является продуктом </w:t>
      </w:r>
      <w:proofErr w:type="spellStart"/>
      <w:r w:rsidRPr="00A71926">
        <w:rPr>
          <w:rFonts w:ascii="Verdana" w:hAnsi="Verdana"/>
          <w:bCs/>
          <w:i/>
          <w:sz w:val="16"/>
          <w:szCs w:val="18"/>
          <w:lang w:val="ru-RU"/>
        </w:rPr>
        <w:t>Qualcomm</w:t>
      </w:r>
      <w:proofErr w:type="spellEnd"/>
      <w:r w:rsidRPr="00A71926">
        <w:rPr>
          <w:rFonts w:ascii="Verdana" w:hAnsi="Verdana"/>
          <w:bCs/>
          <w:i/>
          <w:sz w:val="16"/>
          <w:szCs w:val="18"/>
          <w:lang w:val="ru-RU"/>
        </w:rPr>
        <w:t xml:space="preserve"> </w:t>
      </w:r>
      <w:proofErr w:type="spellStart"/>
      <w:r w:rsidRPr="00A71926">
        <w:rPr>
          <w:rFonts w:ascii="Verdana" w:hAnsi="Verdana"/>
          <w:bCs/>
          <w:i/>
          <w:sz w:val="16"/>
          <w:szCs w:val="18"/>
          <w:lang w:val="ru-RU"/>
        </w:rPr>
        <w:t>Technologies</w:t>
      </w:r>
      <w:proofErr w:type="spellEnd"/>
      <w:r w:rsidRPr="00A71926">
        <w:rPr>
          <w:rFonts w:ascii="Verdana" w:hAnsi="Verdana"/>
          <w:bCs/>
          <w:i/>
          <w:sz w:val="16"/>
          <w:szCs w:val="18"/>
          <w:lang w:val="ru-RU"/>
        </w:rPr>
        <w:t xml:space="preserve">, </w:t>
      </w:r>
      <w:proofErr w:type="spellStart"/>
      <w:r w:rsidRPr="00A71926">
        <w:rPr>
          <w:rFonts w:ascii="Verdana" w:hAnsi="Verdana"/>
          <w:bCs/>
          <w:i/>
          <w:sz w:val="16"/>
          <w:szCs w:val="18"/>
          <w:lang w:val="ru-RU"/>
        </w:rPr>
        <w:t>Inc</w:t>
      </w:r>
      <w:proofErr w:type="spellEnd"/>
      <w:r w:rsidRPr="00A71926">
        <w:rPr>
          <w:rFonts w:ascii="Verdana" w:hAnsi="Verdana"/>
          <w:bCs/>
          <w:i/>
          <w:sz w:val="16"/>
          <w:szCs w:val="18"/>
          <w:lang w:val="ru-RU"/>
        </w:rPr>
        <w:t>. и/или ее дочерних компаний.</w:t>
      </w:r>
    </w:p>
    <w:p w14:paraId="0138E644" w14:textId="77777777" w:rsidR="0050563A" w:rsidRPr="002C187C" w:rsidRDefault="0050563A" w:rsidP="0050563A">
      <w:pPr>
        <w:rPr>
          <w:rFonts w:ascii="Verdana" w:hAnsi="Verdana"/>
          <w:b/>
          <w:bCs/>
          <w:sz w:val="16"/>
          <w:szCs w:val="18"/>
          <w:lang w:val="ru-RU"/>
        </w:rPr>
      </w:pPr>
    </w:p>
    <w:p w14:paraId="7EE66E17" w14:textId="77777777" w:rsidR="0050563A" w:rsidRPr="002C187C" w:rsidRDefault="0050563A" w:rsidP="0050563A">
      <w:pPr>
        <w:rPr>
          <w:rFonts w:ascii="Verdana" w:hAnsi="Verdana"/>
          <w:b/>
          <w:bCs/>
          <w:sz w:val="16"/>
          <w:szCs w:val="18"/>
          <w:lang w:val="ru-RU"/>
        </w:rPr>
      </w:pPr>
      <w:r w:rsidRPr="002C187C">
        <w:rPr>
          <w:rFonts w:ascii="Verdana" w:hAnsi="Verdana"/>
          <w:b/>
          <w:bCs/>
          <w:sz w:val="16"/>
          <w:szCs w:val="18"/>
          <w:lang w:val="ru-RU"/>
        </w:rPr>
        <w:t>Дополнительная информация:</w:t>
      </w:r>
    </w:p>
    <w:p w14:paraId="319A9A85" w14:textId="77777777" w:rsidR="0050563A" w:rsidRPr="00327C43" w:rsidRDefault="0050563A" w:rsidP="0050563A">
      <w:pPr>
        <w:pStyle w:val="Footer"/>
        <w:rPr>
          <w:rFonts w:ascii="Verdana" w:eastAsiaTheme="minorHAnsi" w:hAnsi="Verdana"/>
          <w:b/>
          <w:sz w:val="16"/>
          <w:szCs w:val="18"/>
          <w:lang w:val="ru-RU"/>
        </w:rPr>
      </w:pPr>
    </w:p>
    <w:p w14:paraId="1326A0D5" w14:textId="77777777" w:rsidR="0050563A" w:rsidRPr="002C187C" w:rsidRDefault="0050563A" w:rsidP="0050563A">
      <w:pPr>
        <w:pStyle w:val="Footer"/>
        <w:rPr>
          <w:rFonts w:ascii="Verdana" w:eastAsiaTheme="minorHAnsi" w:hAnsi="Verdana"/>
          <w:b/>
          <w:sz w:val="16"/>
          <w:szCs w:val="18"/>
          <w:lang w:val="ru-RU"/>
        </w:rPr>
      </w:pPr>
      <w:r w:rsidRPr="002C187C">
        <w:rPr>
          <w:rFonts w:ascii="Verdana" w:eastAsiaTheme="minorHAnsi" w:hAnsi="Verdana"/>
          <w:b/>
          <w:sz w:val="16"/>
          <w:szCs w:val="18"/>
          <w:lang w:val="ru-RU"/>
        </w:rPr>
        <w:t>Агентство</w:t>
      </w:r>
      <w:r>
        <w:rPr>
          <w:rFonts w:ascii="Verdana" w:eastAsiaTheme="minorHAnsi" w:hAnsi="Verdana"/>
          <w:b/>
          <w:sz w:val="16"/>
          <w:szCs w:val="18"/>
        </w:rPr>
        <w:t> PRT</w:t>
      </w:r>
    </w:p>
    <w:p w14:paraId="098C6F3D" w14:textId="58100BE2" w:rsidR="0050563A" w:rsidRDefault="00A15F1B" w:rsidP="0050563A">
      <w:pPr>
        <w:pStyle w:val="Footer"/>
        <w:rPr>
          <w:rFonts w:ascii="Verdana" w:eastAsiaTheme="minorHAnsi" w:hAnsi="Verdana"/>
          <w:sz w:val="16"/>
          <w:szCs w:val="18"/>
          <w:lang w:val="ru-RU"/>
        </w:rPr>
      </w:pPr>
      <w:r>
        <w:rPr>
          <w:rFonts w:ascii="Verdana" w:eastAsiaTheme="minorHAnsi" w:hAnsi="Verdana"/>
          <w:sz w:val="16"/>
          <w:szCs w:val="18"/>
          <w:lang w:val="ru-RU"/>
        </w:rPr>
        <w:t>Дарья Лебедева</w:t>
      </w:r>
    </w:p>
    <w:p w14:paraId="4B3CF8C6" w14:textId="77777777" w:rsidR="000B6A3A" w:rsidRDefault="00A15F1B" w:rsidP="0050563A">
      <w:pPr>
        <w:pStyle w:val="Footer"/>
        <w:rPr>
          <w:rFonts w:ascii="Verdana" w:eastAsiaTheme="minorHAnsi" w:hAnsi="Verdana"/>
          <w:sz w:val="16"/>
          <w:szCs w:val="18"/>
          <w:lang w:val="ru-RU"/>
        </w:rPr>
      </w:pPr>
      <w:r>
        <w:rPr>
          <w:rFonts w:ascii="Verdana" w:eastAsiaTheme="minorHAnsi" w:hAnsi="Verdana"/>
          <w:sz w:val="16"/>
          <w:szCs w:val="18"/>
          <w:lang w:val="ru-RU"/>
        </w:rPr>
        <w:t>Алина Еганова</w:t>
      </w:r>
    </w:p>
    <w:p w14:paraId="6B9439D8" w14:textId="7D20AB8D" w:rsidR="0050563A" w:rsidRPr="00327C43" w:rsidRDefault="0050563A" w:rsidP="0050563A">
      <w:pPr>
        <w:pStyle w:val="Footer"/>
        <w:rPr>
          <w:rFonts w:ascii="Verdana" w:eastAsiaTheme="minorHAnsi" w:hAnsi="Verdana"/>
          <w:sz w:val="16"/>
          <w:szCs w:val="18"/>
          <w:lang w:val="ru-RU"/>
        </w:rPr>
      </w:pPr>
      <w:r w:rsidRPr="00A15F1B">
        <w:rPr>
          <w:rFonts w:ascii="Verdana" w:eastAsiaTheme="minorHAnsi" w:hAnsi="Verdana"/>
          <w:sz w:val="16"/>
          <w:szCs w:val="18"/>
          <w:lang w:val="ru-RU"/>
        </w:rPr>
        <w:t>Тел</w:t>
      </w:r>
      <w:r w:rsidRPr="00327C43">
        <w:rPr>
          <w:rFonts w:ascii="Verdana" w:eastAsiaTheme="minorHAnsi" w:hAnsi="Verdana"/>
          <w:sz w:val="16"/>
          <w:szCs w:val="18"/>
          <w:lang w:val="ru-RU"/>
        </w:rPr>
        <w:t>.: + 7 (499) 705-71</w:t>
      </w:r>
      <w:r w:rsidR="00B346DD" w:rsidRPr="00327C43">
        <w:rPr>
          <w:rFonts w:ascii="Verdana" w:eastAsiaTheme="minorHAnsi" w:hAnsi="Verdana"/>
          <w:sz w:val="16"/>
          <w:szCs w:val="18"/>
          <w:lang w:val="ru-RU"/>
        </w:rPr>
        <w:t>-</w:t>
      </w:r>
      <w:r w:rsidRPr="00327C43">
        <w:rPr>
          <w:rFonts w:ascii="Verdana" w:eastAsiaTheme="minorHAnsi" w:hAnsi="Verdana"/>
          <w:sz w:val="16"/>
          <w:szCs w:val="18"/>
          <w:lang w:val="ru-RU"/>
        </w:rPr>
        <w:t>35</w:t>
      </w:r>
    </w:p>
    <w:p w14:paraId="307C06A3" w14:textId="77777777" w:rsidR="0050563A" w:rsidRPr="00851204" w:rsidRDefault="0050563A" w:rsidP="0050563A">
      <w:pPr>
        <w:pStyle w:val="Footer"/>
        <w:rPr>
          <w:rFonts w:ascii="Verdana" w:hAnsi="Verdana"/>
          <w:bCs/>
          <w:sz w:val="16"/>
          <w:szCs w:val="18"/>
          <w:lang w:val="ru-RU" w:eastAsia="ja-JP"/>
        </w:rPr>
      </w:pPr>
      <w:r>
        <w:rPr>
          <w:rFonts w:ascii="Verdana" w:eastAsiaTheme="minorHAnsi" w:hAnsi="Verdana"/>
          <w:sz w:val="16"/>
          <w:szCs w:val="18"/>
          <w:lang w:val="en-US"/>
        </w:rPr>
        <w:t>E</w:t>
      </w:r>
      <w:r w:rsidRPr="00851204">
        <w:rPr>
          <w:rFonts w:ascii="Verdana" w:eastAsiaTheme="minorHAnsi" w:hAnsi="Verdana"/>
          <w:sz w:val="16"/>
          <w:szCs w:val="18"/>
          <w:lang w:val="ru-RU"/>
        </w:rPr>
        <w:t>-</w:t>
      </w:r>
      <w:r>
        <w:rPr>
          <w:rFonts w:ascii="Verdana" w:eastAsiaTheme="minorHAnsi" w:hAnsi="Verdana"/>
          <w:sz w:val="16"/>
          <w:szCs w:val="18"/>
          <w:lang w:val="en-US"/>
        </w:rPr>
        <w:t>mail</w:t>
      </w:r>
      <w:r w:rsidRPr="00851204">
        <w:rPr>
          <w:rFonts w:ascii="Verdana" w:eastAsiaTheme="minorHAnsi" w:hAnsi="Verdana"/>
          <w:sz w:val="16"/>
          <w:szCs w:val="18"/>
          <w:lang w:val="ru-RU"/>
        </w:rPr>
        <w:t xml:space="preserve">: </w:t>
      </w:r>
      <w:hyperlink r:id="rId13" w:history="1">
        <w:r>
          <w:rPr>
            <w:rStyle w:val="Hyperlink"/>
            <w:rFonts w:ascii="Verdana" w:eastAsiaTheme="minorHAnsi" w:hAnsi="Verdana"/>
            <w:sz w:val="16"/>
            <w:szCs w:val="18"/>
            <w:lang w:val="en-US"/>
          </w:rPr>
          <w:t>SonyMobilePR</w:t>
        </w:r>
        <w:r w:rsidRPr="00851204">
          <w:rPr>
            <w:rStyle w:val="Hyperlink"/>
            <w:rFonts w:ascii="Verdana" w:eastAsiaTheme="minorHAnsi" w:hAnsi="Verdana"/>
            <w:sz w:val="16"/>
            <w:szCs w:val="18"/>
            <w:lang w:val="ru-RU"/>
          </w:rPr>
          <w:t>@</w:t>
        </w:r>
        <w:r>
          <w:rPr>
            <w:rStyle w:val="Hyperlink"/>
            <w:rFonts w:ascii="Verdana" w:eastAsiaTheme="minorHAnsi" w:hAnsi="Verdana"/>
            <w:sz w:val="16"/>
            <w:szCs w:val="18"/>
            <w:lang w:val="en-US"/>
          </w:rPr>
          <w:t>prt</w:t>
        </w:r>
        <w:r w:rsidRPr="00851204">
          <w:rPr>
            <w:rStyle w:val="Hyperlink"/>
            <w:rFonts w:ascii="Verdana" w:eastAsiaTheme="minorHAnsi" w:hAnsi="Verdana"/>
            <w:sz w:val="16"/>
            <w:szCs w:val="18"/>
            <w:lang w:val="ru-RU"/>
          </w:rPr>
          <w:t>.</w:t>
        </w:r>
        <w:proofErr w:type="spellStart"/>
        <w:r>
          <w:rPr>
            <w:rStyle w:val="Hyperlink"/>
            <w:rFonts w:ascii="Verdana" w:eastAsiaTheme="minorHAnsi" w:hAnsi="Verdana"/>
            <w:sz w:val="16"/>
            <w:szCs w:val="18"/>
            <w:lang w:val="en-US"/>
          </w:rPr>
          <w:t>ru</w:t>
        </w:r>
        <w:proofErr w:type="spellEnd"/>
      </w:hyperlink>
      <w:r w:rsidRPr="00851204">
        <w:rPr>
          <w:rFonts w:ascii="Verdana" w:eastAsiaTheme="minorHAnsi" w:hAnsi="Verdana"/>
          <w:sz w:val="16"/>
          <w:szCs w:val="18"/>
          <w:lang w:val="ru-RU"/>
        </w:rPr>
        <w:t xml:space="preserve"> </w:t>
      </w:r>
    </w:p>
    <w:p w14:paraId="211755BC" w14:textId="77777777" w:rsidR="0050563A" w:rsidRPr="00851204" w:rsidRDefault="0050563A" w:rsidP="0050563A">
      <w:pPr>
        <w:pStyle w:val="Footer"/>
        <w:spacing w:line="220" w:lineRule="exact"/>
        <w:rPr>
          <w:rFonts w:ascii="Verdana" w:hAnsi="Verdana"/>
          <w:bCs/>
          <w:sz w:val="16"/>
          <w:szCs w:val="18"/>
          <w:lang w:val="ru-RU"/>
        </w:rPr>
      </w:pPr>
    </w:p>
    <w:p w14:paraId="1740E1D2" w14:textId="77777777" w:rsidR="0050563A" w:rsidRPr="002C187C" w:rsidRDefault="0050563A" w:rsidP="0050563A">
      <w:pPr>
        <w:pStyle w:val="Footer"/>
        <w:rPr>
          <w:rFonts w:ascii="Verdana" w:eastAsiaTheme="minorHAnsi" w:hAnsi="Verdana"/>
          <w:b/>
          <w:sz w:val="16"/>
          <w:szCs w:val="18"/>
          <w:lang w:val="ru-RU"/>
        </w:rPr>
      </w:pPr>
      <w:r w:rsidRPr="002C187C">
        <w:rPr>
          <w:rFonts w:ascii="Verdana" w:eastAsiaTheme="minorHAnsi" w:hAnsi="Verdana"/>
          <w:b/>
          <w:sz w:val="16"/>
          <w:szCs w:val="18"/>
          <w:lang w:val="ru-RU"/>
        </w:rPr>
        <w:t>Официальные страницы</w:t>
      </w:r>
      <w:r w:rsidR="00A71926">
        <w:rPr>
          <w:rFonts w:ascii="Verdana" w:eastAsiaTheme="minorHAnsi" w:hAnsi="Verdana"/>
          <w:b/>
          <w:sz w:val="16"/>
          <w:szCs w:val="18"/>
          <w:lang w:val="ru-RU"/>
        </w:rPr>
        <w:t xml:space="preserve"> </w:t>
      </w:r>
      <w:r w:rsidR="00A71926">
        <w:rPr>
          <w:rFonts w:ascii="Verdana" w:eastAsiaTheme="minorHAnsi" w:hAnsi="Verdana"/>
          <w:b/>
          <w:sz w:val="16"/>
          <w:szCs w:val="18"/>
        </w:rPr>
        <w:t>Sony</w:t>
      </w:r>
      <w:r w:rsidR="00A71926" w:rsidRPr="003E62EE">
        <w:rPr>
          <w:rFonts w:ascii="Verdana" w:eastAsiaTheme="minorHAnsi" w:hAnsi="Verdana"/>
          <w:b/>
          <w:sz w:val="16"/>
          <w:szCs w:val="18"/>
          <w:lang w:val="ru-RU"/>
        </w:rPr>
        <w:t xml:space="preserve"> </w:t>
      </w:r>
      <w:proofErr w:type="spellStart"/>
      <w:r w:rsidR="00A71926" w:rsidRPr="00A71926">
        <w:rPr>
          <w:rFonts w:ascii="Verdana" w:hAnsi="Verdana"/>
          <w:b/>
          <w:bCs/>
          <w:sz w:val="16"/>
          <w:szCs w:val="18"/>
          <w:lang w:val="ru-RU"/>
        </w:rPr>
        <w:t>Corporation</w:t>
      </w:r>
      <w:proofErr w:type="spellEnd"/>
      <w:r w:rsidRPr="002C187C">
        <w:rPr>
          <w:rFonts w:ascii="Verdana" w:eastAsiaTheme="minorHAnsi" w:hAnsi="Verdana"/>
          <w:b/>
          <w:sz w:val="16"/>
          <w:szCs w:val="18"/>
          <w:lang w:val="ru-RU"/>
        </w:rPr>
        <w:t xml:space="preserve"> Россия в социальных сетях: </w:t>
      </w:r>
    </w:p>
    <w:p w14:paraId="2F23E492" w14:textId="77777777" w:rsidR="0050563A" w:rsidRPr="002C187C" w:rsidRDefault="0050563A" w:rsidP="0050563A">
      <w:pPr>
        <w:pStyle w:val="Footer"/>
        <w:rPr>
          <w:rFonts w:ascii="Verdana" w:eastAsiaTheme="minorHAnsi" w:hAnsi="Verdana"/>
          <w:sz w:val="16"/>
          <w:szCs w:val="18"/>
          <w:lang w:val="ru-RU"/>
        </w:rPr>
      </w:pPr>
      <w:proofErr w:type="spellStart"/>
      <w:r w:rsidRPr="002C187C">
        <w:rPr>
          <w:rFonts w:ascii="Verdana" w:eastAsiaTheme="minorHAnsi" w:hAnsi="Verdana"/>
          <w:sz w:val="16"/>
          <w:szCs w:val="18"/>
          <w:lang w:val="ru-RU"/>
        </w:rPr>
        <w:t>Вконтакте</w:t>
      </w:r>
      <w:proofErr w:type="spellEnd"/>
      <w:r w:rsidRPr="002C187C">
        <w:rPr>
          <w:rFonts w:ascii="Verdana" w:eastAsiaTheme="minorHAnsi" w:hAnsi="Verdana"/>
          <w:sz w:val="16"/>
          <w:szCs w:val="18"/>
          <w:lang w:val="ru-RU"/>
        </w:rPr>
        <w:t xml:space="preserve"> </w:t>
      </w:r>
      <w:hyperlink r:id="rId14" w:history="1">
        <w:r>
          <w:rPr>
            <w:rStyle w:val="Hyperlink"/>
            <w:rFonts w:ascii="Verdana" w:eastAsiaTheme="minorHAnsi" w:hAnsi="Verdana"/>
            <w:sz w:val="16"/>
            <w:szCs w:val="18"/>
          </w:rPr>
          <w:t>http</w:t>
        </w:r>
        <w:r w:rsidRPr="002C187C">
          <w:rPr>
            <w:rStyle w:val="Hyperlink"/>
            <w:rFonts w:ascii="Verdana" w:eastAsiaTheme="minorHAnsi" w:hAnsi="Verdana"/>
            <w:sz w:val="16"/>
            <w:szCs w:val="18"/>
            <w:lang w:val="ru-RU"/>
          </w:rPr>
          <w:t>://</w:t>
        </w:r>
        <w:proofErr w:type="spellStart"/>
        <w:r>
          <w:rPr>
            <w:rStyle w:val="Hyperlink"/>
            <w:rFonts w:ascii="Verdana" w:eastAsiaTheme="minorHAnsi" w:hAnsi="Verdana"/>
            <w:sz w:val="16"/>
            <w:szCs w:val="18"/>
          </w:rPr>
          <w:t>vk</w:t>
        </w:r>
        <w:proofErr w:type="spellEnd"/>
        <w:r w:rsidRPr="002C187C">
          <w:rPr>
            <w:rStyle w:val="Hyperlink"/>
            <w:rFonts w:ascii="Verdana" w:eastAsiaTheme="minorHAnsi" w:hAnsi="Verdana"/>
            <w:sz w:val="16"/>
            <w:szCs w:val="18"/>
            <w:lang w:val="ru-RU"/>
          </w:rPr>
          <w:t>.</w:t>
        </w:r>
        <w:r>
          <w:rPr>
            <w:rStyle w:val="Hyperlink"/>
            <w:rFonts w:ascii="Verdana" w:eastAsiaTheme="minorHAnsi" w:hAnsi="Verdana"/>
            <w:sz w:val="16"/>
            <w:szCs w:val="18"/>
          </w:rPr>
          <w:t>com</w:t>
        </w:r>
        <w:r w:rsidRPr="002C187C">
          <w:rPr>
            <w:rStyle w:val="Hyperlink"/>
            <w:rFonts w:ascii="Verdana" w:eastAsiaTheme="minorHAnsi" w:hAnsi="Verdana"/>
            <w:sz w:val="16"/>
            <w:szCs w:val="18"/>
            <w:lang w:val="ru-RU"/>
          </w:rPr>
          <w:t>/</w:t>
        </w:r>
        <w:proofErr w:type="spellStart"/>
        <w:r>
          <w:rPr>
            <w:rStyle w:val="Hyperlink"/>
            <w:rFonts w:ascii="Verdana" w:eastAsiaTheme="minorHAnsi" w:hAnsi="Verdana"/>
            <w:sz w:val="16"/>
            <w:szCs w:val="18"/>
          </w:rPr>
          <w:t>sonyxperiaru</w:t>
        </w:r>
        <w:proofErr w:type="spellEnd"/>
        <w:r w:rsidRPr="002C187C">
          <w:rPr>
            <w:rStyle w:val="Hyperlink"/>
            <w:rFonts w:ascii="Verdana" w:eastAsiaTheme="minorHAnsi" w:hAnsi="Verdana"/>
            <w:sz w:val="16"/>
            <w:szCs w:val="18"/>
            <w:lang w:val="ru-RU"/>
          </w:rPr>
          <w:t xml:space="preserve"> </w:t>
        </w:r>
      </w:hyperlink>
    </w:p>
    <w:p w14:paraId="0F04801F" w14:textId="77777777" w:rsidR="0050563A" w:rsidRPr="00B96589" w:rsidRDefault="0050563A" w:rsidP="0050563A">
      <w:pPr>
        <w:pStyle w:val="Footer"/>
        <w:rPr>
          <w:rFonts w:ascii="Verdana" w:eastAsiaTheme="minorHAnsi" w:hAnsi="Verdana"/>
          <w:sz w:val="16"/>
          <w:szCs w:val="18"/>
          <w:lang w:val="ru-RU"/>
        </w:rPr>
      </w:pPr>
      <w:r>
        <w:rPr>
          <w:rFonts w:ascii="Verdana" w:eastAsiaTheme="minorHAnsi" w:hAnsi="Verdana"/>
          <w:sz w:val="16"/>
          <w:szCs w:val="18"/>
        </w:rPr>
        <w:t>Facebook</w:t>
      </w:r>
      <w:r w:rsidRPr="00B96589">
        <w:rPr>
          <w:rFonts w:ascii="Verdana" w:eastAsiaTheme="minorHAnsi" w:hAnsi="Verdana"/>
          <w:sz w:val="16"/>
          <w:szCs w:val="18"/>
          <w:lang w:val="ru-RU"/>
        </w:rPr>
        <w:t xml:space="preserve"> </w:t>
      </w:r>
      <w:hyperlink r:id="rId15" w:history="1">
        <w:r>
          <w:rPr>
            <w:rStyle w:val="Hyperlink"/>
            <w:rFonts w:ascii="Verdana" w:eastAsiaTheme="minorHAnsi" w:hAnsi="Verdana"/>
            <w:sz w:val="16"/>
            <w:szCs w:val="18"/>
          </w:rPr>
          <w:t>https</w:t>
        </w:r>
        <w:r w:rsidRPr="00B96589">
          <w:rPr>
            <w:rStyle w:val="Hyperlink"/>
            <w:rFonts w:ascii="Verdana" w:eastAsiaTheme="minorHAnsi" w:hAnsi="Verdana"/>
            <w:sz w:val="16"/>
            <w:szCs w:val="18"/>
            <w:lang w:val="ru-RU"/>
          </w:rPr>
          <w:t>://</w:t>
        </w:r>
        <w:r>
          <w:rPr>
            <w:rStyle w:val="Hyperlink"/>
            <w:rFonts w:ascii="Verdana" w:eastAsiaTheme="minorHAnsi" w:hAnsi="Verdana"/>
            <w:sz w:val="16"/>
            <w:szCs w:val="18"/>
          </w:rPr>
          <w:t>www</w:t>
        </w:r>
        <w:r w:rsidRPr="00B96589">
          <w:rPr>
            <w:rStyle w:val="Hyperlink"/>
            <w:rFonts w:ascii="Verdana" w:eastAsiaTheme="minorHAnsi" w:hAnsi="Verdana"/>
            <w:sz w:val="16"/>
            <w:szCs w:val="18"/>
            <w:lang w:val="ru-RU"/>
          </w:rPr>
          <w:t>.</w:t>
        </w:r>
        <w:proofErr w:type="spellStart"/>
        <w:r>
          <w:rPr>
            <w:rStyle w:val="Hyperlink"/>
            <w:rFonts w:ascii="Verdana" w:eastAsiaTheme="minorHAnsi" w:hAnsi="Verdana"/>
            <w:sz w:val="16"/>
            <w:szCs w:val="18"/>
          </w:rPr>
          <w:t>facebook</w:t>
        </w:r>
        <w:proofErr w:type="spellEnd"/>
        <w:r w:rsidRPr="00B96589">
          <w:rPr>
            <w:rStyle w:val="Hyperlink"/>
            <w:rFonts w:ascii="Verdana" w:eastAsiaTheme="minorHAnsi" w:hAnsi="Verdana"/>
            <w:sz w:val="16"/>
            <w:szCs w:val="18"/>
            <w:lang w:val="ru-RU"/>
          </w:rPr>
          <w:t>.</w:t>
        </w:r>
        <w:r>
          <w:rPr>
            <w:rStyle w:val="Hyperlink"/>
            <w:rFonts w:ascii="Verdana" w:eastAsiaTheme="minorHAnsi" w:hAnsi="Verdana"/>
            <w:sz w:val="16"/>
            <w:szCs w:val="18"/>
          </w:rPr>
          <w:t>com</w:t>
        </w:r>
        <w:r w:rsidRPr="00B96589">
          <w:rPr>
            <w:rStyle w:val="Hyperlink"/>
            <w:rFonts w:ascii="Verdana" w:eastAsiaTheme="minorHAnsi" w:hAnsi="Verdana"/>
            <w:sz w:val="16"/>
            <w:szCs w:val="18"/>
            <w:lang w:val="ru-RU"/>
          </w:rPr>
          <w:t>/</w:t>
        </w:r>
        <w:proofErr w:type="spellStart"/>
        <w:r>
          <w:rPr>
            <w:rStyle w:val="Hyperlink"/>
            <w:rFonts w:ascii="Verdana" w:eastAsiaTheme="minorHAnsi" w:hAnsi="Verdana"/>
            <w:sz w:val="16"/>
            <w:szCs w:val="18"/>
          </w:rPr>
          <w:t>sonymobileru</w:t>
        </w:r>
        <w:proofErr w:type="spellEnd"/>
      </w:hyperlink>
      <w:r w:rsidRPr="00B96589">
        <w:rPr>
          <w:rFonts w:ascii="Verdana" w:eastAsiaTheme="minorHAnsi" w:hAnsi="Verdana"/>
          <w:sz w:val="16"/>
          <w:szCs w:val="18"/>
          <w:lang w:val="ru-RU"/>
        </w:rPr>
        <w:t xml:space="preserve"> </w:t>
      </w:r>
    </w:p>
    <w:p w14:paraId="3AB3D8E3" w14:textId="77777777" w:rsidR="0050563A" w:rsidRPr="00421A08" w:rsidRDefault="0050563A" w:rsidP="0050563A">
      <w:pPr>
        <w:pStyle w:val="Footer"/>
        <w:rPr>
          <w:rFonts w:ascii="Verdana" w:eastAsiaTheme="minorHAnsi" w:hAnsi="Verdana"/>
          <w:sz w:val="16"/>
          <w:szCs w:val="18"/>
          <w:lang w:val="en-US"/>
        </w:rPr>
      </w:pPr>
      <w:r>
        <w:rPr>
          <w:rFonts w:ascii="Verdana" w:eastAsiaTheme="minorHAnsi" w:hAnsi="Verdana"/>
          <w:sz w:val="16"/>
          <w:szCs w:val="18"/>
          <w:lang w:val="en-US"/>
        </w:rPr>
        <w:t>Twitter</w:t>
      </w:r>
      <w:r w:rsidRPr="00421A08">
        <w:rPr>
          <w:rFonts w:ascii="Verdana" w:eastAsiaTheme="minorHAnsi" w:hAnsi="Verdana"/>
          <w:sz w:val="16"/>
          <w:szCs w:val="18"/>
          <w:lang w:val="en-US"/>
        </w:rPr>
        <w:t xml:space="preserve"> </w:t>
      </w:r>
      <w:hyperlink r:id="rId16" w:history="1">
        <w:r>
          <w:rPr>
            <w:rStyle w:val="Hyperlink"/>
            <w:rFonts w:ascii="Verdana" w:eastAsiaTheme="minorHAnsi" w:hAnsi="Verdana"/>
            <w:sz w:val="16"/>
            <w:szCs w:val="18"/>
            <w:lang w:val="en-US"/>
          </w:rPr>
          <w:t xml:space="preserve">https://twitter.com/sonyxperiaru </w:t>
        </w:r>
      </w:hyperlink>
    </w:p>
    <w:p w14:paraId="20945C13" w14:textId="77777777" w:rsidR="0050563A" w:rsidRPr="00421A08" w:rsidRDefault="0050563A" w:rsidP="0050563A">
      <w:pPr>
        <w:pStyle w:val="Footer"/>
        <w:rPr>
          <w:rFonts w:ascii="Verdana" w:eastAsiaTheme="minorHAnsi" w:hAnsi="Verdana"/>
          <w:sz w:val="16"/>
          <w:szCs w:val="18"/>
          <w:lang w:val="en-US"/>
        </w:rPr>
      </w:pPr>
      <w:r>
        <w:rPr>
          <w:rFonts w:ascii="Verdana" w:eastAsiaTheme="minorHAnsi" w:hAnsi="Verdana"/>
          <w:sz w:val="16"/>
          <w:szCs w:val="18"/>
          <w:lang w:val="en-US"/>
        </w:rPr>
        <w:t xml:space="preserve">Instagram </w:t>
      </w:r>
      <w:hyperlink r:id="rId17" w:history="1">
        <w:r>
          <w:rPr>
            <w:rStyle w:val="Hyperlink"/>
            <w:rFonts w:ascii="Verdana" w:eastAsiaTheme="minorHAnsi" w:hAnsi="Verdana"/>
            <w:sz w:val="16"/>
            <w:szCs w:val="18"/>
            <w:lang w:val="en-US"/>
          </w:rPr>
          <w:t xml:space="preserve">http://instagram.com/sonyxperiaru </w:t>
        </w:r>
      </w:hyperlink>
    </w:p>
    <w:p w14:paraId="769D160C" w14:textId="77777777" w:rsidR="0050563A" w:rsidRDefault="0050563A" w:rsidP="0050563A">
      <w:pPr>
        <w:pStyle w:val="Footer"/>
        <w:rPr>
          <w:rStyle w:val="Hyperlink"/>
          <w:rFonts w:ascii="Verdana" w:eastAsiaTheme="minorHAnsi" w:hAnsi="Verdana"/>
          <w:sz w:val="16"/>
          <w:szCs w:val="18"/>
          <w:lang w:val="en-US"/>
        </w:rPr>
      </w:pPr>
      <w:proofErr w:type="spellStart"/>
      <w:r>
        <w:rPr>
          <w:rFonts w:ascii="Verdana" w:eastAsiaTheme="minorHAnsi" w:hAnsi="Verdana"/>
          <w:sz w:val="16"/>
          <w:szCs w:val="18"/>
          <w:lang w:val="en-US"/>
        </w:rPr>
        <w:t>Youtube</w:t>
      </w:r>
      <w:proofErr w:type="spellEnd"/>
      <w:r>
        <w:rPr>
          <w:rFonts w:ascii="Verdana" w:eastAsiaTheme="minorHAnsi" w:hAnsi="Verdana"/>
          <w:sz w:val="16"/>
          <w:szCs w:val="18"/>
          <w:lang w:val="en-US"/>
        </w:rPr>
        <w:t xml:space="preserve"> </w:t>
      </w:r>
      <w:hyperlink r:id="rId18" w:history="1">
        <w:r>
          <w:rPr>
            <w:rStyle w:val="Hyperlink"/>
            <w:rFonts w:ascii="Verdana" w:eastAsiaTheme="minorHAnsi" w:hAnsi="Verdana"/>
            <w:sz w:val="16"/>
            <w:szCs w:val="18"/>
            <w:lang w:val="en-US"/>
          </w:rPr>
          <w:t>http://www.youtube.com/user/SonyXperiaru</w:t>
        </w:r>
      </w:hyperlink>
    </w:p>
    <w:p w14:paraId="0363BFB3" w14:textId="77777777" w:rsidR="0050563A" w:rsidRDefault="0050563A" w:rsidP="0050563A">
      <w:pPr>
        <w:pStyle w:val="Footer"/>
        <w:rPr>
          <w:rStyle w:val="Hyperlink"/>
          <w:rFonts w:ascii="Verdana" w:eastAsiaTheme="minorHAnsi" w:hAnsi="Verdana"/>
          <w:sz w:val="16"/>
          <w:szCs w:val="18"/>
          <w:lang w:val="en-US"/>
        </w:rPr>
      </w:pPr>
    </w:p>
    <w:p w14:paraId="24BDFAE3" w14:textId="77777777" w:rsidR="0050563A" w:rsidRPr="004335F1" w:rsidRDefault="0050563A" w:rsidP="0050563A">
      <w:pPr>
        <w:pStyle w:val="Footer"/>
        <w:rPr>
          <w:rFonts w:ascii="Verdana" w:eastAsiaTheme="minorHAnsi" w:hAnsi="Verdana"/>
          <w:sz w:val="16"/>
          <w:szCs w:val="18"/>
          <w:lang w:val="en-US"/>
        </w:rPr>
      </w:pPr>
    </w:p>
    <w:p w14:paraId="274EAD89" w14:textId="77777777" w:rsidR="00B35CC4" w:rsidRPr="0050563A" w:rsidRDefault="00B35CC4">
      <w:pPr>
        <w:rPr>
          <w:lang w:val="en-US"/>
        </w:rPr>
      </w:pPr>
    </w:p>
    <w:sectPr w:rsidR="00B35CC4" w:rsidRPr="0050563A" w:rsidSect="00490F1A">
      <w:headerReference w:type="default" r:id="rId19"/>
      <w:endnotePr>
        <w:numFmt w:val="decimal"/>
      </w:endnote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0285D" w14:textId="77777777" w:rsidR="007B5933" w:rsidRDefault="007B5933" w:rsidP="0050563A">
      <w:r>
        <w:separator/>
      </w:r>
    </w:p>
  </w:endnote>
  <w:endnote w:type="continuationSeparator" w:id="0">
    <w:p w14:paraId="2345ED37" w14:textId="77777777" w:rsidR="007B5933" w:rsidRDefault="007B5933" w:rsidP="0050563A">
      <w:r>
        <w:continuationSeparator/>
      </w:r>
    </w:p>
  </w:endnote>
  <w:endnote w:id="1">
    <w:p w14:paraId="21F19AC0" w14:textId="77777777" w:rsidR="00604162" w:rsidRPr="003D4E4D" w:rsidRDefault="00604162" w:rsidP="00604162">
      <w:pPr>
        <w:pStyle w:val="EndnoteText"/>
        <w:jc w:val="both"/>
        <w:rPr>
          <w:rFonts w:ascii="Verdana" w:hAnsi="Verdana"/>
          <w:sz w:val="14"/>
          <w:szCs w:val="14"/>
          <w:lang w:val="ru-RU"/>
        </w:rPr>
      </w:pPr>
      <w:r w:rsidRPr="006900FB">
        <w:rPr>
          <w:rStyle w:val="a"/>
          <w:rFonts w:ascii="Verdana" w:hAnsi="Verdana"/>
          <w:sz w:val="16"/>
          <w:szCs w:val="16"/>
          <w:lang w:val="ru-RU"/>
        </w:rPr>
        <w:t>1</w:t>
      </w:r>
      <w:r w:rsidRPr="006900FB">
        <w:rPr>
          <w:rFonts w:ascii="Verdana" w:hAnsi="Verdana" w:cs="SST"/>
          <w:sz w:val="16"/>
          <w:szCs w:val="16"/>
          <w:lang w:val="ru-RU"/>
        </w:rPr>
        <w:t xml:space="preserve"> </w:t>
      </w:r>
      <w:r w:rsidRPr="003D4E4D">
        <w:rPr>
          <w:rFonts w:ascii="Verdana" w:hAnsi="Verdana" w:cs="SST"/>
          <w:sz w:val="14"/>
          <w:szCs w:val="16"/>
        </w:rPr>
        <w:t>Xperia</w:t>
      </w:r>
      <w:r w:rsidRPr="003D4E4D">
        <w:rPr>
          <w:rFonts w:ascii="Verdana" w:hAnsi="Verdana" w:cs="SST"/>
          <w:sz w:val="14"/>
          <w:szCs w:val="16"/>
          <w:lang w:val="ru-RU"/>
        </w:rPr>
        <w:t xml:space="preserve"> 5 водонепроницаем и защищен от пыли, поэтому не беспокойтесь, если вы попали под дождь или хотите смыть грязь с устройства, но помните, что все порты и прикрепленные крышки должны быть плотно закрыты. Вы не должны помещать устройство полностью под воду или подвергать его воздействию морской, соленой и хлорированной воды или жидкостей, таких как напитки. Злоупотребление и неправильное использование устройства приведет к аннулированию </w:t>
      </w:r>
      <w:r w:rsidRPr="003D4E4D">
        <w:rPr>
          <w:rFonts w:ascii="Verdana" w:hAnsi="Verdana" w:cs="SST"/>
          <w:sz w:val="14"/>
          <w:szCs w:val="14"/>
          <w:lang w:val="ru-RU"/>
        </w:rPr>
        <w:t xml:space="preserve">гарантии. Устройство было протестировано в соответствии с требованиями защиты от проникновения </w:t>
      </w:r>
      <w:r w:rsidRPr="003D4E4D">
        <w:rPr>
          <w:rFonts w:ascii="Verdana" w:hAnsi="Verdana" w:cs="SST"/>
          <w:sz w:val="14"/>
          <w:szCs w:val="14"/>
        </w:rPr>
        <w:t>IP</w:t>
      </w:r>
      <w:r w:rsidRPr="003D4E4D">
        <w:rPr>
          <w:rFonts w:ascii="Verdana" w:hAnsi="Verdana" w:cs="SST"/>
          <w:sz w:val="14"/>
          <w:szCs w:val="14"/>
          <w:lang w:val="ru-RU"/>
        </w:rPr>
        <w:t xml:space="preserve">65 / 68. Более подробная информация размещена на сайте: </w:t>
      </w:r>
      <w:hyperlink r:id="rId1" w:history="1">
        <w:r w:rsidRPr="003D4E4D">
          <w:rPr>
            <w:rStyle w:val="Hyperlink"/>
            <w:rFonts w:ascii="Verdana" w:hAnsi="Verdana" w:cs="SST"/>
            <w:sz w:val="14"/>
            <w:szCs w:val="14"/>
          </w:rPr>
          <w:t>www</w:t>
        </w:r>
        <w:r w:rsidRPr="003D4E4D">
          <w:rPr>
            <w:rStyle w:val="Hyperlink"/>
            <w:rFonts w:ascii="Verdana" w:hAnsi="Verdana" w:cs="SST"/>
            <w:sz w:val="14"/>
            <w:szCs w:val="14"/>
            <w:lang w:val="ru-RU"/>
          </w:rPr>
          <w:t>.</w:t>
        </w:r>
        <w:proofErr w:type="spellStart"/>
        <w:r w:rsidRPr="003D4E4D">
          <w:rPr>
            <w:rStyle w:val="Hyperlink"/>
            <w:rFonts w:ascii="Verdana" w:hAnsi="Verdana" w:cs="SST"/>
            <w:sz w:val="14"/>
            <w:szCs w:val="14"/>
          </w:rPr>
          <w:t>sonymobile</w:t>
        </w:r>
        <w:proofErr w:type="spellEnd"/>
        <w:r w:rsidRPr="003D4E4D">
          <w:rPr>
            <w:rStyle w:val="Hyperlink"/>
            <w:rFonts w:ascii="Verdana" w:hAnsi="Verdana" w:cs="SST"/>
            <w:sz w:val="14"/>
            <w:szCs w:val="14"/>
            <w:lang w:val="ru-RU"/>
          </w:rPr>
          <w:t>.</w:t>
        </w:r>
        <w:r w:rsidRPr="003D4E4D">
          <w:rPr>
            <w:rStyle w:val="Hyperlink"/>
            <w:rFonts w:ascii="Verdana" w:hAnsi="Verdana" w:cs="SST"/>
            <w:sz w:val="14"/>
            <w:szCs w:val="14"/>
          </w:rPr>
          <w:t>com</w:t>
        </w:r>
        <w:r w:rsidRPr="003D4E4D">
          <w:rPr>
            <w:rStyle w:val="Hyperlink"/>
            <w:rFonts w:ascii="Verdana" w:hAnsi="Verdana" w:cs="SST"/>
            <w:sz w:val="14"/>
            <w:szCs w:val="14"/>
            <w:lang w:val="ru-RU"/>
          </w:rPr>
          <w:t>/</w:t>
        </w:r>
        <w:proofErr w:type="spellStart"/>
        <w:r w:rsidRPr="003D4E4D">
          <w:rPr>
            <w:rStyle w:val="Hyperlink"/>
            <w:rFonts w:ascii="Verdana" w:hAnsi="Verdana" w:cs="SST"/>
            <w:sz w:val="14"/>
            <w:szCs w:val="14"/>
          </w:rPr>
          <w:t>waterresistant</w:t>
        </w:r>
        <w:proofErr w:type="spellEnd"/>
      </w:hyperlink>
      <w:r w:rsidRPr="003D4E4D">
        <w:rPr>
          <w:rStyle w:val="Hyperlink"/>
          <w:rFonts w:ascii="Verdana" w:hAnsi="Verdana" w:cs="SST"/>
          <w:sz w:val="14"/>
          <w:szCs w:val="14"/>
          <w:lang w:val="ru-RU"/>
        </w:rPr>
        <w:t xml:space="preserve">. </w:t>
      </w:r>
      <w:r w:rsidRPr="003D4E4D">
        <w:rPr>
          <w:rFonts w:ascii="Verdana" w:hAnsi="Verdana" w:cs="SST"/>
          <w:sz w:val="14"/>
          <w:szCs w:val="14"/>
          <w:lang w:val="ru-RU"/>
        </w:rPr>
        <w:t xml:space="preserve">Примечание: </w:t>
      </w:r>
      <w:r w:rsidRPr="003D4E4D">
        <w:rPr>
          <w:rFonts w:ascii="Verdana" w:hAnsi="Verdana" w:cs="SST"/>
          <w:sz w:val="14"/>
          <w:szCs w:val="14"/>
        </w:rPr>
        <w:t>Xperia</w:t>
      </w:r>
      <w:r w:rsidRPr="003D4E4D">
        <w:rPr>
          <w:rFonts w:ascii="Verdana" w:hAnsi="Verdana" w:cs="SST"/>
          <w:sz w:val="14"/>
          <w:szCs w:val="14"/>
          <w:lang w:val="ru-RU"/>
        </w:rPr>
        <w:t xml:space="preserve"> 5 имеет </w:t>
      </w:r>
      <w:r w:rsidRPr="003D4E4D">
        <w:rPr>
          <w:rFonts w:ascii="Verdana" w:hAnsi="Verdana" w:cs="SST"/>
          <w:sz w:val="14"/>
          <w:szCs w:val="14"/>
        </w:rPr>
        <w:t>USB</w:t>
      </w:r>
      <w:r w:rsidRPr="003D4E4D">
        <w:rPr>
          <w:rFonts w:ascii="Verdana" w:hAnsi="Verdana" w:cs="SST"/>
          <w:sz w:val="14"/>
          <w:szCs w:val="14"/>
          <w:lang w:val="ru-RU"/>
        </w:rPr>
        <w:t xml:space="preserve">-порт без крышки для подключения и зарядки. Перед началом зарядки </w:t>
      </w:r>
      <w:r w:rsidRPr="003D4E4D">
        <w:rPr>
          <w:rFonts w:ascii="Verdana" w:hAnsi="Verdana" w:cs="SST"/>
          <w:sz w:val="14"/>
          <w:szCs w:val="14"/>
        </w:rPr>
        <w:t>USB</w:t>
      </w:r>
      <w:r w:rsidRPr="003D4E4D">
        <w:rPr>
          <w:rFonts w:ascii="Verdana" w:hAnsi="Verdana" w:cs="SST"/>
          <w:sz w:val="14"/>
          <w:szCs w:val="14"/>
          <w:lang w:val="ru-RU"/>
        </w:rPr>
        <w:t>-порт должен быть полностью сухим.</w:t>
      </w:r>
    </w:p>
  </w:endnote>
  <w:endnote w:id="2">
    <w:p w14:paraId="0F918D8F" w14:textId="77777777" w:rsidR="00604162" w:rsidRPr="003D4E4D" w:rsidRDefault="00604162">
      <w:pPr>
        <w:pStyle w:val="EndnoteText"/>
        <w:rPr>
          <w:rFonts w:ascii="Verdana" w:hAnsi="Verdana" w:cs="SST"/>
          <w:sz w:val="14"/>
          <w:szCs w:val="14"/>
          <w:lang w:val="ru-RU"/>
        </w:rPr>
      </w:pPr>
      <w:r w:rsidRPr="003D4E4D">
        <w:rPr>
          <w:rStyle w:val="EndnoteReference"/>
          <w:rFonts w:ascii="Verdana" w:hAnsi="Verdana"/>
          <w:sz w:val="14"/>
          <w:szCs w:val="14"/>
        </w:rPr>
        <w:endnoteRef/>
      </w:r>
      <w:r w:rsidRPr="003D4E4D">
        <w:rPr>
          <w:rFonts w:ascii="Verdana" w:hAnsi="Verdana"/>
          <w:sz w:val="14"/>
          <w:szCs w:val="14"/>
          <w:lang w:val="ru-RU"/>
        </w:rPr>
        <w:t xml:space="preserve"> </w:t>
      </w:r>
      <w:r w:rsidRPr="003D4E4D">
        <w:rPr>
          <w:rFonts w:ascii="Verdana" w:hAnsi="Verdana" w:cs="SST"/>
          <w:sz w:val="14"/>
          <w:szCs w:val="14"/>
          <w:lang w:val="ru-RU"/>
        </w:rPr>
        <w:t>Дисплей с глубиной цвета 8 бит с программным сглаживанием 2 бит</w:t>
      </w:r>
    </w:p>
    <w:p w14:paraId="54864937" w14:textId="6B229E3D" w:rsidR="00604162" w:rsidRPr="003D4E4D" w:rsidRDefault="00604162">
      <w:pPr>
        <w:pStyle w:val="EndnoteText"/>
        <w:rPr>
          <w:rFonts w:ascii="Verdana" w:hAnsi="Verdana"/>
          <w:sz w:val="14"/>
          <w:szCs w:val="14"/>
          <w:lang w:val="ru-RU"/>
        </w:rPr>
      </w:pPr>
      <w:r w:rsidRPr="003D4E4D">
        <w:rPr>
          <w:rFonts w:ascii="Verdana" w:hAnsi="Verdana" w:cs="SST"/>
          <w:sz w:val="14"/>
          <w:szCs w:val="14"/>
          <w:lang w:val="ru-RU"/>
        </w:rPr>
        <w:t>При максимальной скорости передачи 990 кбит/</w:t>
      </w:r>
      <w:r w:rsidRPr="003D4E4D">
        <w:rPr>
          <w:rFonts w:ascii="Verdana" w:hAnsi="Verdana" w:cs="SST"/>
          <w:sz w:val="14"/>
          <w:szCs w:val="14"/>
          <w:lang w:val="en-US"/>
        </w:rPr>
        <w:t>c</w:t>
      </w:r>
      <w:r w:rsidRPr="003D4E4D">
        <w:rPr>
          <w:rFonts w:ascii="Verdana" w:hAnsi="Verdana" w:cs="SST"/>
          <w:sz w:val="14"/>
          <w:szCs w:val="14"/>
          <w:lang w:val="ru-RU"/>
        </w:rPr>
        <w:t>.</w:t>
      </w:r>
      <w:r w:rsidRPr="003D4E4D">
        <w:rPr>
          <w:rFonts w:ascii="Verdana" w:hAnsi="Verdana" w:cs="SST"/>
          <w:sz w:val="14"/>
          <w:szCs w:val="14"/>
          <w:lang w:val="ru-RU"/>
        </w:rPr>
        <w:tab/>
      </w:r>
    </w:p>
  </w:endnote>
  <w:endnote w:id="3">
    <w:p w14:paraId="2DC4A7D7" w14:textId="77777777" w:rsidR="00910CFB" w:rsidRPr="00D30F92" w:rsidRDefault="00910CFB" w:rsidP="00910CFB">
      <w:pPr>
        <w:pStyle w:val="EndnoteText"/>
        <w:jc w:val="both"/>
        <w:rPr>
          <w:lang w:val="ru-RU"/>
        </w:rPr>
      </w:pPr>
      <w:r w:rsidRPr="003D4E4D">
        <w:rPr>
          <w:rStyle w:val="a"/>
          <w:rFonts w:ascii="Verdana" w:hAnsi="Verdana"/>
          <w:sz w:val="14"/>
          <w:szCs w:val="14"/>
          <w:lang w:val="ru-RU"/>
        </w:rPr>
        <w:t>3</w:t>
      </w:r>
      <w:r w:rsidRPr="003D4E4D">
        <w:rPr>
          <w:rFonts w:ascii="Verdana" w:hAnsi="Verdana" w:cs="SST"/>
          <w:sz w:val="14"/>
          <w:szCs w:val="14"/>
          <w:lang w:val="ru-RU"/>
        </w:rPr>
        <w:t xml:space="preserve"> Камера </w:t>
      </w:r>
      <w:r w:rsidRPr="003D4E4D">
        <w:rPr>
          <w:rFonts w:ascii="Verdana" w:hAnsi="Verdana" w:cs="SST"/>
          <w:sz w:val="14"/>
          <w:szCs w:val="14"/>
        </w:rPr>
        <w:t>Xperia</w:t>
      </w:r>
      <w:r w:rsidRPr="003D4E4D">
        <w:rPr>
          <w:rFonts w:ascii="Verdana" w:hAnsi="Verdana" w:cs="SST"/>
          <w:sz w:val="14"/>
          <w:szCs w:val="14"/>
          <w:lang w:val="ru-RU"/>
        </w:rPr>
        <w:t xml:space="preserve"> 1 оснащена функцией автофокусировки </w:t>
      </w:r>
      <w:r w:rsidRPr="003D4E4D">
        <w:rPr>
          <w:rFonts w:ascii="Verdana" w:hAnsi="Verdana" w:cs="SST"/>
          <w:sz w:val="14"/>
          <w:szCs w:val="14"/>
        </w:rPr>
        <w:t>Eye</w:t>
      </w:r>
      <w:r w:rsidRPr="003D4E4D">
        <w:rPr>
          <w:rFonts w:ascii="Verdana" w:hAnsi="Verdana" w:cs="SST"/>
          <w:sz w:val="14"/>
          <w:szCs w:val="14"/>
          <w:lang w:val="ru-RU"/>
        </w:rPr>
        <w:t xml:space="preserve"> </w:t>
      </w:r>
      <w:r w:rsidRPr="003D4E4D">
        <w:rPr>
          <w:rFonts w:ascii="Verdana" w:hAnsi="Verdana" w:cs="SST"/>
          <w:sz w:val="14"/>
          <w:szCs w:val="14"/>
        </w:rPr>
        <w:t>AF</w:t>
      </w:r>
      <w:r w:rsidRPr="003D4E4D">
        <w:rPr>
          <w:rFonts w:ascii="Verdana" w:hAnsi="Verdana" w:cs="SST"/>
          <w:sz w:val="14"/>
          <w:szCs w:val="14"/>
          <w:lang w:val="ru-RU"/>
        </w:rPr>
        <w:t xml:space="preserve">, способной распознавать человеческий глаз и удерживать его в фокусе. По состоянию на 16 мая 2019 г. проверено службой </w:t>
      </w:r>
      <w:r w:rsidRPr="003D4E4D">
        <w:rPr>
          <w:rFonts w:ascii="Verdana" w:hAnsi="Verdana" w:cs="SST"/>
          <w:sz w:val="14"/>
          <w:szCs w:val="14"/>
        </w:rPr>
        <w:t>Strategy</w:t>
      </w:r>
      <w:r w:rsidRPr="003D4E4D">
        <w:rPr>
          <w:rFonts w:ascii="Verdana" w:hAnsi="Verdana" w:cs="SST"/>
          <w:sz w:val="14"/>
          <w:szCs w:val="14"/>
          <w:lang w:val="ru-RU"/>
        </w:rPr>
        <w:t xml:space="preserve"> </w:t>
      </w:r>
      <w:r w:rsidRPr="003D4E4D">
        <w:rPr>
          <w:rFonts w:ascii="Verdana" w:hAnsi="Verdana" w:cs="SST"/>
          <w:sz w:val="14"/>
          <w:szCs w:val="14"/>
        </w:rPr>
        <w:t>Analytics</w:t>
      </w:r>
      <w:r w:rsidRPr="003D4E4D">
        <w:rPr>
          <w:rFonts w:ascii="Verdana" w:hAnsi="Verdana" w:cs="SST"/>
          <w:sz w:val="14"/>
          <w:szCs w:val="14"/>
          <w:lang w:val="ru-RU"/>
        </w:rPr>
        <w:t xml:space="preserve"> </w:t>
      </w:r>
      <w:proofErr w:type="spellStart"/>
      <w:r w:rsidRPr="003D4E4D">
        <w:rPr>
          <w:rFonts w:ascii="Verdana" w:hAnsi="Verdana" w:cs="SST"/>
          <w:sz w:val="14"/>
          <w:szCs w:val="14"/>
        </w:rPr>
        <w:t>SpecTRAXService</w:t>
      </w:r>
      <w:proofErr w:type="spellEnd"/>
      <w:r w:rsidRPr="003D4E4D">
        <w:rPr>
          <w:rFonts w:ascii="Verdana" w:hAnsi="Verdana" w:cs="SST"/>
          <w:sz w:val="14"/>
          <w:szCs w:val="14"/>
          <w:lang w:val="ru-RU"/>
        </w:rPr>
        <w:t xml:space="preserve"> на соответствие опубликованным спецификациям камер для более чем 14 000 смартфонов.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ST">
    <w:altName w:val="Segoe Script"/>
    <w:panose1 w:val="020B0504030504020204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E9D551" w14:textId="77777777" w:rsidR="007B5933" w:rsidRDefault="007B5933" w:rsidP="0050563A">
      <w:r>
        <w:separator/>
      </w:r>
    </w:p>
  </w:footnote>
  <w:footnote w:type="continuationSeparator" w:id="0">
    <w:p w14:paraId="19199952" w14:textId="77777777" w:rsidR="007B5933" w:rsidRDefault="007B5933" w:rsidP="005056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3971E" w14:textId="77777777" w:rsidR="00DB743C" w:rsidRDefault="00AF21FC">
    <w:pPr>
      <w:pStyle w:val="Header"/>
    </w:pPr>
    <w:r>
      <w:rPr>
        <w:noProof/>
        <w:lang w:val="ru-RU" w:eastAsia="ru-RU"/>
      </w:rPr>
      <w:drawing>
        <wp:inline distT="0" distB="0" distL="0" distR="0" wp14:anchorId="6091D4A9" wp14:editId="559849F5">
          <wp:extent cx="1304925" cy="229337"/>
          <wp:effectExtent l="19050" t="0" r="9525" b="0"/>
          <wp:docPr id="5" name="Picture 2" descr="G:\Corporate Communications\PR Materials\PRODUCT ASSETS MASTER FOLDER\Logos\Sony_black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Corporate Communications\PR Materials\PRODUCT ASSETS MASTER FOLDER\Logos\Sony_black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2293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0254A"/>
    <w:multiLevelType w:val="hybridMultilevel"/>
    <w:tmpl w:val="64E87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222A8C"/>
    <w:multiLevelType w:val="hybridMultilevel"/>
    <w:tmpl w:val="CAEA30B6"/>
    <w:lvl w:ilvl="0" w:tplc="F3ACCF8A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C95022"/>
    <w:multiLevelType w:val="hybridMultilevel"/>
    <w:tmpl w:val="C8BED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63A"/>
    <w:rsid w:val="00004585"/>
    <w:rsid w:val="000074B4"/>
    <w:rsid w:val="0001309A"/>
    <w:rsid w:val="000219FF"/>
    <w:rsid w:val="0002422F"/>
    <w:rsid w:val="00044E60"/>
    <w:rsid w:val="00070902"/>
    <w:rsid w:val="00073EA1"/>
    <w:rsid w:val="000950EE"/>
    <w:rsid w:val="000B6A3A"/>
    <w:rsid w:val="000E27BD"/>
    <w:rsid w:val="000F2B77"/>
    <w:rsid w:val="00102C99"/>
    <w:rsid w:val="00115A0E"/>
    <w:rsid w:val="001235DD"/>
    <w:rsid w:val="001437F5"/>
    <w:rsid w:val="0015677B"/>
    <w:rsid w:val="001626C7"/>
    <w:rsid w:val="00197AB7"/>
    <w:rsid w:val="001B3389"/>
    <w:rsid w:val="001B4C65"/>
    <w:rsid w:val="001C06C1"/>
    <w:rsid w:val="001C6607"/>
    <w:rsid w:val="001D5A2E"/>
    <w:rsid w:val="001F2B0E"/>
    <w:rsid w:val="00213BC9"/>
    <w:rsid w:val="00215692"/>
    <w:rsid w:val="00222B97"/>
    <w:rsid w:val="0023238C"/>
    <w:rsid w:val="00232D8E"/>
    <w:rsid w:val="00244064"/>
    <w:rsid w:val="0024683B"/>
    <w:rsid w:val="00274C03"/>
    <w:rsid w:val="002975A1"/>
    <w:rsid w:val="002A2F12"/>
    <w:rsid w:val="002C7AA9"/>
    <w:rsid w:val="002D18A9"/>
    <w:rsid w:val="002F206B"/>
    <w:rsid w:val="002F729E"/>
    <w:rsid w:val="00300B1D"/>
    <w:rsid w:val="00327C43"/>
    <w:rsid w:val="00336D91"/>
    <w:rsid w:val="003866F8"/>
    <w:rsid w:val="00386833"/>
    <w:rsid w:val="00397EE8"/>
    <w:rsid w:val="003A2EE6"/>
    <w:rsid w:val="003B0499"/>
    <w:rsid w:val="003C008E"/>
    <w:rsid w:val="003D4E4D"/>
    <w:rsid w:val="0040582E"/>
    <w:rsid w:val="00415444"/>
    <w:rsid w:val="00421B19"/>
    <w:rsid w:val="0044048D"/>
    <w:rsid w:val="00450E9D"/>
    <w:rsid w:val="00454A59"/>
    <w:rsid w:val="00461FF0"/>
    <w:rsid w:val="0046732E"/>
    <w:rsid w:val="00490F1A"/>
    <w:rsid w:val="00490FC2"/>
    <w:rsid w:val="004A0D7D"/>
    <w:rsid w:val="004F5B6E"/>
    <w:rsid w:val="00500A05"/>
    <w:rsid w:val="00502B4D"/>
    <w:rsid w:val="0050563A"/>
    <w:rsid w:val="00506EA6"/>
    <w:rsid w:val="00534986"/>
    <w:rsid w:val="00535273"/>
    <w:rsid w:val="00572F8A"/>
    <w:rsid w:val="00596037"/>
    <w:rsid w:val="005C0BF0"/>
    <w:rsid w:val="005C5790"/>
    <w:rsid w:val="005E6575"/>
    <w:rsid w:val="005E65F2"/>
    <w:rsid w:val="005F06CE"/>
    <w:rsid w:val="005F22C6"/>
    <w:rsid w:val="005F6779"/>
    <w:rsid w:val="006002DD"/>
    <w:rsid w:val="00604162"/>
    <w:rsid w:val="00611C44"/>
    <w:rsid w:val="00625B6D"/>
    <w:rsid w:val="00630985"/>
    <w:rsid w:val="00630D38"/>
    <w:rsid w:val="00637A71"/>
    <w:rsid w:val="00656D9E"/>
    <w:rsid w:val="00660826"/>
    <w:rsid w:val="00681415"/>
    <w:rsid w:val="006900FB"/>
    <w:rsid w:val="006B03CF"/>
    <w:rsid w:val="006B694D"/>
    <w:rsid w:val="006C2F46"/>
    <w:rsid w:val="006C4A21"/>
    <w:rsid w:val="006D645C"/>
    <w:rsid w:val="006F60B7"/>
    <w:rsid w:val="007062F0"/>
    <w:rsid w:val="007256F1"/>
    <w:rsid w:val="0074191F"/>
    <w:rsid w:val="00745B80"/>
    <w:rsid w:val="00755059"/>
    <w:rsid w:val="00776574"/>
    <w:rsid w:val="0078676C"/>
    <w:rsid w:val="00791831"/>
    <w:rsid w:val="007A3258"/>
    <w:rsid w:val="007B5933"/>
    <w:rsid w:val="007D3026"/>
    <w:rsid w:val="007E0ABC"/>
    <w:rsid w:val="00804595"/>
    <w:rsid w:val="0081505D"/>
    <w:rsid w:val="00843826"/>
    <w:rsid w:val="00851204"/>
    <w:rsid w:val="0085253B"/>
    <w:rsid w:val="008525E8"/>
    <w:rsid w:val="0087135C"/>
    <w:rsid w:val="00877FEF"/>
    <w:rsid w:val="008828F7"/>
    <w:rsid w:val="008A09C6"/>
    <w:rsid w:val="008A6D9E"/>
    <w:rsid w:val="008A7102"/>
    <w:rsid w:val="008C572C"/>
    <w:rsid w:val="008C7C7C"/>
    <w:rsid w:val="008E0230"/>
    <w:rsid w:val="008F32FE"/>
    <w:rsid w:val="009012C2"/>
    <w:rsid w:val="00907987"/>
    <w:rsid w:val="009100EC"/>
    <w:rsid w:val="00910CFB"/>
    <w:rsid w:val="009149E7"/>
    <w:rsid w:val="00927B14"/>
    <w:rsid w:val="009330E5"/>
    <w:rsid w:val="009779E0"/>
    <w:rsid w:val="0098126E"/>
    <w:rsid w:val="009A0392"/>
    <w:rsid w:val="009A2BF3"/>
    <w:rsid w:val="009B5277"/>
    <w:rsid w:val="009B6745"/>
    <w:rsid w:val="009D0653"/>
    <w:rsid w:val="009E61CC"/>
    <w:rsid w:val="009F2438"/>
    <w:rsid w:val="009F3E73"/>
    <w:rsid w:val="00A0022B"/>
    <w:rsid w:val="00A00A36"/>
    <w:rsid w:val="00A11CEA"/>
    <w:rsid w:val="00A15F1B"/>
    <w:rsid w:val="00A216A6"/>
    <w:rsid w:val="00A33C85"/>
    <w:rsid w:val="00A4765B"/>
    <w:rsid w:val="00A649E0"/>
    <w:rsid w:val="00A7071E"/>
    <w:rsid w:val="00A71926"/>
    <w:rsid w:val="00A74ECC"/>
    <w:rsid w:val="00A9029C"/>
    <w:rsid w:val="00AA2A9E"/>
    <w:rsid w:val="00AA6324"/>
    <w:rsid w:val="00AD7C78"/>
    <w:rsid w:val="00AE04C3"/>
    <w:rsid w:val="00AE7BA9"/>
    <w:rsid w:val="00AF21FC"/>
    <w:rsid w:val="00B13E76"/>
    <w:rsid w:val="00B24569"/>
    <w:rsid w:val="00B346DD"/>
    <w:rsid w:val="00B35CC4"/>
    <w:rsid w:val="00B613E3"/>
    <w:rsid w:val="00B618A7"/>
    <w:rsid w:val="00B8715D"/>
    <w:rsid w:val="00BE730F"/>
    <w:rsid w:val="00C03E2E"/>
    <w:rsid w:val="00C115E0"/>
    <w:rsid w:val="00C36C5F"/>
    <w:rsid w:val="00C376AF"/>
    <w:rsid w:val="00C505D5"/>
    <w:rsid w:val="00C90140"/>
    <w:rsid w:val="00C946EF"/>
    <w:rsid w:val="00CA2E3A"/>
    <w:rsid w:val="00CD421D"/>
    <w:rsid w:val="00CD60A1"/>
    <w:rsid w:val="00CE00DA"/>
    <w:rsid w:val="00CE5393"/>
    <w:rsid w:val="00CF73D6"/>
    <w:rsid w:val="00D01743"/>
    <w:rsid w:val="00D042B1"/>
    <w:rsid w:val="00D31530"/>
    <w:rsid w:val="00D3160C"/>
    <w:rsid w:val="00D51B44"/>
    <w:rsid w:val="00D572B9"/>
    <w:rsid w:val="00D83FC8"/>
    <w:rsid w:val="00D94DB6"/>
    <w:rsid w:val="00DA0011"/>
    <w:rsid w:val="00DB0BCE"/>
    <w:rsid w:val="00DE75FA"/>
    <w:rsid w:val="00DF6D96"/>
    <w:rsid w:val="00E10C6F"/>
    <w:rsid w:val="00E30722"/>
    <w:rsid w:val="00E36339"/>
    <w:rsid w:val="00E671B6"/>
    <w:rsid w:val="00E7125B"/>
    <w:rsid w:val="00E94184"/>
    <w:rsid w:val="00E96FA6"/>
    <w:rsid w:val="00EA5D6A"/>
    <w:rsid w:val="00EA78D7"/>
    <w:rsid w:val="00EB192B"/>
    <w:rsid w:val="00EB7F6B"/>
    <w:rsid w:val="00EE1317"/>
    <w:rsid w:val="00EF643F"/>
    <w:rsid w:val="00F058CC"/>
    <w:rsid w:val="00F14712"/>
    <w:rsid w:val="00F301A2"/>
    <w:rsid w:val="00F30439"/>
    <w:rsid w:val="00F31790"/>
    <w:rsid w:val="00F5238D"/>
    <w:rsid w:val="00F93C43"/>
    <w:rsid w:val="00FA1A3F"/>
    <w:rsid w:val="00FB730D"/>
    <w:rsid w:val="00FD3D28"/>
    <w:rsid w:val="00FD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599AF"/>
  <w15:docId w15:val="{B66BBE5A-0EE3-4F52-AA08-A141D30D0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563A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676C"/>
    <w:pPr>
      <w:keepNext/>
      <w:spacing w:before="240" w:after="60"/>
      <w:outlineLvl w:val="0"/>
    </w:pPr>
    <w:rPr>
      <w:rFonts w:ascii="Cambria" w:eastAsia="MS Gothic" w:hAnsi="Cambria" w:cs="Times New Roman"/>
      <w:b/>
      <w:bCs/>
      <w:kern w:val="32"/>
      <w:sz w:val="32"/>
      <w:szCs w:val="32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5056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56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563A"/>
    <w:rPr>
      <w:rFonts w:eastAsiaTheme="minorEastAsia"/>
      <w:sz w:val="24"/>
      <w:szCs w:val="24"/>
      <w:lang w:val="en-GB"/>
    </w:rPr>
  </w:style>
  <w:style w:type="paragraph" w:styleId="Footer">
    <w:name w:val="footer"/>
    <w:basedOn w:val="Normal"/>
    <w:link w:val="FooterChar"/>
    <w:unhideWhenUsed/>
    <w:rsid w:val="005056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0563A"/>
    <w:rPr>
      <w:rFonts w:eastAsiaTheme="minorEastAsia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50563A"/>
    <w:rPr>
      <w:color w:val="0563C1" w:themeColor="hyperlink"/>
      <w:u w:val="single"/>
    </w:rPr>
  </w:style>
  <w:style w:type="character" w:styleId="EndnoteReference">
    <w:name w:val="endnote reference"/>
    <w:basedOn w:val="DefaultParagraphFont"/>
    <w:uiPriority w:val="99"/>
    <w:unhideWhenUsed/>
    <w:rsid w:val="0050563A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50563A"/>
    <w:pP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563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563A"/>
    <w:rPr>
      <w:rFonts w:eastAsiaTheme="minorEastAsia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0563A"/>
    <w:rPr>
      <w:vertAlign w:val="superscript"/>
    </w:rPr>
  </w:style>
  <w:style w:type="character" w:styleId="PageNumber">
    <w:name w:val="page number"/>
    <w:rsid w:val="009D0653"/>
    <w:rPr>
      <w:lang w:val="en-US"/>
    </w:rPr>
  </w:style>
  <w:style w:type="character" w:customStyle="1" w:styleId="a">
    <w:name w:val="Символы концевой сноски"/>
    <w:rsid w:val="00AE7BA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rsid w:val="00AE7BA9"/>
    <w:pPr>
      <w:suppressAutoHyphens/>
    </w:pPr>
    <w:rPr>
      <w:rFonts w:ascii="Calibri" w:eastAsia="Times New Roman" w:hAnsi="Calibri" w:cs="Times New Roman"/>
      <w:sz w:val="20"/>
      <w:szCs w:val="20"/>
      <w:lang w:eastAsia="he-IL" w:bidi="he-IL"/>
    </w:rPr>
  </w:style>
  <w:style w:type="character" w:customStyle="1" w:styleId="EndnoteTextChar">
    <w:name w:val="Endnote Text Char"/>
    <w:basedOn w:val="DefaultParagraphFont"/>
    <w:link w:val="EndnoteText"/>
    <w:uiPriority w:val="99"/>
    <w:rsid w:val="00AE7BA9"/>
    <w:rPr>
      <w:rFonts w:ascii="Calibri" w:eastAsia="Times New Roman" w:hAnsi="Calibri" w:cs="Times New Roman"/>
      <w:sz w:val="20"/>
      <w:szCs w:val="20"/>
      <w:lang w:val="en-GB" w:eastAsia="he-IL"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F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FC2"/>
    <w:rPr>
      <w:rFonts w:ascii="Tahoma" w:eastAsiaTheme="minorEastAsia" w:hAnsi="Tahoma" w:cs="Tahoma"/>
      <w:sz w:val="16"/>
      <w:szCs w:val="16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90FC2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90F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0F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0FC2"/>
    <w:rPr>
      <w:rFonts w:eastAsiaTheme="minorEastAsia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0F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0FC2"/>
    <w:rPr>
      <w:rFonts w:eastAsiaTheme="minorEastAsia"/>
      <w:b/>
      <w:bCs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A2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ja-JP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A2BF3"/>
    <w:rPr>
      <w:rFonts w:ascii="Courier New" w:eastAsia="Times New Roman" w:hAnsi="Courier New" w:cs="Courier New"/>
      <w:sz w:val="20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78676C"/>
    <w:rPr>
      <w:rFonts w:ascii="Cambria" w:eastAsia="MS Gothic" w:hAnsi="Cambria" w:cs="Times New Roman"/>
      <w:b/>
      <w:bCs/>
      <w:kern w:val="32"/>
      <w:sz w:val="32"/>
      <w:szCs w:val="32"/>
      <w:lang w:eastAsia="ru-R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17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3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ore.sony.ru/" TargetMode="External"/><Relationship Id="rId13" Type="http://schemas.openxmlformats.org/officeDocument/2006/relationships/hyperlink" Target="mailto:SonyMobilePR@prt.ru" TargetMode="External"/><Relationship Id="rId18" Type="http://schemas.openxmlformats.org/officeDocument/2006/relationships/hyperlink" Target="http://www.youtube.com/user/SonyXperia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file:///C:\Users\AEganova\Downloads\Telegram%20Desktop\www.sonymobile.com\global-en\legal\trademarks-and-copyright" TargetMode="External"/><Relationship Id="rId17" Type="http://schemas.openxmlformats.org/officeDocument/2006/relationships/hyperlink" Target="http://instagram.com/sonyxperia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witter.com/sonyxperia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ony.ne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sonymobileru" TargetMode="External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tore.sony.ru/product/smartfon-xperia-5-316853/" TargetMode="External"/><Relationship Id="rId14" Type="http://schemas.openxmlformats.org/officeDocument/2006/relationships/hyperlink" Target="http://vk.com/sonyxperiaru" TargetMode="Externa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nymobile.com/waterresistan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D5F92-A429-4DBA-A4F6-34174FD2E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1053</Words>
  <Characters>6006</Characters>
  <Application>Microsoft Office Word</Application>
  <DocSecurity>4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Vladislava Safonchik</dc:creator>
  <cp:lastModifiedBy>Seropegina, Alexandra</cp:lastModifiedBy>
  <cp:revision>2</cp:revision>
  <dcterms:created xsi:type="dcterms:W3CDTF">2019-10-23T09:35:00Z</dcterms:created>
  <dcterms:modified xsi:type="dcterms:W3CDTF">2019-10-23T09:35:00Z</dcterms:modified>
</cp:coreProperties>
</file>