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20" w:rsidRDefault="00907ACF" w:rsidP="004B4DFE">
      <w:pPr>
        <w:keepNext/>
        <w:spacing w:line="360" w:lineRule="auto"/>
        <w:ind w:right="1418"/>
        <w:outlineLvl w:val="1"/>
        <w:rPr>
          <w:rFonts w:ascii="Helvetica" w:eastAsia="Times New Roman"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31C47C9F" wp14:editId="59EDB5A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DE06C2" w:rsidRPr="00DE06C2">
        <w:rPr>
          <w:rFonts w:ascii="Helvetica" w:eastAsia="Times New Roman" w:hAnsi="Helvetica" w:cs="Helvetica"/>
          <w:b/>
          <w:sz w:val="22"/>
          <w:szCs w:val="22"/>
          <w:lang w:val="en-US"/>
        </w:rPr>
        <w:t>Software by Phoenix Contact is now compatible with Windows 10</w:t>
      </w:r>
      <w:r w:rsidR="008B2222">
        <w:rPr>
          <w:rFonts w:ascii="Helvetica" w:eastAsia="Times New Roman" w:hAnsi="Helvetica" w:cs="Helvetica"/>
          <w:b/>
          <w:sz w:val="22"/>
          <w:szCs w:val="22"/>
          <w:lang w:val="en-US"/>
        </w:rPr>
        <w:t xml:space="preserve"> </w:t>
      </w:r>
      <w:proofErr w:type="spellStart"/>
      <w:r w:rsidR="008B2222">
        <w:rPr>
          <w:rFonts w:ascii="Helvetica" w:eastAsia="Times New Roman" w:hAnsi="Helvetica" w:cs="Helvetica"/>
          <w:b/>
          <w:sz w:val="22"/>
          <w:szCs w:val="22"/>
          <w:lang w:val="en-US"/>
        </w:rPr>
        <w:t>IoT</w:t>
      </w:r>
      <w:bookmarkEnd w:id="0"/>
      <w:proofErr w:type="spellEnd"/>
    </w:p>
    <w:p w:rsidR="00DE06C2" w:rsidRPr="00DE06C2" w:rsidRDefault="00DE06C2" w:rsidP="000B5774">
      <w:pPr>
        <w:spacing w:line="360" w:lineRule="auto"/>
        <w:ind w:right="1985"/>
        <w:rPr>
          <w:rFonts w:ascii="Helvetica" w:eastAsia="Times New Roman" w:hAnsi="Helvetica" w:cs="Helvetica"/>
          <w:lang w:val="en-US"/>
        </w:rPr>
      </w:pPr>
    </w:p>
    <w:p w:rsidR="00DE06C2" w:rsidRPr="004B4DFE" w:rsidRDefault="00DE06C2" w:rsidP="00DE06C2">
      <w:pPr>
        <w:spacing w:line="360" w:lineRule="auto"/>
        <w:ind w:right="1985"/>
        <w:rPr>
          <w:rFonts w:ascii="Helvetica" w:eastAsia="Times New Roman" w:hAnsi="Helvetica" w:cs="Helvetica"/>
        </w:rPr>
      </w:pPr>
      <w:r w:rsidRPr="004B4DFE">
        <w:rPr>
          <w:rFonts w:ascii="Helvetica" w:eastAsia="Times New Roman" w:hAnsi="Helvetica" w:cs="Helvetica"/>
        </w:rPr>
        <w:t xml:space="preserve">Phoenix Contact has made its software products for control technology executable on state-of-the-art operating system Windows 10 </w:t>
      </w:r>
      <w:proofErr w:type="spellStart"/>
      <w:r w:rsidR="008B2222">
        <w:rPr>
          <w:rFonts w:ascii="Helvetica" w:eastAsia="Times New Roman" w:hAnsi="Helvetica" w:cs="Helvetica"/>
        </w:rPr>
        <w:t>IoT</w:t>
      </w:r>
      <w:proofErr w:type="spellEnd"/>
      <w:r w:rsidR="008B2222">
        <w:rPr>
          <w:rFonts w:ascii="Helvetica" w:eastAsia="Times New Roman" w:hAnsi="Helvetica" w:cs="Helvetica"/>
        </w:rPr>
        <w:t xml:space="preserve"> </w:t>
      </w:r>
      <w:r w:rsidRPr="004B4DFE">
        <w:rPr>
          <w:rFonts w:ascii="Helvetica" w:eastAsia="Times New Roman" w:hAnsi="Helvetica" w:cs="Helvetica"/>
        </w:rPr>
        <w:t>from Microsoft.</w:t>
      </w:r>
    </w:p>
    <w:p w:rsidR="00DE06C2" w:rsidRPr="004B4DFE" w:rsidRDefault="00DE06C2" w:rsidP="00DE06C2">
      <w:pPr>
        <w:spacing w:line="360" w:lineRule="auto"/>
        <w:ind w:right="1985"/>
        <w:rPr>
          <w:rFonts w:ascii="Helvetica" w:eastAsia="Times New Roman" w:hAnsi="Helvetica" w:cs="Helvetica"/>
        </w:rPr>
      </w:pPr>
    </w:p>
    <w:p w:rsidR="00DE06C2" w:rsidRPr="004B4DFE" w:rsidRDefault="00DE06C2" w:rsidP="00DE06C2">
      <w:pPr>
        <w:spacing w:line="360" w:lineRule="auto"/>
        <w:ind w:right="1985"/>
        <w:rPr>
          <w:rFonts w:ascii="Helvetica" w:eastAsia="Times New Roman" w:hAnsi="Helvetica" w:cs="Helvetica"/>
        </w:rPr>
      </w:pPr>
      <w:r w:rsidRPr="004B4DFE">
        <w:rPr>
          <w:rFonts w:ascii="Helvetica" w:eastAsia="Times New Roman" w:hAnsi="Helvetica" w:cs="Helvetica"/>
        </w:rPr>
        <w:t>Windows 10 is already used in many industrial companies. This trend is set to continue, due to the high security requirements in the industrial environment. Older operating systems such as Windows XP are no longer maintained by Microsoft, as they are no longer up to meeting increasing security requirements.</w:t>
      </w:r>
    </w:p>
    <w:p w:rsidR="00DE06C2" w:rsidRPr="004B4DFE" w:rsidRDefault="00DE06C2" w:rsidP="00DE06C2">
      <w:pPr>
        <w:spacing w:line="360" w:lineRule="auto"/>
        <w:ind w:right="1985"/>
        <w:rPr>
          <w:rFonts w:ascii="Helvetica" w:eastAsia="Times New Roman" w:hAnsi="Helvetica" w:cs="Helvetica"/>
        </w:rPr>
      </w:pPr>
    </w:p>
    <w:p w:rsidR="00DE06C2" w:rsidRPr="004B4DFE" w:rsidRDefault="00DE06C2" w:rsidP="00DE06C2">
      <w:pPr>
        <w:spacing w:line="360" w:lineRule="auto"/>
        <w:ind w:right="1985"/>
        <w:rPr>
          <w:rFonts w:ascii="Helvetica" w:eastAsia="Times New Roman" w:hAnsi="Helvetica" w:cs="Helvetica"/>
        </w:rPr>
      </w:pPr>
      <w:r w:rsidRPr="004B4DFE">
        <w:rPr>
          <w:rFonts w:ascii="Helvetica" w:eastAsia="Times New Roman" w:hAnsi="Helvetica" w:cs="Helvetica"/>
        </w:rPr>
        <w:t xml:space="preserve">The following software products are compatible with Windows 10 </w:t>
      </w:r>
      <w:proofErr w:type="spellStart"/>
      <w:r w:rsidR="008B2222">
        <w:rPr>
          <w:rFonts w:ascii="Helvetica" w:eastAsia="Times New Roman" w:hAnsi="Helvetica" w:cs="Helvetica"/>
        </w:rPr>
        <w:t>IoT</w:t>
      </w:r>
      <w:proofErr w:type="spellEnd"/>
      <w:r w:rsidR="008B2222">
        <w:rPr>
          <w:rFonts w:ascii="Helvetica" w:eastAsia="Times New Roman" w:hAnsi="Helvetica" w:cs="Helvetica"/>
        </w:rPr>
        <w:t xml:space="preserve"> </w:t>
      </w:r>
      <w:r w:rsidRPr="004B4DFE">
        <w:rPr>
          <w:rFonts w:ascii="Helvetica" w:eastAsia="Times New Roman" w:hAnsi="Helvetica" w:cs="Helvetica"/>
        </w:rPr>
        <w:t>as of the named version:</w:t>
      </w:r>
    </w:p>
    <w:p w:rsidR="00DE06C2" w:rsidRPr="004B4DFE" w:rsidRDefault="00DE06C2" w:rsidP="00DE06C2">
      <w:pPr>
        <w:spacing w:line="360" w:lineRule="auto"/>
        <w:ind w:right="1985"/>
        <w:rPr>
          <w:rFonts w:ascii="Helvetica" w:eastAsia="Times New Roman" w:hAnsi="Helvetica" w:cs="Helvetica"/>
        </w:rPr>
      </w:pPr>
    </w:p>
    <w:p w:rsidR="00DE06C2" w:rsidRPr="004B4DFE" w:rsidRDefault="00DE06C2" w:rsidP="00DE06C2">
      <w:pPr>
        <w:pStyle w:val="ListParagraph"/>
        <w:numPr>
          <w:ilvl w:val="0"/>
          <w:numId w:val="18"/>
        </w:numPr>
        <w:spacing w:line="360" w:lineRule="auto"/>
        <w:ind w:right="1985"/>
        <w:rPr>
          <w:rFonts w:ascii="Helvetica" w:eastAsia="Times New Roman" w:hAnsi="Helvetica" w:cs="Helvetica"/>
        </w:rPr>
      </w:pPr>
      <w:r w:rsidRPr="004B4DFE">
        <w:rPr>
          <w:rFonts w:ascii="Helvetica" w:eastAsia="Times New Roman" w:hAnsi="Helvetica" w:cs="Helvetica"/>
        </w:rPr>
        <w:t xml:space="preserve">Products and accessory products for AX Software Suite 2016 1.83, such as PC </w:t>
      </w:r>
      <w:proofErr w:type="spellStart"/>
      <w:r w:rsidRPr="004B4DFE">
        <w:rPr>
          <w:rFonts w:ascii="Helvetica" w:eastAsia="Times New Roman" w:hAnsi="Helvetica" w:cs="Helvetica"/>
        </w:rPr>
        <w:t>Worx</w:t>
      </w:r>
      <w:proofErr w:type="spellEnd"/>
      <w:r w:rsidRPr="004B4DFE">
        <w:rPr>
          <w:rFonts w:ascii="Helvetica" w:eastAsia="Times New Roman" w:hAnsi="Helvetica" w:cs="Helvetica"/>
        </w:rPr>
        <w:t xml:space="preserve"> 6.30, </w:t>
      </w:r>
      <w:proofErr w:type="spellStart"/>
      <w:r w:rsidRPr="004B4DFE">
        <w:rPr>
          <w:rFonts w:ascii="Helvetica" w:eastAsia="Times New Roman" w:hAnsi="Helvetica" w:cs="Helvetica"/>
        </w:rPr>
        <w:t>SafetyProg</w:t>
      </w:r>
      <w:proofErr w:type="spellEnd"/>
      <w:r w:rsidRPr="004B4DFE">
        <w:rPr>
          <w:rFonts w:ascii="Helvetica" w:eastAsia="Times New Roman" w:hAnsi="Helvetica" w:cs="Helvetica"/>
        </w:rPr>
        <w:t xml:space="preserve"> 3.40, </w:t>
      </w:r>
      <w:proofErr w:type="spellStart"/>
      <w:r w:rsidRPr="004B4DFE">
        <w:rPr>
          <w:rFonts w:ascii="Helvetica" w:eastAsia="Times New Roman" w:hAnsi="Helvetica" w:cs="Helvetica"/>
        </w:rPr>
        <w:t>Visu</w:t>
      </w:r>
      <w:proofErr w:type="spellEnd"/>
      <w:r w:rsidRPr="004B4DFE">
        <w:rPr>
          <w:rFonts w:ascii="Helvetica" w:eastAsia="Times New Roman" w:hAnsi="Helvetica" w:cs="Helvetica"/>
        </w:rPr>
        <w:t xml:space="preserve">+ / </w:t>
      </w:r>
      <w:proofErr w:type="spellStart"/>
      <w:r w:rsidRPr="004B4DFE">
        <w:rPr>
          <w:rFonts w:ascii="Helvetica" w:eastAsia="Times New Roman" w:hAnsi="Helvetica" w:cs="Helvetica"/>
        </w:rPr>
        <w:t>Visu</w:t>
      </w:r>
      <w:proofErr w:type="spellEnd"/>
      <w:r w:rsidRPr="004B4DFE">
        <w:rPr>
          <w:rFonts w:ascii="Helvetica" w:eastAsia="Times New Roman" w:hAnsi="Helvetica" w:cs="Helvetica"/>
        </w:rPr>
        <w:t xml:space="preserve">+ Express 2.42, </w:t>
      </w:r>
      <w:proofErr w:type="spellStart"/>
      <w:r w:rsidRPr="004B4DFE">
        <w:rPr>
          <w:rFonts w:ascii="Helvetica" w:eastAsia="Times New Roman" w:hAnsi="Helvetica" w:cs="Helvetica"/>
        </w:rPr>
        <w:t>WebVisit</w:t>
      </w:r>
      <w:proofErr w:type="spellEnd"/>
      <w:r w:rsidRPr="004B4DFE">
        <w:rPr>
          <w:rFonts w:ascii="Helvetica" w:eastAsia="Times New Roman" w:hAnsi="Helvetica" w:cs="Helvetica"/>
        </w:rPr>
        <w:t xml:space="preserve"> 6.30, AX OPC Server 3.0.96, </w:t>
      </w:r>
      <w:proofErr w:type="spellStart"/>
      <w:r w:rsidRPr="004B4DFE">
        <w:rPr>
          <w:rFonts w:ascii="Helvetica" w:eastAsia="Times New Roman" w:hAnsi="Helvetica" w:cs="Helvetica"/>
        </w:rPr>
        <w:t>Config</w:t>
      </w:r>
      <w:proofErr w:type="spellEnd"/>
      <w:r w:rsidRPr="004B4DFE">
        <w:rPr>
          <w:rFonts w:ascii="Helvetica" w:eastAsia="Times New Roman" w:hAnsi="Helvetica" w:cs="Helvetica"/>
        </w:rPr>
        <w:t xml:space="preserve">+ 1.60, </w:t>
      </w:r>
      <w:proofErr w:type="spellStart"/>
      <w:r w:rsidRPr="004B4DFE">
        <w:rPr>
          <w:rFonts w:ascii="Helvetica" w:eastAsia="Times New Roman" w:hAnsi="Helvetica" w:cs="Helvetica"/>
        </w:rPr>
        <w:t>Diag</w:t>
      </w:r>
      <w:proofErr w:type="spellEnd"/>
      <w:r w:rsidRPr="004B4DFE">
        <w:rPr>
          <w:rFonts w:ascii="Helvetica" w:eastAsia="Times New Roman" w:hAnsi="Helvetica" w:cs="Helvetica"/>
        </w:rPr>
        <w:t xml:space="preserve">+ 2.60, </w:t>
      </w:r>
      <w:proofErr w:type="spellStart"/>
      <w:r w:rsidRPr="004B4DFE">
        <w:rPr>
          <w:rFonts w:ascii="Helvetica" w:eastAsia="Times New Roman" w:hAnsi="Helvetica" w:cs="Helvetica"/>
        </w:rPr>
        <w:t>Diag</w:t>
      </w:r>
      <w:proofErr w:type="spellEnd"/>
      <w:r w:rsidRPr="004B4DFE">
        <w:rPr>
          <w:rFonts w:ascii="Helvetica" w:eastAsia="Times New Roman" w:hAnsi="Helvetica" w:cs="Helvetica"/>
        </w:rPr>
        <w:t xml:space="preserve">+ </w:t>
      </w:r>
      <w:proofErr w:type="spellStart"/>
      <w:r w:rsidRPr="004B4DFE">
        <w:rPr>
          <w:rFonts w:ascii="Helvetica" w:eastAsia="Times New Roman" w:hAnsi="Helvetica" w:cs="Helvetica"/>
        </w:rPr>
        <w:t>NetScan</w:t>
      </w:r>
      <w:proofErr w:type="spellEnd"/>
      <w:r w:rsidRPr="004B4DFE">
        <w:rPr>
          <w:rFonts w:ascii="Helvetica" w:eastAsia="Times New Roman" w:hAnsi="Helvetica" w:cs="Helvetica"/>
        </w:rPr>
        <w:t xml:space="preserve"> 1.50</w:t>
      </w:r>
    </w:p>
    <w:p w:rsidR="00DE06C2" w:rsidRPr="004B4DFE" w:rsidRDefault="00DE06C2" w:rsidP="00DE06C2">
      <w:pPr>
        <w:pStyle w:val="ListParagraph"/>
        <w:numPr>
          <w:ilvl w:val="0"/>
          <w:numId w:val="18"/>
        </w:numPr>
        <w:spacing w:line="360" w:lineRule="auto"/>
        <w:ind w:right="1985"/>
        <w:rPr>
          <w:rFonts w:ascii="Helvetica" w:eastAsia="Times New Roman" w:hAnsi="Helvetica" w:cs="Helvetica"/>
        </w:rPr>
      </w:pPr>
      <w:r w:rsidRPr="004B4DFE">
        <w:rPr>
          <w:rFonts w:ascii="Helvetica" w:eastAsia="Times New Roman" w:hAnsi="Helvetica" w:cs="Helvetica"/>
        </w:rPr>
        <w:t xml:space="preserve">Tools and application interfaces, such as PC </w:t>
      </w:r>
      <w:proofErr w:type="spellStart"/>
      <w:r w:rsidRPr="004B4DFE">
        <w:rPr>
          <w:rFonts w:ascii="Helvetica" w:eastAsia="Times New Roman" w:hAnsi="Helvetica" w:cs="Helvetica"/>
        </w:rPr>
        <w:t>Worx</w:t>
      </w:r>
      <w:proofErr w:type="spellEnd"/>
      <w:r w:rsidRPr="004B4DFE">
        <w:rPr>
          <w:rFonts w:ascii="Helvetica" w:eastAsia="Times New Roman" w:hAnsi="Helvetica" w:cs="Helvetica"/>
        </w:rPr>
        <w:t xml:space="preserve"> Firmware Updater 2.1 and UA Server 1.10, PLCI 1.10, HFI 3.20, PCI driver for Windows 8/10 (32 bit/64 bit)</w:t>
      </w:r>
    </w:p>
    <w:p w:rsidR="00943162" w:rsidRPr="004B4DFE" w:rsidRDefault="00DE06C2" w:rsidP="00DE06C2">
      <w:pPr>
        <w:pStyle w:val="ListParagraph"/>
        <w:numPr>
          <w:ilvl w:val="0"/>
          <w:numId w:val="18"/>
        </w:numPr>
        <w:spacing w:line="360" w:lineRule="auto"/>
        <w:ind w:right="1985"/>
        <w:rPr>
          <w:rFonts w:ascii="Helvetica" w:eastAsia="Times New Roman" w:hAnsi="Helvetica" w:cs="Helvetica"/>
        </w:rPr>
      </w:pPr>
      <w:r w:rsidRPr="004B4DFE">
        <w:rPr>
          <w:rFonts w:ascii="Helvetica" w:eastAsia="Times New Roman" w:hAnsi="Helvetica" w:cs="Helvetica"/>
        </w:rPr>
        <w:t xml:space="preserve">Technology components, such as </w:t>
      </w:r>
      <w:proofErr w:type="spellStart"/>
      <w:r w:rsidRPr="004B4DFE">
        <w:rPr>
          <w:rFonts w:ascii="Helvetica" w:eastAsia="Times New Roman" w:hAnsi="Helvetica" w:cs="Helvetica"/>
        </w:rPr>
        <w:t>Multiprog</w:t>
      </w:r>
      <w:proofErr w:type="spellEnd"/>
      <w:r w:rsidRPr="004B4DFE">
        <w:rPr>
          <w:rFonts w:ascii="Helvetica" w:eastAsia="Times New Roman" w:hAnsi="Helvetica" w:cs="Helvetica"/>
        </w:rPr>
        <w:t xml:space="preserve"> 5.51, </w:t>
      </w:r>
      <w:proofErr w:type="spellStart"/>
      <w:r w:rsidRPr="004B4DFE">
        <w:rPr>
          <w:rFonts w:ascii="Helvetica" w:eastAsia="Times New Roman" w:hAnsi="Helvetica" w:cs="Helvetica"/>
        </w:rPr>
        <w:t>Safeprog</w:t>
      </w:r>
      <w:proofErr w:type="spellEnd"/>
      <w:r w:rsidRPr="004B4DFE">
        <w:rPr>
          <w:rFonts w:ascii="Helvetica" w:eastAsia="Times New Roman" w:hAnsi="Helvetica" w:cs="Helvetica"/>
        </w:rPr>
        <w:t xml:space="preserve"> 3.40</w:t>
      </w:r>
    </w:p>
    <w:p w:rsidR="004B4DFE" w:rsidRDefault="004B4DFE" w:rsidP="008C326B">
      <w:pPr>
        <w:spacing w:line="360" w:lineRule="auto"/>
        <w:rPr>
          <w:rFonts w:ascii="Helvetica" w:hAnsi="Helvetica"/>
          <w:b/>
        </w:rPr>
      </w:pPr>
    </w:p>
    <w:p w:rsidR="004B4DFE" w:rsidRDefault="004B4DFE" w:rsidP="008C326B">
      <w:pPr>
        <w:spacing w:line="360" w:lineRule="auto"/>
        <w:rPr>
          <w:rFonts w:ascii="Helvetica" w:hAnsi="Helvetica"/>
          <w:b/>
        </w:rPr>
      </w:pPr>
      <w:r>
        <w:rPr>
          <w:rFonts w:ascii="Helvetica" w:hAnsi="Helvetica"/>
          <w:b/>
        </w:rPr>
        <w:t>ENDS</w:t>
      </w:r>
    </w:p>
    <w:p w:rsidR="004B4DFE" w:rsidRDefault="004B4DFE" w:rsidP="008C326B">
      <w:pPr>
        <w:spacing w:line="360" w:lineRule="auto"/>
        <w:rPr>
          <w:rFonts w:ascii="Helvetica" w:hAnsi="Helvetica"/>
          <w:b/>
        </w:rPr>
      </w:pPr>
    </w:p>
    <w:p w:rsidR="004B4DFE" w:rsidRDefault="004B4DFE" w:rsidP="008C326B">
      <w:pPr>
        <w:spacing w:line="360" w:lineRule="auto"/>
        <w:rPr>
          <w:rFonts w:ascii="Helvetica" w:hAnsi="Helvetica"/>
          <w:b/>
        </w:rPr>
      </w:pPr>
      <w:r>
        <w:rPr>
          <w:rFonts w:ascii="Helvetica" w:hAnsi="Helvetica"/>
          <w:b/>
        </w:rPr>
        <w:t>Sept 2016</w:t>
      </w:r>
    </w:p>
    <w:p w:rsidR="004B4DFE" w:rsidRDefault="004B4DFE" w:rsidP="008C326B">
      <w:pPr>
        <w:spacing w:line="360" w:lineRule="auto"/>
        <w:rPr>
          <w:rFonts w:ascii="Helvetica" w:hAnsi="Helvetica"/>
          <w:b/>
        </w:rPr>
      </w:pPr>
    </w:p>
    <w:p w:rsidR="005C67CD" w:rsidRDefault="004B4DFE" w:rsidP="008C326B">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9D12E3">
        <w:rPr>
          <w:rFonts w:ascii="Helvetica" w:hAnsi="Helvetica"/>
          <w:b/>
        </w:rPr>
        <w:t>9</w:t>
      </w:r>
      <w:r w:rsidR="00340320">
        <w:rPr>
          <w:rFonts w:ascii="Helvetica" w:hAnsi="Helvetica"/>
          <w:b/>
        </w:rPr>
        <w:t>2</w:t>
      </w:r>
      <w:r>
        <w:rPr>
          <w:rFonts w:ascii="Helvetica" w:hAnsi="Helvetica"/>
          <w:b/>
        </w:rPr>
        <w:t>GB</w:t>
      </w:r>
    </w:p>
    <w:p w:rsidR="004B4DFE" w:rsidRDefault="004B4DFE" w:rsidP="008C326B">
      <w:pPr>
        <w:spacing w:line="360" w:lineRule="auto"/>
        <w:rPr>
          <w:rFonts w:ascii="Helvetica" w:hAnsi="Helvetica"/>
          <w:lang w:eastAsia="ja-JP"/>
        </w:rPr>
      </w:pPr>
    </w:p>
    <w:p w:rsidR="004B4DFE" w:rsidRDefault="004B4DFE" w:rsidP="004B4DFE">
      <w:pPr>
        <w:rPr>
          <w:rFonts w:ascii="Arial" w:hAnsi="Arial" w:cs="Arial"/>
        </w:rPr>
      </w:pPr>
      <w:r>
        <w:rPr>
          <w:rFonts w:ascii="Arial" w:hAnsi="Arial" w:cs="Arial"/>
        </w:rPr>
        <w:t>Phoenix Contact Ltd</w:t>
      </w:r>
    </w:p>
    <w:p w:rsidR="004B4DFE" w:rsidRDefault="004B4DFE" w:rsidP="004B4DF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B4DFE" w:rsidRDefault="004B4DFE" w:rsidP="004B4DFE">
      <w:pPr>
        <w:rPr>
          <w:rFonts w:ascii="Arial" w:hAnsi="Arial" w:cs="Arial"/>
        </w:rPr>
      </w:pPr>
      <w:r>
        <w:rPr>
          <w:rFonts w:ascii="Arial" w:hAnsi="Arial" w:cs="Arial"/>
        </w:rPr>
        <w:t>Telford</w:t>
      </w:r>
    </w:p>
    <w:p w:rsidR="004B4DFE" w:rsidRDefault="004B4DFE" w:rsidP="004B4DFE">
      <w:pPr>
        <w:rPr>
          <w:rFonts w:ascii="Arial" w:hAnsi="Arial" w:cs="Arial"/>
        </w:rPr>
      </w:pPr>
      <w:r>
        <w:rPr>
          <w:rFonts w:ascii="Arial" w:hAnsi="Arial" w:cs="Arial"/>
        </w:rPr>
        <w:t>Shropshire</w:t>
      </w:r>
    </w:p>
    <w:p w:rsidR="004B4DFE" w:rsidRDefault="004B4DFE" w:rsidP="004B4DFE">
      <w:pPr>
        <w:rPr>
          <w:rFonts w:ascii="Arial" w:hAnsi="Arial" w:cs="Arial"/>
        </w:rPr>
      </w:pPr>
      <w:r>
        <w:rPr>
          <w:rFonts w:ascii="Arial" w:hAnsi="Arial" w:cs="Arial"/>
        </w:rPr>
        <w:t>TF7 4PG</w:t>
      </w:r>
    </w:p>
    <w:p w:rsidR="004B4DFE" w:rsidRDefault="004B4DFE" w:rsidP="004B4DFE">
      <w:pPr>
        <w:rPr>
          <w:rFonts w:ascii="Arial" w:hAnsi="Arial" w:cs="Arial"/>
        </w:rPr>
      </w:pPr>
      <w:r>
        <w:rPr>
          <w:rFonts w:ascii="Arial" w:hAnsi="Arial" w:cs="Arial"/>
        </w:rPr>
        <w:t>Tel: 0845 881 2222</w:t>
      </w:r>
    </w:p>
    <w:p w:rsidR="004B4DFE" w:rsidRDefault="004B4DFE" w:rsidP="004B4DFE">
      <w:pPr>
        <w:rPr>
          <w:rFonts w:ascii="Arial" w:hAnsi="Arial" w:cs="Arial"/>
        </w:rPr>
      </w:pPr>
      <w:r>
        <w:rPr>
          <w:rFonts w:ascii="Arial" w:hAnsi="Arial" w:cs="Arial"/>
        </w:rPr>
        <w:t>Fax: 0845 881 2211</w:t>
      </w:r>
    </w:p>
    <w:p w:rsidR="004B4DFE" w:rsidRDefault="008B2222" w:rsidP="004B4DFE">
      <w:pPr>
        <w:rPr>
          <w:rFonts w:ascii="Arial" w:hAnsi="Arial" w:cs="Arial"/>
        </w:rPr>
      </w:pPr>
      <w:hyperlink r:id="rId10" w:history="1">
        <w:r w:rsidR="004B4DFE">
          <w:rPr>
            <w:rStyle w:val="Hyperlink"/>
            <w:rFonts w:ascii="Arial" w:hAnsi="Arial" w:cs="Arial"/>
          </w:rPr>
          <w:t>www.phoenixcontact.co.uk</w:t>
        </w:r>
      </w:hyperlink>
    </w:p>
    <w:p w:rsidR="004B4DFE" w:rsidRDefault="008B2222" w:rsidP="004B4DFE">
      <w:pPr>
        <w:rPr>
          <w:rFonts w:ascii="Arial" w:hAnsi="Arial" w:cs="Arial"/>
        </w:rPr>
      </w:pPr>
      <w:hyperlink r:id="rId11" w:history="1">
        <w:r w:rsidR="004B4DFE">
          <w:rPr>
            <w:rStyle w:val="Hyperlink"/>
            <w:rFonts w:ascii="Arial" w:hAnsi="Arial" w:cs="Arial"/>
          </w:rPr>
          <w:t>info@phoenixcontact.co.uk</w:t>
        </w:r>
      </w:hyperlink>
    </w:p>
    <w:p w:rsidR="004B4DFE" w:rsidRDefault="004B4DFE" w:rsidP="004B4DFE">
      <w:pPr>
        <w:rPr>
          <w:rFonts w:ascii="Arial" w:hAnsi="Arial" w:cs="Arial"/>
        </w:rPr>
      </w:pPr>
    </w:p>
    <w:p w:rsidR="004B4DFE" w:rsidRDefault="004B4DFE" w:rsidP="004B4DFE">
      <w:pPr>
        <w:rPr>
          <w:rFonts w:ascii="Arial" w:hAnsi="Arial" w:cs="Arial"/>
          <w:b/>
        </w:rPr>
      </w:pPr>
      <w:r>
        <w:rPr>
          <w:rFonts w:ascii="Arial" w:hAnsi="Arial" w:cs="Arial"/>
          <w:b/>
        </w:rPr>
        <w:t>For news updates from Phoenix Contact visit:</w:t>
      </w:r>
    </w:p>
    <w:p w:rsidR="004B4DFE" w:rsidRDefault="004B4DFE" w:rsidP="004B4DFE">
      <w:pPr>
        <w:rPr>
          <w:rFonts w:ascii="Arial" w:hAnsi="Arial" w:cs="Arial"/>
        </w:rPr>
      </w:pPr>
      <w:r>
        <w:rPr>
          <w:rFonts w:ascii="Arial" w:hAnsi="Arial" w:cs="Arial"/>
          <w:b/>
        </w:rPr>
        <w:lastRenderedPageBreak/>
        <w:t>Phoenix Contact Press Room</w:t>
      </w:r>
      <w:r>
        <w:rPr>
          <w:rFonts w:ascii="Arial" w:hAnsi="Arial" w:cs="Arial"/>
        </w:rPr>
        <w:t xml:space="preserve"> – http://www.mynewsdesk.com/uk/phoenix-contact-uk</w:t>
      </w:r>
    </w:p>
    <w:p w:rsidR="004B4DFE" w:rsidRDefault="004B4DFE" w:rsidP="004B4DFE">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4B4DFE" w:rsidRDefault="004B4DFE" w:rsidP="004B4DFE">
      <w:pPr>
        <w:rPr>
          <w:rFonts w:ascii="Arial" w:hAnsi="Arial" w:cs="Arial"/>
        </w:rPr>
      </w:pPr>
      <w:r>
        <w:rPr>
          <w:rFonts w:ascii="Arial" w:hAnsi="Arial" w:cs="Arial"/>
          <w:b/>
        </w:rPr>
        <w:t>YouTube</w:t>
      </w:r>
      <w:r>
        <w:rPr>
          <w:rFonts w:ascii="Arial" w:hAnsi="Arial" w:cs="Arial"/>
        </w:rPr>
        <w:t xml:space="preserve"> – Phoenix Contact UK</w:t>
      </w:r>
    </w:p>
    <w:p w:rsidR="004B4DFE" w:rsidRDefault="004B4DFE" w:rsidP="004B4DFE">
      <w:pPr>
        <w:rPr>
          <w:rFonts w:ascii="Arial" w:hAnsi="Arial" w:cs="Arial"/>
        </w:rPr>
      </w:pPr>
      <w:r>
        <w:rPr>
          <w:rFonts w:ascii="Arial" w:hAnsi="Arial" w:cs="Arial"/>
          <w:b/>
        </w:rPr>
        <w:t>Blog</w:t>
      </w:r>
      <w:r>
        <w:rPr>
          <w:rFonts w:ascii="Arial" w:hAnsi="Arial" w:cs="Arial"/>
        </w:rPr>
        <w:t xml:space="preserve"> – www.phoenixcontact.co.uk/blog</w:t>
      </w:r>
    </w:p>
    <w:p w:rsidR="004B4DFE" w:rsidRDefault="004B4DFE" w:rsidP="004B4DFE">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4B4DF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FE" w:rsidRDefault="004B4DFE" w:rsidP="004B4DFE">
    <w:pPr>
      <w:rPr>
        <w:rFonts w:ascii="Arial" w:hAnsi="Arial" w:cs="Arial"/>
      </w:rPr>
    </w:pPr>
    <w:r>
      <w:rPr>
        <w:rFonts w:ascii="Arial" w:hAnsi="Arial" w:cs="Arial"/>
      </w:rPr>
      <w:t>For further information on this press release please contact:</w:t>
    </w:r>
  </w:p>
  <w:p w:rsidR="004B4DFE" w:rsidRDefault="004B4DFE" w:rsidP="004B4DFE">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4B4DFE" w:rsidRPr="00A7415A" w:rsidRDefault="004B4DFE" w:rsidP="004B4DFE">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4B4DFE" w:rsidRDefault="001778E4" w:rsidP="004B4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8C326B">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E51EE"/>
    <w:multiLevelType w:val="hybridMultilevel"/>
    <w:tmpl w:val="B72A5094"/>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198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6D1"/>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C4A"/>
    <w:rsid w:val="003321CC"/>
    <w:rsid w:val="003321F9"/>
    <w:rsid w:val="003349B3"/>
    <w:rsid w:val="0033521E"/>
    <w:rsid w:val="00340320"/>
    <w:rsid w:val="00342176"/>
    <w:rsid w:val="00342CC8"/>
    <w:rsid w:val="00343268"/>
    <w:rsid w:val="0034341C"/>
    <w:rsid w:val="00344935"/>
    <w:rsid w:val="00345580"/>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4DFE"/>
    <w:rsid w:val="004B540E"/>
    <w:rsid w:val="004B5CF1"/>
    <w:rsid w:val="004B62D7"/>
    <w:rsid w:val="004B69A9"/>
    <w:rsid w:val="004C240C"/>
    <w:rsid w:val="004C3C31"/>
    <w:rsid w:val="004C76C9"/>
    <w:rsid w:val="004D1B2A"/>
    <w:rsid w:val="004D41F3"/>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0E88"/>
    <w:rsid w:val="008B1B5B"/>
    <w:rsid w:val="008B1B77"/>
    <w:rsid w:val="008B2222"/>
    <w:rsid w:val="008B37D6"/>
    <w:rsid w:val="008B5646"/>
    <w:rsid w:val="008B704A"/>
    <w:rsid w:val="008B70FA"/>
    <w:rsid w:val="008B75D8"/>
    <w:rsid w:val="008B7D2B"/>
    <w:rsid w:val="008C082F"/>
    <w:rsid w:val="008C326B"/>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B7D4B"/>
    <w:rsid w:val="009C0530"/>
    <w:rsid w:val="009C2280"/>
    <w:rsid w:val="009C2D04"/>
    <w:rsid w:val="009C54A5"/>
    <w:rsid w:val="009C61C2"/>
    <w:rsid w:val="009C69B2"/>
    <w:rsid w:val="009D12E3"/>
    <w:rsid w:val="009D2721"/>
    <w:rsid w:val="009D2D84"/>
    <w:rsid w:val="009D738F"/>
    <w:rsid w:val="009D7855"/>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06C2"/>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3159B"/>
    <w:rsid w:val="00E351B0"/>
    <w:rsid w:val="00E37064"/>
    <w:rsid w:val="00E4106C"/>
    <w:rsid w:val="00E4115E"/>
    <w:rsid w:val="00E42CF9"/>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54FE-BE9A-4700-9140-C14D76B9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1384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by Phoenix Contact is now compatible with Windows 10</dc:title>
  <dc:subject>Software by Phoenix Contact is now compatible with Windows 10</dc:subject>
  <dc:creator>PHOENIX CONTACT GmbH &amp; Co. KG</dc:creator>
  <cp:lastModifiedBy>Becky Smith</cp:lastModifiedBy>
  <cp:revision>9</cp:revision>
  <cp:lastPrinted>2013-11-20T12:39:00Z</cp:lastPrinted>
  <dcterms:created xsi:type="dcterms:W3CDTF">2016-08-23T14:10:00Z</dcterms:created>
  <dcterms:modified xsi:type="dcterms:W3CDTF">2016-09-26T08:45:00Z</dcterms:modified>
</cp:coreProperties>
</file>