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4CA0" w14:textId="77777777" w:rsidR="006C0D12" w:rsidRPr="006C0D12" w:rsidRDefault="00141156" w:rsidP="005A16A1">
      <w:pPr>
        <w:ind w:left="-709"/>
        <w:rPr>
          <w:rFonts w:asciiTheme="majorHAnsi" w:hAnsiTheme="majorHAnsi"/>
          <w:sz w:val="32"/>
          <w:szCs w:val="32"/>
        </w:rPr>
      </w:pPr>
      <w:r w:rsidRPr="006C0D12">
        <w:rPr>
          <w:rFonts w:asciiTheme="majorHAnsi" w:hAnsiTheme="majorHAnsi"/>
          <w:noProof/>
          <w:sz w:val="32"/>
          <w:szCs w:val="32"/>
          <w:lang w:val="en-US"/>
        </w:rPr>
        <w:drawing>
          <wp:anchor distT="0" distB="0" distL="114300" distR="114300" simplePos="0" relativeHeight="251658240" behindDoc="1" locked="0" layoutInCell="1" allowOverlap="1" wp14:anchorId="0D171CF8" wp14:editId="4ABF0C31">
            <wp:simplePos x="0" y="0"/>
            <wp:positionH relativeFrom="column">
              <wp:posOffset>-899796</wp:posOffset>
            </wp:positionH>
            <wp:positionV relativeFrom="paragraph">
              <wp:posOffset>-899160</wp:posOffset>
            </wp:positionV>
            <wp:extent cx="7552381" cy="106879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Pressemelding.pdf"/>
                    <pic:cNvPicPr/>
                  </pic:nvPicPr>
                  <pic:blipFill>
                    <a:blip r:embed="rId5">
                      <a:extLst>
                        <a:ext uri="{28A0092B-C50C-407E-A947-70E740481C1C}">
                          <a14:useLocalDpi xmlns:a14="http://schemas.microsoft.com/office/drawing/2010/main" val="0"/>
                        </a:ext>
                      </a:extLst>
                    </a:blip>
                    <a:stretch>
                      <a:fillRect/>
                    </a:stretch>
                  </pic:blipFill>
                  <pic:spPr>
                    <a:xfrm>
                      <a:off x="0" y="0"/>
                      <a:ext cx="7552381" cy="10687960"/>
                    </a:xfrm>
                    <a:prstGeom prst="rect">
                      <a:avLst/>
                    </a:prstGeom>
                  </pic:spPr>
                </pic:pic>
              </a:graphicData>
            </a:graphic>
            <wp14:sizeRelH relativeFrom="page">
              <wp14:pctWidth>0</wp14:pctWidth>
            </wp14:sizeRelH>
            <wp14:sizeRelV relativeFrom="page">
              <wp14:pctHeight>0</wp14:pctHeight>
            </wp14:sizeRelV>
          </wp:anchor>
        </w:drawing>
      </w:r>
      <w:r w:rsidR="006C0D12" w:rsidRPr="006C0D12">
        <w:rPr>
          <w:rFonts w:asciiTheme="majorHAnsi" w:hAnsiTheme="majorHAnsi"/>
          <w:sz w:val="32"/>
          <w:szCs w:val="32"/>
        </w:rPr>
        <w:t xml:space="preserve">Elevene ved Kvadraturen Skolesenter i </w:t>
      </w:r>
    </w:p>
    <w:p w14:paraId="267C640D" w14:textId="77777777" w:rsidR="000856E5" w:rsidRPr="006C0D12" w:rsidRDefault="006C0D12" w:rsidP="005A16A1">
      <w:pPr>
        <w:ind w:left="-709"/>
        <w:rPr>
          <w:rFonts w:asciiTheme="majorHAnsi" w:hAnsiTheme="majorHAnsi"/>
          <w:sz w:val="32"/>
          <w:szCs w:val="32"/>
        </w:rPr>
      </w:pPr>
      <w:r w:rsidRPr="006C0D12">
        <w:rPr>
          <w:rFonts w:asciiTheme="majorHAnsi" w:hAnsiTheme="majorHAnsi"/>
          <w:noProof/>
          <w:sz w:val="32"/>
          <w:szCs w:val="32"/>
          <w:lang w:val="en-US"/>
        </w:rPr>
        <mc:AlternateContent>
          <mc:Choice Requires="wps">
            <w:drawing>
              <wp:anchor distT="0" distB="0" distL="114300" distR="114300" simplePos="0" relativeHeight="251659264" behindDoc="0" locked="0" layoutInCell="1" allowOverlap="1" wp14:anchorId="1E439330" wp14:editId="3A783B35">
                <wp:simplePos x="0" y="0"/>
                <wp:positionH relativeFrom="column">
                  <wp:posOffset>-570865</wp:posOffset>
                </wp:positionH>
                <wp:positionV relativeFrom="paragraph">
                  <wp:posOffset>996315</wp:posOffset>
                </wp:positionV>
                <wp:extent cx="6910070" cy="68453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6910070" cy="684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7728D" w14:textId="77777777" w:rsidR="005A16A1" w:rsidRPr="00E45EDC" w:rsidRDefault="005A16A1">
                            <w:pPr>
                              <w:rPr>
                                <w:rFonts w:asciiTheme="majorHAnsi" w:hAnsiTheme="majorHAnsi"/>
                                <w:b/>
                                <w:sz w:val="20"/>
                                <w:szCs w:val="20"/>
                              </w:rPr>
                            </w:pPr>
                            <w:r w:rsidRPr="00E45EDC">
                              <w:rPr>
                                <w:rFonts w:asciiTheme="majorHAnsi" w:hAnsiTheme="majorHAnsi"/>
                                <w:b/>
                                <w:sz w:val="20"/>
                                <w:szCs w:val="20"/>
                              </w:rPr>
                              <w:t>Elevene ved Kvadraturen Skolesenter i Kristiansand har bestemt at også årets Alternative Operasjon Dagsverk skal støtte arbeidet ved ARO senteret i Kenya. Uke 44 (f27.10-31.10) går Internasjonal Uke av stabelen på Kristiansandsskolen med  1200 elever. Torsdag 30.10 er selve aksjonsdagen. Da bytter elevene ut skoledagen med en arbeidsdag til støtte for barn og unge i Kisumu, Kenya.</w:t>
                            </w:r>
                          </w:p>
                          <w:p w14:paraId="16624ED0" w14:textId="77777777" w:rsidR="005A16A1" w:rsidRPr="00E45EDC" w:rsidRDefault="005A16A1">
                            <w:pPr>
                              <w:rPr>
                                <w:rFonts w:asciiTheme="majorHAnsi" w:hAnsiTheme="majorHAnsi"/>
                                <w:sz w:val="20"/>
                                <w:szCs w:val="20"/>
                              </w:rPr>
                            </w:pPr>
                          </w:p>
                          <w:p w14:paraId="54762EE5" w14:textId="77777777" w:rsidR="005A16A1" w:rsidRPr="00E45EDC" w:rsidRDefault="005A16A1">
                            <w:pPr>
                              <w:rPr>
                                <w:rFonts w:asciiTheme="majorHAnsi" w:hAnsiTheme="majorHAnsi"/>
                                <w:sz w:val="20"/>
                                <w:szCs w:val="20"/>
                              </w:rPr>
                            </w:pPr>
                          </w:p>
                          <w:p w14:paraId="54F1DCE9"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b/>
                                <w:color w:val="434343"/>
                                <w:sz w:val="20"/>
                                <w:szCs w:val="20"/>
                              </w:rPr>
                              <w:t>Kvadraturen Skolesenter</w:t>
                            </w:r>
                            <w:r w:rsidRPr="00E45EDC">
                              <w:rPr>
                                <w:rFonts w:asciiTheme="majorHAnsi" w:hAnsiTheme="majorHAnsi" w:cs="Helvetica Neue"/>
                                <w:color w:val="434343"/>
                                <w:sz w:val="20"/>
                                <w:szCs w:val="20"/>
                              </w:rPr>
                              <w:t xml:space="preserve"> i Kristiansands som har 1200 elever har gjennom flere år støttet ARC Kenyas arbeid i Kenya. Denne støtten har tidligere gått gjennom den Kristiansands baserte organisasjonen ARC Aid. ARC Aid gikk konkurs ved nyttår i 2013. </w:t>
                            </w:r>
                          </w:p>
                          <w:p w14:paraId="5DB4A8B1"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 xml:space="preserve">Bistandsorganisasjonen </w:t>
                            </w:r>
                            <w:r w:rsidRPr="00E45EDC">
                              <w:rPr>
                                <w:rFonts w:asciiTheme="majorHAnsi" w:hAnsiTheme="majorHAnsi" w:cs="Helvetica Neue"/>
                                <w:b/>
                                <w:color w:val="434343"/>
                                <w:sz w:val="20"/>
                                <w:szCs w:val="20"/>
                              </w:rPr>
                              <w:t>JOIN good forces</w:t>
                            </w:r>
                            <w:r w:rsidRPr="00E45EDC">
                              <w:rPr>
                                <w:rFonts w:asciiTheme="majorHAnsi" w:hAnsiTheme="majorHAnsi" w:cs="Helvetica Neue"/>
                                <w:color w:val="434343"/>
                                <w:sz w:val="20"/>
                                <w:szCs w:val="20"/>
                              </w:rPr>
                              <w:t xml:space="preserve"> fikk utfordringen av ARC Aids styre om å bli ny samarbeidspartner for ARC Kenya i Norge og tok tak i oppgaven.</w:t>
                            </w:r>
                          </w:p>
                          <w:p w14:paraId="76B8642A"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1AE7A59B" w14:textId="257C56C6"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 xml:space="preserve">Kvadraturen Skolesenter har </w:t>
                            </w:r>
                            <w:r>
                              <w:rPr>
                                <w:rFonts w:asciiTheme="majorHAnsi" w:hAnsiTheme="majorHAnsi" w:cs="Helvetica Neue"/>
                                <w:color w:val="434343"/>
                                <w:sz w:val="20"/>
                                <w:szCs w:val="20"/>
                              </w:rPr>
                              <w:t xml:space="preserve">tidligere tre </w:t>
                            </w:r>
                            <w:r w:rsidRPr="00E45EDC">
                              <w:rPr>
                                <w:rFonts w:asciiTheme="majorHAnsi" w:hAnsiTheme="majorHAnsi" w:cs="Helvetica Neue"/>
                                <w:color w:val="434343"/>
                                <w:sz w:val="20"/>
                                <w:szCs w:val="20"/>
                              </w:rPr>
                              <w:t xml:space="preserve">sent elever ned til ARO senteret i Kenya. Der har elevene vært med på å installere solcellepaneler i samarbeid med Elkem </w:t>
                            </w:r>
                            <w:r w:rsidRPr="00E45EDC">
                              <w:rPr>
                                <w:rFonts w:asciiTheme="majorHAnsi" w:hAnsiTheme="majorHAnsi" w:cs="Helvetica Neue"/>
                                <w:sz w:val="20"/>
                                <w:szCs w:val="20"/>
                              </w:rPr>
                              <w:t xml:space="preserve">og </w:t>
                            </w:r>
                            <w:hyperlink r:id="rId6" w:history="1">
                              <w:r w:rsidRPr="00E45EDC">
                                <w:rPr>
                                  <w:rFonts w:asciiTheme="majorHAnsi" w:hAnsiTheme="majorHAnsi" w:cs="Arial"/>
                                  <w:sz w:val="20"/>
                                  <w:szCs w:val="20"/>
                                  <w:lang w:val="en-US"/>
                                </w:rPr>
                                <w:t xml:space="preserve">Kisumu </w:t>
                              </w:r>
                              <w:r w:rsidRPr="00E45EDC">
                                <w:rPr>
                                  <w:rFonts w:asciiTheme="majorHAnsi" w:hAnsiTheme="majorHAnsi" w:cs="Arial"/>
                                  <w:bCs/>
                                  <w:iCs/>
                                  <w:sz w:val="20"/>
                                  <w:szCs w:val="20"/>
                                  <w:lang w:val="en-US"/>
                                </w:rPr>
                                <w:t>Polytechnic</w:t>
                              </w:r>
                              <w:r w:rsidRPr="00E45EDC">
                                <w:rPr>
                                  <w:rFonts w:asciiTheme="majorHAnsi" w:hAnsiTheme="majorHAnsi" w:cs="Arial"/>
                                  <w:sz w:val="20"/>
                                  <w:szCs w:val="20"/>
                                  <w:lang w:val="en-US"/>
                                </w:rPr>
                                <w:t xml:space="preserve"> School</w:t>
                              </w:r>
                            </w:hyperlink>
                            <w:r w:rsidRPr="00E45EDC">
                              <w:rPr>
                                <w:rFonts w:asciiTheme="majorHAnsi" w:hAnsiTheme="majorHAnsi" w:cs="Helvetica Neue"/>
                                <w:sz w:val="22"/>
                                <w:szCs w:val="22"/>
                              </w:rPr>
                              <w:t>.</w:t>
                            </w:r>
                            <w:r w:rsidRPr="00E45EDC">
                              <w:rPr>
                                <w:rFonts w:asciiTheme="majorHAnsi" w:hAnsiTheme="majorHAnsi" w:cs="Helvetica Neue"/>
                                <w:color w:val="434343"/>
                                <w:sz w:val="20"/>
                                <w:szCs w:val="20"/>
                              </w:rPr>
                              <w:t xml:space="preserve"> I tillegg har elevene bidratt med møbler, skolebøker og PCer til senterets bibliotek. Elevene støtter også ARC Kenyas arbeid med å bytte ut parafinlamper med solcellelamper, samt gi 130 foreldreløse barn skolegang, mat og medisinsk oppfølging.</w:t>
                            </w:r>
                          </w:p>
                          <w:p w14:paraId="43C8F902"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1005A96E"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Mandag denne uken gikk startskuddet for skolens Alternative Operasjon Dagsverk (AOD). Da ble samtlige elever orientert om årets aksjon av elevenes egne elevrepresentanter i AOD styret, elevrådet og JOINs kommunikasjonsleder.</w:t>
                            </w:r>
                          </w:p>
                          <w:p w14:paraId="4441A36C"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2527447F" w14:textId="28876725"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 xml:space="preserve">Elevene skaffer </w:t>
                            </w:r>
                            <w:r>
                              <w:rPr>
                                <w:rFonts w:asciiTheme="majorHAnsi" w:hAnsiTheme="majorHAnsi" w:cs="Helvetica Neue"/>
                                <w:color w:val="434343"/>
                                <w:sz w:val="20"/>
                                <w:szCs w:val="20"/>
                              </w:rPr>
                              <w:t xml:space="preserve">seg </w:t>
                            </w:r>
                            <w:r w:rsidRPr="00E45EDC">
                              <w:rPr>
                                <w:rFonts w:asciiTheme="majorHAnsi" w:hAnsiTheme="majorHAnsi" w:cs="Helvetica Neue"/>
                                <w:color w:val="434343"/>
                                <w:sz w:val="20"/>
                                <w:szCs w:val="20"/>
                              </w:rPr>
                              <w:t xml:space="preserve">selv jobb på selve aksjonsdagen. Flere bedrifter har ønsket elvene velkommen til å være hos dem og andre elever satser på at familie og naboer har arbeidsoppgaver for dem denne dagen. En arbeidsdag for elevene koster minimum 400 kroner. Dersom eleven av ulike årsaker ikke er i arbeid denne dagen møter disse opp til </w:t>
                            </w:r>
                            <w:r>
                              <w:rPr>
                                <w:rFonts w:asciiTheme="majorHAnsi" w:hAnsiTheme="majorHAnsi" w:cs="Helvetica Neue"/>
                                <w:color w:val="434343"/>
                                <w:sz w:val="20"/>
                                <w:szCs w:val="20"/>
                              </w:rPr>
                              <w:t xml:space="preserve">vanlig </w:t>
                            </w:r>
                            <w:r w:rsidRPr="00E45EDC">
                              <w:rPr>
                                <w:rFonts w:asciiTheme="majorHAnsi" w:hAnsiTheme="majorHAnsi" w:cs="Helvetica Neue"/>
                                <w:color w:val="434343"/>
                                <w:sz w:val="20"/>
                                <w:szCs w:val="20"/>
                              </w:rPr>
                              <w:t>undervisning på skolen.</w:t>
                            </w:r>
                          </w:p>
                          <w:p w14:paraId="6E7B82F1"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135B4A58" w14:textId="7E944AB5"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I tillegg til selve aksjonsdagen arranger</w:t>
                            </w:r>
                            <w:r>
                              <w:rPr>
                                <w:rFonts w:asciiTheme="majorHAnsi" w:hAnsiTheme="majorHAnsi" w:cs="Helvetica Neue"/>
                                <w:color w:val="434343"/>
                                <w:sz w:val="20"/>
                                <w:szCs w:val="20"/>
                              </w:rPr>
                              <w:t>te</w:t>
                            </w:r>
                            <w:r w:rsidRPr="00E45EDC">
                              <w:rPr>
                                <w:rFonts w:asciiTheme="majorHAnsi" w:hAnsiTheme="majorHAnsi" w:cs="Helvetica Neue"/>
                                <w:color w:val="434343"/>
                                <w:sz w:val="20"/>
                                <w:szCs w:val="20"/>
                              </w:rPr>
                              <w:t xml:space="preserve"> </w:t>
                            </w:r>
                            <w:r>
                              <w:rPr>
                                <w:rFonts w:asciiTheme="majorHAnsi" w:hAnsiTheme="majorHAnsi" w:cs="Helvetica Neue"/>
                                <w:color w:val="434343"/>
                                <w:sz w:val="20"/>
                                <w:szCs w:val="20"/>
                              </w:rPr>
                              <w:t xml:space="preserve">elevene </w:t>
                            </w:r>
                            <w:r w:rsidRPr="00E45EDC">
                              <w:rPr>
                                <w:rFonts w:asciiTheme="majorHAnsi" w:hAnsiTheme="majorHAnsi" w:cs="Helvetica Neue"/>
                                <w:color w:val="434343"/>
                                <w:sz w:val="20"/>
                                <w:szCs w:val="20"/>
                              </w:rPr>
                              <w:t xml:space="preserve">en egen temadag på skolen tirsdag 28.10. Da </w:t>
                            </w:r>
                            <w:r>
                              <w:rPr>
                                <w:rFonts w:asciiTheme="majorHAnsi" w:hAnsiTheme="majorHAnsi" w:cs="Helvetica Neue"/>
                                <w:color w:val="434343"/>
                                <w:sz w:val="20"/>
                                <w:szCs w:val="20"/>
                              </w:rPr>
                              <w:t>var</w:t>
                            </w:r>
                            <w:r w:rsidRPr="00E45EDC">
                              <w:rPr>
                                <w:rFonts w:asciiTheme="majorHAnsi" w:hAnsiTheme="majorHAnsi" w:cs="Helvetica Neue"/>
                                <w:color w:val="434343"/>
                                <w:sz w:val="20"/>
                                <w:szCs w:val="20"/>
                              </w:rPr>
                              <w:t xml:space="preserve"> mat fra ulike steder i verden menyen i skolen kantine. Det </w:t>
                            </w:r>
                            <w:r w:rsidR="00797487">
                              <w:rPr>
                                <w:rFonts w:asciiTheme="majorHAnsi" w:hAnsiTheme="majorHAnsi" w:cs="Helvetica Neue"/>
                                <w:color w:val="434343"/>
                                <w:sz w:val="20"/>
                                <w:szCs w:val="20"/>
                              </w:rPr>
                              <w:t>er</w:t>
                            </w:r>
                            <w:r w:rsidRPr="00E45EDC">
                              <w:rPr>
                                <w:rFonts w:asciiTheme="majorHAnsi" w:hAnsiTheme="majorHAnsi" w:cs="Helvetica Neue"/>
                                <w:color w:val="434343"/>
                                <w:sz w:val="20"/>
                                <w:szCs w:val="20"/>
                              </w:rPr>
                              <w:t xml:space="preserve"> elever </w:t>
                            </w:r>
                            <w:r>
                              <w:rPr>
                                <w:rFonts w:asciiTheme="majorHAnsi" w:hAnsiTheme="majorHAnsi" w:cs="Helvetica Neue"/>
                                <w:color w:val="434343"/>
                                <w:sz w:val="20"/>
                                <w:szCs w:val="20"/>
                              </w:rPr>
                              <w:t xml:space="preserve">fra skolens AT elevbedrift </w:t>
                            </w:r>
                            <w:r w:rsidRPr="00E45EDC">
                              <w:rPr>
                                <w:rFonts w:asciiTheme="majorHAnsi" w:hAnsiTheme="majorHAnsi" w:cs="Helvetica Neue"/>
                                <w:color w:val="434343"/>
                                <w:sz w:val="20"/>
                                <w:szCs w:val="20"/>
                              </w:rPr>
                              <w:t xml:space="preserve">som </w:t>
                            </w:r>
                            <w:r>
                              <w:rPr>
                                <w:rFonts w:asciiTheme="majorHAnsi" w:hAnsiTheme="majorHAnsi" w:cs="Helvetica Neue"/>
                                <w:color w:val="434343"/>
                                <w:sz w:val="20"/>
                                <w:szCs w:val="20"/>
                              </w:rPr>
                              <w:t>stod</w:t>
                            </w:r>
                            <w:r w:rsidRPr="00E45EDC">
                              <w:rPr>
                                <w:rFonts w:asciiTheme="majorHAnsi" w:hAnsiTheme="majorHAnsi" w:cs="Helvetica Neue"/>
                                <w:color w:val="434343"/>
                                <w:sz w:val="20"/>
                                <w:szCs w:val="20"/>
                              </w:rPr>
                              <w:t xml:space="preserve"> ansvarlig for matlagingen.</w:t>
                            </w:r>
                          </w:p>
                          <w:p w14:paraId="303FCFF0" w14:textId="77777777" w:rsidR="005A16A1" w:rsidRDefault="005A16A1" w:rsidP="006C0D12">
                            <w:pPr>
                              <w:widowControl w:val="0"/>
                              <w:autoSpaceDE w:val="0"/>
                              <w:autoSpaceDN w:val="0"/>
                              <w:adjustRightInd w:val="0"/>
                              <w:rPr>
                                <w:rFonts w:asciiTheme="majorHAnsi" w:hAnsiTheme="majorHAnsi" w:cs="Helvetica Neue"/>
                                <w:color w:val="434343"/>
                                <w:sz w:val="20"/>
                                <w:szCs w:val="20"/>
                              </w:rPr>
                            </w:pPr>
                          </w:p>
                          <w:p w14:paraId="1B18E5FC"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Båndene er blitt sterke mellom Kvadraturen Skolesenter og ARC Kenya. At skolens elever velger å fortsette sin støtte viser et engasjement for barn og unge som har helt andre oppvekstsvilkår enn det de selv har. Det vil ikke bli sendt elever ned til Kenya dette skoleåret. Men Kvadraturen Skolesenter håper å ta opp igjen dette på et seinere tidspunkt.</w:t>
                            </w:r>
                          </w:p>
                          <w:p w14:paraId="253BA614" w14:textId="77777777" w:rsidR="005A16A1" w:rsidRDefault="005A16A1" w:rsidP="006C0D12">
                            <w:pPr>
                              <w:widowControl w:val="0"/>
                              <w:autoSpaceDE w:val="0"/>
                              <w:autoSpaceDN w:val="0"/>
                              <w:adjustRightInd w:val="0"/>
                              <w:rPr>
                                <w:rFonts w:asciiTheme="majorHAnsi" w:hAnsiTheme="majorHAnsi" w:cs="Helvetica Neue"/>
                                <w:color w:val="434343"/>
                                <w:sz w:val="20"/>
                                <w:szCs w:val="20"/>
                              </w:rPr>
                            </w:pPr>
                          </w:p>
                          <w:p w14:paraId="7C5F0336"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640B266D" w14:textId="77777777" w:rsidR="005A16A1" w:rsidRPr="00E45EDC" w:rsidRDefault="005A16A1" w:rsidP="006C0D12">
                            <w:pPr>
                              <w:widowControl w:val="0"/>
                              <w:autoSpaceDE w:val="0"/>
                              <w:autoSpaceDN w:val="0"/>
                              <w:adjustRightInd w:val="0"/>
                              <w:rPr>
                                <w:rFonts w:asciiTheme="majorHAnsi" w:hAnsiTheme="majorHAnsi" w:cs="Helvetica Neue"/>
                                <w:b/>
                                <w:color w:val="434343"/>
                                <w:sz w:val="20"/>
                                <w:szCs w:val="20"/>
                              </w:rPr>
                            </w:pPr>
                            <w:r w:rsidRPr="00E45EDC">
                              <w:rPr>
                                <w:rFonts w:asciiTheme="majorHAnsi" w:hAnsiTheme="majorHAnsi" w:cs="Helvetica Neue"/>
                                <w:b/>
                                <w:color w:val="434343"/>
                                <w:sz w:val="20"/>
                                <w:szCs w:val="20"/>
                              </w:rPr>
                              <w:t>Dersom ytterligere informasjon ønskes ta kontakt med:</w:t>
                            </w:r>
                          </w:p>
                          <w:p w14:paraId="1ACE0E86"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Bjørn Erik Tobiassen </w:t>
                            </w:r>
                            <w:r w:rsidRPr="00E45EDC">
                              <w:rPr>
                                <w:rFonts w:asciiTheme="majorHAnsi" w:hAnsiTheme="majorHAnsi" w:cs="Helvetica Neue"/>
                                <w:color w:val="434343"/>
                                <w:sz w:val="20"/>
                                <w:szCs w:val="20"/>
                              </w:rPr>
                              <w:br/>
                              <w:t>Mob: 908 45 735  </w:t>
                            </w:r>
                            <w:r w:rsidRPr="00E45EDC">
                              <w:rPr>
                                <w:rFonts w:asciiTheme="majorHAnsi" w:hAnsiTheme="majorHAnsi" w:cs="Helvetica Neue"/>
                                <w:color w:val="434343"/>
                                <w:sz w:val="20"/>
                                <w:szCs w:val="20"/>
                              </w:rPr>
                              <w:br/>
                              <w:t>E-mail: bjto8@vaf.no</w:t>
                            </w:r>
                          </w:p>
                          <w:p w14:paraId="6E0FE5DF" w14:textId="77777777" w:rsidR="005A16A1" w:rsidRPr="00E45EDC" w:rsidRDefault="005A16A1" w:rsidP="006C0D12">
                            <w:pPr>
                              <w:widowControl w:val="0"/>
                              <w:autoSpaceDE w:val="0"/>
                              <w:autoSpaceDN w:val="0"/>
                              <w:adjustRightInd w:val="0"/>
                              <w:rPr>
                                <w:rFonts w:asciiTheme="majorHAnsi" w:hAnsiTheme="majorHAnsi" w:cs="Helvetica Neue"/>
                                <w:i/>
                                <w:color w:val="434343"/>
                                <w:sz w:val="20"/>
                                <w:szCs w:val="20"/>
                              </w:rPr>
                            </w:pPr>
                            <w:r w:rsidRPr="00E45EDC">
                              <w:rPr>
                                <w:rFonts w:asciiTheme="majorHAnsi" w:hAnsiTheme="majorHAnsi" w:cs="Helvetica Neue"/>
                                <w:i/>
                                <w:color w:val="434343"/>
                                <w:sz w:val="20"/>
                                <w:szCs w:val="20"/>
                              </w:rPr>
                              <w:t>eller</w:t>
                            </w:r>
                          </w:p>
                          <w:p w14:paraId="72F288E1"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Marit Toppe Berg</w:t>
                            </w:r>
                          </w:p>
                          <w:p w14:paraId="5D7A1D18"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Kommunikasjonsleder i JOIN good forces</w:t>
                            </w:r>
                          </w:p>
                          <w:p w14:paraId="30BAF737"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Mob. 990 45 339</w:t>
                            </w:r>
                          </w:p>
                          <w:p w14:paraId="0FAAB620" w14:textId="77777777" w:rsidR="005A16A1" w:rsidRPr="00E45EDC" w:rsidRDefault="005A16A1" w:rsidP="006C0D12">
                            <w:pPr>
                              <w:rPr>
                                <w:rFonts w:asciiTheme="majorHAnsi" w:hAnsiTheme="majorHAnsi"/>
                                <w:sz w:val="20"/>
                                <w:szCs w:val="20"/>
                              </w:rPr>
                            </w:pPr>
                            <w:r w:rsidRPr="00E45EDC">
                              <w:rPr>
                                <w:rFonts w:asciiTheme="majorHAnsi" w:hAnsiTheme="majorHAnsi" w:cs="Helvetica Neue"/>
                                <w:color w:val="434343"/>
                                <w:sz w:val="20"/>
                                <w:szCs w:val="20"/>
                              </w:rPr>
                              <w:t>E-mail: marit@joingf.no</w:t>
                            </w:r>
                          </w:p>
                          <w:p w14:paraId="2319A57F" w14:textId="77777777" w:rsidR="005A16A1" w:rsidRDefault="005A16A1">
                            <w:pPr>
                              <w:rPr>
                                <w:rFonts w:asciiTheme="majorHAnsi" w:hAnsiTheme="majorHAnsi"/>
                                <w:sz w:val="20"/>
                                <w:szCs w:val="20"/>
                              </w:rPr>
                            </w:pPr>
                          </w:p>
                          <w:p w14:paraId="29EEB1A2" w14:textId="0205D168" w:rsidR="005A16A1" w:rsidRPr="00E45EDC" w:rsidRDefault="005A16A1">
                            <w:pPr>
                              <w:rPr>
                                <w:rFonts w:asciiTheme="majorHAnsi" w:hAnsiTheme="majorHAnsi"/>
                                <w:sz w:val="20"/>
                                <w:szCs w:val="20"/>
                              </w:rPr>
                            </w:pPr>
                            <w:r>
                              <w:rPr>
                                <w:rFonts w:asciiTheme="majorHAnsi" w:hAnsiTheme="majorHAnsi"/>
                                <w:sz w:val="20"/>
                                <w:szCs w:val="20"/>
                              </w:rPr>
                              <w:t xml:space="preserve">Elevene som er ledere av årets Alternative Operasjon Dagsverk er: </w:t>
                            </w:r>
                            <w:proofErr w:type="spellStart"/>
                            <w:r>
                              <w:rPr>
                                <w:rFonts w:asciiTheme="majorHAnsi" w:hAnsiTheme="majorHAnsi"/>
                                <w:sz w:val="20"/>
                                <w:szCs w:val="20"/>
                              </w:rPr>
                              <w:t>Jijo</w:t>
                            </w:r>
                            <w:proofErr w:type="spellEnd"/>
                            <w:r>
                              <w:rPr>
                                <w:rFonts w:asciiTheme="majorHAnsi" w:hAnsiTheme="majorHAnsi"/>
                                <w:sz w:val="20"/>
                                <w:szCs w:val="20"/>
                              </w:rPr>
                              <w:t xml:space="preserve"> </w:t>
                            </w:r>
                            <w:proofErr w:type="spellStart"/>
                            <w:r>
                              <w:rPr>
                                <w:rFonts w:asciiTheme="majorHAnsi" w:hAnsiTheme="majorHAnsi"/>
                                <w:sz w:val="20"/>
                                <w:szCs w:val="20"/>
                              </w:rPr>
                              <w:t>Disasa</w:t>
                            </w:r>
                            <w:proofErr w:type="spellEnd"/>
                            <w:r>
                              <w:rPr>
                                <w:rFonts w:asciiTheme="majorHAnsi" w:hAnsiTheme="majorHAnsi"/>
                                <w:sz w:val="20"/>
                                <w:szCs w:val="20"/>
                              </w:rPr>
                              <w:t xml:space="preserve"> (leder) og Lisa Nguyen (nestleder)</w:t>
                            </w:r>
                          </w:p>
                          <w:p w14:paraId="45216C0B" w14:textId="77777777" w:rsidR="005A16A1" w:rsidRPr="00E45EDC" w:rsidRDefault="005A16A1">
                            <w:pPr>
                              <w:rPr>
                                <w:rFonts w:asciiTheme="majorHAnsi" w:hAnsiTheme="majorHAnsi"/>
                                <w:sz w:val="20"/>
                                <w:szCs w:val="20"/>
                              </w:rPr>
                            </w:pPr>
                          </w:p>
                          <w:p w14:paraId="2E3AB3D2" w14:textId="77777777" w:rsidR="005A16A1" w:rsidRPr="00E45EDC" w:rsidRDefault="005A16A1">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left:0;text-align:left;margin-left:-44.9pt;margin-top:78.45pt;width:544.1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" filled="f" stroked="f">
                <v:textbox>
                  <w:txbxContent>
                    <w:p w14:paraId="3A27728D" w14:textId="77777777" w:rsidR="005A16A1" w:rsidRPr="00E45EDC" w:rsidRDefault="005A16A1">
                      <w:pPr>
                        <w:rPr>
                          <w:rFonts w:asciiTheme="majorHAnsi" w:hAnsiTheme="majorHAnsi"/>
                          <w:b/>
                          <w:sz w:val="20"/>
                          <w:szCs w:val="20"/>
                        </w:rPr>
                      </w:pPr>
                      <w:r w:rsidRPr="00E45EDC">
                        <w:rPr>
                          <w:rFonts w:asciiTheme="majorHAnsi" w:hAnsiTheme="majorHAnsi"/>
                          <w:b/>
                          <w:sz w:val="20"/>
                          <w:szCs w:val="20"/>
                        </w:rPr>
                        <w:t>Elevene ved Kvadraturen Skolesenter i Kristiansand har bestemt at også årets Alternative Operasjon Dagsverk skal støtte arbeidet ved ARO senteret i Kenya. Uke 44 (f27.10-31.10) går Internasjonal Uke av stabelen på Kristiansandsskolen med  1200 elever. Torsdag 30.10 er selve aksjonsdagen. Da bytter elevene ut skoledagen med en arbeidsdag til støtte for barn og unge i Kisumu, Kenya.</w:t>
                      </w:r>
                    </w:p>
                    <w:p w14:paraId="16624ED0" w14:textId="77777777" w:rsidR="005A16A1" w:rsidRPr="00E45EDC" w:rsidRDefault="005A16A1">
                      <w:pPr>
                        <w:rPr>
                          <w:rFonts w:asciiTheme="majorHAnsi" w:hAnsiTheme="majorHAnsi"/>
                          <w:sz w:val="20"/>
                          <w:szCs w:val="20"/>
                        </w:rPr>
                      </w:pPr>
                    </w:p>
                    <w:p w14:paraId="54762EE5" w14:textId="77777777" w:rsidR="005A16A1" w:rsidRPr="00E45EDC" w:rsidRDefault="005A16A1">
                      <w:pPr>
                        <w:rPr>
                          <w:rFonts w:asciiTheme="majorHAnsi" w:hAnsiTheme="majorHAnsi"/>
                          <w:sz w:val="20"/>
                          <w:szCs w:val="20"/>
                        </w:rPr>
                      </w:pPr>
                    </w:p>
                    <w:p w14:paraId="54F1DCE9"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b/>
                          <w:color w:val="434343"/>
                          <w:sz w:val="20"/>
                          <w:szCs w:val="20"/>
                        </w:rPr>
                        <w:t>Kvadraturen Skolesenter</w:t>
                      </w:r>
                      <w:r w:rsidRPr="00E45EDC">
                        <w:rPr>
                          <w:rFonts w:asciiTheme="majorHAnsi" w:hAnsiTheme="majorHAnsi" w:cs="Helvetica Neue"/>
                          <w:color w:val="434343"/>
                          <w:sz w:val="20"/>
                          <w:szCs w:val="20"/>
                        </w:rPr>
                        <w:t xml:space="preserve"> i Kristiansands som har 1200 elever har gjennom flere år støttet ARC Kenyas arbeid i Kenya. Denne støtten har tidligere gått gjennom den Kristiansands baserte organisasjonen ARC Aid. ARC Aid gikk konkurs ved nyttår i 2013. </w:t>
                      </w:r>
                    </w:p>
                    <w:p w14:paraId="5DB4A8B1"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 xml:space="preserve">Bistandsorganisasjonen </w:t>
                      </w:r>
                      <w:r w:rsidRPr="00E45EDC">
                        <w:rPr>
                          <w:rFonts w:asciiTheme="majorHAnsi" w:hAnsiTheme="majorHAnsi" w:cs="Helvetica Neue"/>
                          <w:b/>
                          <w:color w:val="434343"/>
                          <w:sz w:val="20"/>
                          <w:szCs w:val="20"/>
                        </w:rPr>
                        <w:t>JOIN good forces</w:t>
                      </w:r>
                      <w:r w:rsidRPr="00E45EDC">
                        <w:rPr>
                          <w:rFonts w:asciiTheme="majorHAnsi" w:hAnsiTheme="majorHAnsi" w:cs="Helvetica Neue"/>
                          <w:color w:val="434343"/>
                          <w:sz w:val="20"/>
                          <w:szCs w:val="20"/>
                        </w:rPr>
                        <w:t xml:space="preserve"> fikk utfordringen av ARC Aids styre om å bli ny samarbeidspartner for ARC Kenya i Norge og tok tak i oppgaven.</w:t>
                      </w:r>
                    </w:p>
                    <w:p w14:paraId="76B8642A"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1AE7A59B" w14:textId="257C56C6"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 xml:space="preserve">Kvadraturen Skolesenter har </w:t>
                      </w:r>
                      <w:r>
                        <w:rPr>
                          <w:rFonts w:asciiTheme="majorHAnsi" w:hAnsiTheme="majorHAnsi" w:cs="Helvetica Neue"/>
                          <w:color w:val="434343"/>
                          <w:sz w:val="20"/>
                          <w:szCs w:val="20"/>
                        </w:rPr>
                        <w:t xml:space="preserve">tidligere tre </w:t>
                      </w:r>
                      <w:r w:rsidRPr="00E45EDC">
                        <w:rPr>
                          <w:rFonts w:asciiTheme="majorHAnsi" w:hAnsiTheme="majorHAnsi" w:cs="Helvetica Neue"/>
                          <w:color w:val="434343"/>
                          <w:sz w:val="20"/>
                          <w:szCs w:val="20"/>
                        </w:rPr>
                        <w:t xml:space="preserve">sent elever ned til ARO senteret i Kenya. Der har elevene vært med på å installere solcellepaneler i samarbeid med Elkem </w:t>
                      </w:r>
                      <w:r w:rsidRPr="00E45EDC">
                        <w:rPr>
                          <w:rFonts w:asciiTheme="majorHAnsi" w:hAnsiTheme="majorHAnsi" w:cs="Helvetica Neue"/>
                          <w:sz w:val="20"/>
                          <w:szCs w:val="20"/>
                        </w:rPr>
                        <w:t xml:space="preserve">og </w:t>
                      </w:r>
                      <w:hyperlink r:id="rId7" w:history="1">
                        <w:r w:rsidRPr="00E45EDC">
                          <w:rPr>
                            <w:rFonts w:asciiTheme="majorHAnsi" w:hAnsiTheme="majorHAnsi" w:cs="Arial"/>
                            <w:sz w:val="20"/>
                            <w:szCs w:val="20"/>
                            <w:lang w:val="en-US"/>
                          </w:rPr>
                          <w:t xml:space="preserve">Kisumu </w:t>
                        </w:r>
                        <w:r w:rsidRPr="00E45EDC">
                          <w:rPr>
                            <w:rFonts w:asciiTheme="majorHAnsi" w:hAnsiTheme="majorHAnsi" w:cs="Arial"/>
                            <w:bCs/>
                            <w:iCs/>
                            <w:sz w:val="20"/>
                            <w:szCs w:val="20"/>
                            <w:lang w:val="en-US"/>
                          </w:rPr>
                          <w:t>Polytechnic</w:t>
                        </w:r>
                        <w:r w:rsidRPr="00E45EDC">
                          <w:rPr>
                            <w:rFonts w:asciiTheme="majorHAnsi" w:hAnsiTheme="majorHAnsi" w:cs="Arial"/>
                            <w:sz w:val="20"/>
                            <w:szCs w:val="20"/>
                            <w:lang w:val="en-US"/>
                          </w:rPr>
                          <w:t xml:space="preserve"> School</w:t>
                        </w:r>
                      </w:hyperlink>
                      <w:r w:rsidRPr="00E45EDC">
                        <w:rPr>
                          <w:rFonts w:asciiTheme="majorHAnsi" w:hAnsiTheme="majorHAnsi" w:cs="Helvetica Neue"/>
                          <w:sz w:val="22"/>
                          <w:szCs w:val="22"/>
                        </w:rPr>
                        <w:t>.</w:t>
                      </w:r>
                      <w:r w:rsidRPr="00E45EDC">
                        <w:rPr>
                          <w:rFonts w:asciiTheme="majorHAnsi" w:hAnsiTheme="majorHAnsi" w:cs="Helvetica Neue"/>
                          <w:color w:val="434343"/>
                          <w:sz w:val="20"/>
                          <w:szCs w:val="20"/>
                        </w:rPr>
                        <w:t xml:space="preserve"> I tillegg har elevene bidratt med møbler, skolebøker og PCer til senterets bibliotek. Elevene støtter også ARC Kenyas arbeid med å bytte ut parafinlamper med solcellelamper, samt gi 130 foreldreløse barn skolegang, mat og medisinsk oppfølging.</w:t>
                      </w:r>
                    </w:p>
                    <w:p w14:paraId="43C8F902"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1005A96E"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Mandag denne uken gikk startskuddet for skolens Alternative Operasjon Dagsverk (AOD). Da ble samtlige elever orientert om årets aksjon av elevenes egne elevrepresentanter i AOD styret, elevrådet og JOINs kommunikasjonsleder.</w:t>
                      </w:r>
                    </w:p>
                    <w:p w14:paraId="4441A36C"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2527447F" w14:textId="28876725"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 xml:space="preserve">Elevene skaffer </w:t>
                      </w:r>
                      <w:r>
                        <w:rPr>
                          <w:rFonts w:asciiTheme="majorHAnsi" w:hAnsiTheme="majorHAnsi" w:cs="Helvetica Neue"/>
                          <w:color w:val="434343"/>
                          <w:sz w:val="20"/>
                          <w:szCs w:val="20"/>
                        </w:rPr>
                        <w:t xml:space="preserve">seg </w:t>
                      </w:r>
                      <w:r w:rsidRPr="00E45EDC">
                        <w:rPr>
                          <w:rFonts w:asciiTheme="majorHAnsi" w:hAnsiTheme="majorHAnsi" w:cs="Helvetica Neue"/>
                          <w:color w:val="434343"/>
                          <w:sz w:val="20"/>
                          <w:szCs w:val="20"/>
                        </w:rPr>
                        <w:t xml:space="preserve">selv jobb på selve aksjonsdagen. Flere bedrifter har ønsket elvene velkommen til å være hos dem og andre elever satser på at familie og naboer har arbeidsoppgaver for dem denne dagen. En arbeidsdag for elevene koster minimum 400 kroner. Dersom eleven av ulike årsaker ikke er i arbeid denne dagen møter disse opp til </w:t>
                      </w:r>
                      <w:r>
                        <w:rPr>
                          <w:rFonts w:asciiTheme="majorHAnsi" w:hAnsiTheme="majorHAnsi" w:cs="Helvetica Neue"/>
                          <w:color w:val="434343"/>
                          <w:sz w:val="20"/>
                          <w:szCs w:val="20"/>
                        </w:rPr>
                        <w:t xml:space="preserve">vanlig </w:t>
                      </w:r>
                      <w:r w:rsidRPr="00E45EDC">
                        <w:rPr>
                          <w:rFonts w:asciiTheme="majorHAnsi" w:hAnsiTheme="majorHAnsi" w:cs="Helvetica Neue"/>
                          <w:color w:val="434343"/>
                          <w:sz w:val="20"/>
                          <w:szCs w:val="20"/>
                        </w:rPr>
                        <w:t>undervisning på skolen.</w:t>
                      </w:r>
                    </w:p>
                    <w:p w14:paraId="6E7B82F1"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135B4A58" w14:textId="7E944AB5"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I tillegg til selve aksjonsdagen arranger</w:t>
                      </w:r>
                      <w:r>
                        <w:rPr>
                          <w:rFonts w:asciiTheme="majorHAnsi" w:hAnsiTheme="majorHAnsi" w:cs="Helvetica Neue"/>
                          <w:color w:val="434343"/>
                          <w:sz w:val="20"/>
                          <w:szCs w:val="20"/>
                        </w:rPr>
                        <w:t>te</w:t>
                      </w:r>
                      <w:r w:rsidRPr="00E45EDC">
                        <w:rPr>
                          <w:rFonts w:asciiTheme="majorHAnsi" w:hAnsiTheme="majorHAnsi" w:cs="Helvetica Neue"/>
                          <w:color w:val="434343"/>
                          <w:sz w:val="20"/>
                          <w:szCs w:val="20"/>
                        </w:rPr>
                        <w:t xml:space="preserve"> </w:t>
                      </w:r>
                      <w:r>
                        <w:rPr>
                          <w:rFonts w:asciiTheme="majorHAnsi" w:hAnsiTheme="majorHAnsi" w:cs="Helvetica Neue"/>
                          <w:color w:val="434343"/>
                          <w:sz w:val="20"/>
                          <w:szCs w:val="20"/>
                        </w:rPr>
                        <w:t xml:space="preserve">elevene </w:t>
                      </w:r>
                      <w:r w:rsidRPr="00E45EDC">
                        <w:rPr>
                          <w:rFonts w:asciiTheme="majorHAnsi" w:hAnsiTheme="majorHAnsi" w:cs="Helvetica Neue"/>
                          <w:color w:val="434343"/>
                          <w:sz w:val="20"/>
                          <w:szCs w:val="20"/>
                        </w:rPr>
                        <w:t xml:space="preserve">en egen temadag på skolen tirsdag 28.10. Da </w:t>
                      </w:r>
                      <w:r>
                        <w:rPr>
                          <w:rFonts w:asciiTheme="majorHAnsi" w:hAnsiTheme="majorHAnsi" w:cs="Helvetica Neue"/>
                          <w:color w:val="434343"/>
                          <w:sz w:val="20"/>
                          <w:szCs w:val="20"/>
                        </w:rPr>
                        <w:t>var</w:t>
                      </w:r>
                      <w:r w:rsidRPr="00E45EDC">
                        <w:rPr>
                          <w:rFonts w:asciiTheme="majorHAnsi" w:hAnsiTheme="majorHAnsi" w:cs="Helvetica Neue"/>
                          <w:color w:val="434343"/>
                          <w:sz w:val="20"/>
                          <w:szCs w:val="20"/>
                        </w:rPr>
                        <w:t xml:space="preserve"> mat fra ulike steder i verden menyen i skolen kantine. Det </w:t>
                      </w:r>
                      <w:r w:rsidR="00797487">
                        <w:rPr>
                          <w:rFonts w:asciiTheme="majorHAnsi" w:hAnsiTheme="majorHAnsi" w:cs="Helvetica Neue"/>
                          <w:color w:val="434343"/>
                          <w:sz w:val="20"/>
                          <w:szCs w:val="20"/>
                        </w:rPr>
                        <w:t>er</w:t>
                      </w:r>
                      <w:r w:rsidRPr="00E45EDC">
                        <w:rPr>
                          <w:rFonts w:asciiTheme="majorHAnsi" w:hAnsiTheme="majorHAnsi" w:cs="Helvetica Neue"/>
                          <w:color w:val="434343"/>
                          <w:sz w:val="20"/>
                          <w:szCs w:val="20"/>
                        </w:rPr>
                        <w:t xml:space="preserve"> elever </w:t>
                      </w:r>
                      <w:r>
                        <w:rPr>
                          <w:rFonts w:asciiTheme="majorHAnsi" w:hAnsiTheme="majorHAnsi" w:cs="Helvetica Neue"/>
                          <w:color w:val="434343"/>
                          <w:sz w:val="20"/>
                          <w:szCs w:val="20"/>
                        </w:rPr>
                        <w:t xml:space="preserve">fra skolens AT elevbedrift </w:t>
                      </w:r>
                      <w:r w:rsidRPr="00E45EDC">
                        <w:rPr>
                          <w:rFonts w:asciiTheme="majorHAnsi" w:hAnsiTheme="majorHAnsi" w:cs="Helvetica Neue"/>
                          <w:color w:val="434343"/>
                          <w:sz w:val="20"/>
                          <w:szCs w:val="20"/>
                        </w:rPr>
                        <w:t xml:space="preserve">som </w:t>
                      </w:r>
                      <w:r>
                        <w:rPr>
                          <w:rFonts w:asciiTheme="majorHAnsi" w:hAnsiTheme="majorHAnsi" w:cs="Helvetica Neue"/>
                          <w:color w:val="434343"/>
                          <w:sz w:val="20"/>
                          <w:szCs w:val="20"/>
                        </w:rPr>
                        <w:t>stod</w:t>
                      </w:r>
                      <w:r w:rsidRPr="00E45EDC">
                        <w:rPr>
                          <w:rFonts w:asciiTheme="majorHAnsi" w:hAnsiTheme="majorHAnsi" w:cs="Helvetica Neue"/>
                          <w:color w:val="434343"/>
                          <w:sz w:val="20"/>
                          <w:szCs w:val="20"/>
                        </w:rPr>
                        <w:t xml:space="preserve"> ansvarlig for matlagingen.</w:t>
                      </w:r>
                    </w:p>
                    <w:p w14:paraId="303FCFF0" w14:textId="77777777" w:rsidR="005A16A1" w:rsidRDefault="005A16A1" w:rsidP="006C0D12">
                      <w:pPr>
                        <w:widowControl w:val="0"/>
                        <w:autoSpaceDE w:val="0"/>
                        <w:autoSpaceDN w:val="0"/>
                        <w:adjustRightInd w:val="0"/>
                        <w:rPr>
                          <w:rFonts w:asciiTheme="majorHAnsi" w:hAnsiTheme="majorHAnsi" w:cs="Helvetica Neue"/>
                          <w:color w:val="434343"/>
                          <w:sz w:val="20"/>
                          <w:szCs w:val="20"/>
                        </w:rPr>
                      </w:pPr>
                    </w:p>
                    <w:p w14:paraId="1B18E5FC"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Båndene er blitt sterke mellom Kvadraturen Skolesenter og ARC Kenya. At skolens elever velger å fortsette sin støtte viser et engasjement for barn og unge som har helt andre oppvekstsvilkår enn det de selv har. Det vil ikke bli sendt elever ned til Kenya dette skoleåret. Men Kvadraturen Skolesenter håper å ta opp igjen dette på et seinere tidspunkt.</w:t>
                      </w:r>
                    </w:p>
                    <w:p w14:paraId="253BA614" w14:textId="77777777" w:rsidR="005A16A1" w:rsidRDefault="005A16A1" w:rsidP="006C0D12">
                      <w:pPr>
                        <w:widowControl w:val="0"/>
                        <w:autoSpaceDE w:val="0"/>
                        <w:autoSpaceDN w:val="0"/>
                        <w:adjustRightInd w:val="0"/>
                        <w:rPr>
                          <w:rFonts w:asciiTheme="majorHAnsi" w:hAnsiTheme="majorHAnsi" w:cs="Helvetica Neue"/>
                          <w:color w:val="434343"/>
                          <w:sz w:val="20"/>
                          <w:szCs w:val="20"/>
                        </w:rPr>
                      </w:pPr>
                    </w:p>
                    <w:p w14:paraId="7C5F0336"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p>
                    <w:p w14:paraId="640B266D" w14:textId="77777777" w:rsidR="005A16A1" w:rsidRPr="00E45EDC" w:rsidRDefault="005A16A1" w:rsidP="006C0D12">
                      <w:pPr>
                        <w:widowControl w:val="0"/>
                        <w:autoSpaceDE w:val="0"/>
                        <w:autoSpaceDN w:val="0"/>
                        <w:adjustRightInd w:val="0"/>
                        <w:rPr>
                          <w:rFonts w:asciiTheme="majorHAnsi" w:hAnsiTheme="majorHAnsi" w:cs="Helvetica Neue"/>
                          <w:b/>
                          <w:color w:val="434343"/>
                          <w:sz w:val="20"/>
                          <w:szCs w:val="20"/>
                        </w:rPr>
                      </w:pPr>
                      <w:r w:rsidRPr="00E45EDC">
                        <w:rPr>
                          <w:rFonts w:asciiTheme="majorHAnsi" w:hAnsiTheme="majorHAnsi" w:cs="Helvetica Neue"/>
                          <w:b/>
                          <w:color w:val="434343"/>
                          <w:sz w:val="20"/>
                          <w:szCs w:val="20"/>
                        </w:rPr>
                        <w:t>Dersom ytterligere informasjon ønskes ta kontakt med:</w:t>
                      </w:r>
                    </w:p>
                    <w:p w14:paraId="1ACE0E86"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Bjørn Erik Tobiassen </w:t>
                      </w:r>
                      <w:r w:rsidRPr="00E45EDC">
                        <w:rPr>
                          <w:rFonts w:asciiTheme="majorHAnsi" w:hAnsiTheme="majorHAnsi" w:cs="Helvetica Neue"/>
                          <w:color w:val="434343"/>
                          <w:sz w:val="20"/>
                          <w:szCs w:val="20"/>
                        </w:rPr>
                        <w:br/>
                        <w:t>Mob: 908 45 735  </w:t>
                      </w:r>
                      <w:r w:rsidRPr="00E45EDC">
                        <w:rPr>
                          <w:rFonts w:asciiTheme="majorHAnsi" w:hAnsiTheme="majorHAnsi" w:cs="Helvetica Neue"/>
                          <w:color w:val="434343"/>
                          <w:sz w:val="20"/>
                          <w:szCs w:val="20"/>
                        </w:rPr>
                        <w:br/>
                        <w:t>E-mail: bjto8@vaf.no</w:t>
                      </w:r>
                    </w:p>
                    <w:p w14:paraId="6E0FE5DF" w14:textId="77777777" w:rsidR="005A16A1" w:rsidRPr="00E45EDC" w:rsidRDefault="005A16A1" w:rsidP="006C0D12">
                      <w:pPr>
                        <w:widowControl w:val="0"/>
                        <w:autoSpaceDE w:val="0"/>
                        <w:autoSpaceDN w:val="0"/>
                        <w:adjustRightInd w:val="0"/>
                        <w:rPr>
                          <w:rFonts w:asciiTheme="majorHAnsi" w:hAnsiTheme="majorHAnsi" w:cs="Helvetica Neue"/>
                          <w:i/>
                          <w:color w:val="434343"/>
                          <w:sz w:val="20"/>
                          <w:szCs w:val="20"/>
                        </w:rPr>
                      </w:pPr>
                      <w:r w:rsidRPr="00E45EDC">
                        <w:rPr>
                          <w:rFonts w:asciiTheme="majorHAnsi" w:hAnsiTheme="majorHAnsi" w:cs="Helvetica Neue"/>
                          <w:i/>
                          <w:color w:val="434343"/>
                          <w:sz w:val="20"/>
                          <w:szCs w:val="20"/>
                        </w:rPr>
                        <w:t>eller</w:t>
                      </w:r>
                    </w:p>
                    <w:p w14:paraId="72F288E1"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Marit Toppe Berg</w:t>
                      </w:r>
                    </w:p>
                    <w:p w14:paraId="5D7A1D18"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Kommunikasjonsleder i JOIN good forces</w:t>
                      </w:r>
                    </w:p>
                    <w:p w14:paraId="30BAF737" w14:textId="77777777" w:rsidR="005A16A1" w:rsidRPr="00E45EDC" w:rsidRDefault="005A16A1" w:rsidP="006C0D12">
                      <w:pPr>
                        <w:widowControl w:val="0"/>
                        <w:autoSpaceDE w:val="0"/>
                        <w:autoSpaceDN w:val="0"/>
                        <w:adjustRightInd w:val="0"/>
                        <w:rPr>
                          <w:rFonts w:asciiTheme="majorHAnsi" w:hAnsiTheme="majorHAnsi" w:cs="Helvetica Neue"/>
                          <w:color w:val="434343"/>
                          <w:sz w:val="20"/>
                          <w:szCs w:val="20"/>
                        </w:rPr>
                      </w:pPr>
                      <w:r w:rsidRPr="00E45EDC">
                        <w:rPr>
                          <w:rFonts w:asciiTheme="majorHAnsi" w:hAnsiTheme="majorHAnsi" w:cs="Helvetica Neue"/>
                          <w:color w:val="434343"/>
                          <w:sz w:val="20"/>
                          <w:szCs w:val="20"/>
                        </w:rPr>
                        <w:t>Mob. 990 45 339</w:t>
                      </w:r>
                    </w:p>
                    <w:p w14:paraId="0FAAB620" w14:textId="77777777" w:rsidR="005A16A1" w:rsidRPr="00E45EDC" w:rsidRDefault="005A16A1" w:rsidP="006C0D12">
                      <w:pPr>
                        <w:rPr>
                          <w:rFonts w:asciiTheme="majorHAnsi" w:hAnsiTheme="majorHAnsi"/>
                          <w:sz w:val="20"/>
                          <w:szCs w:val="20"/>
                        </w:rPr>
                      </w:pPr>
                      <w:r w:rsidRPr="00E45EDC">
                        <w:rPr>
                          <w:rFonts w:asciiTheme="majorHAnsi" w:hAnsiTheme="majorHAnsi" w:cs="Helvetica Neue"/>
                          <w:color w:val="434343"/>
                          <w:sz w:val="20"/>
                          <w:szCs w:val="20"/>
                        </w:rPr>
                        <w:t>E-mail: marit@joingf.no</w:t>
                      </w:r>
                    </w:p>
                    <w:p w14:paraId="2319A57F" w14:textId="77777777" w:rsidR="005A16A1" w:rsidRDefault="005A16A1">
                      <w:pPr>
                        <w:rPr>
                          <w:rFonts w:asciiTheme="majorHAnsi" w:hAnsiTheme="majorHAnsi"/>
                          <w:sz w:val="20"/>
                          <w:szCs w:val="20"/>
                        </w:rPr>
                      </w:pPr>
                    </w:p>
                    <w:p w14:paraId="29EEB1A2" w14:textId="0205D168" w:rsidR="005A16A1" w:rsidRPr="00E45EDC" w:rsidRDefault="005A16A1">
                      <w:pPr>
                        <w:rPr>
                          <w:rFonts w:asciiTheme="majorHAnsi" w:hAnsiTheme="majorHAnsi"/>
                          <w:sz w:val="20"/>
                          <w:szCs w:val="20"/>
                        </w:rPr>
                      </w:pPr>
                      <w:r>
                        <w:rPr>
                          <w:rFonts w:asciiTheme="majorHAnsi" w:hAnsiTheme="majorHAnsi"/>
                          <w:sz w:val="20"/>
                          <w:szCs w:val="20"/>
                        </w:rPr>
                        <w:t xml:space="preserve">Elevene som er ledere av årets Alternative Operasjon Dagsverk er: </w:t>
                      </w:r>
                      <w:proofErr w:type="spellStart"/>
                      <w:r>
                        <w:rPr>
                          <w:rFonts w:asciiTheme="majorHAnsi" w:hAnsiTheme="majorHAnsi"/>
                          <w:sz w:val="20"/>
                          <w:szCs w:val="20"/>
                        </w:rPr>
                        <w:t>Jijo</w:t>
                      </w:r>
                      <w:proofErr w:type="spellEnd"/>
                      <w:r>
                        <w:rPr>
                          <w:rFonts w:asciiTheme="majorHAnsi" w:hAnsiTheme="majorHAnsi"/>
                          <w:sz w:val="20"/>
                          <w:szCs w:val="20"/>
                        </w:rPr>
                        <w:t xml:space="preserve"> </w:t>
                      </w:r>
                      <w:proofErr w:type="spellStart"/>
                      <w:r>
                        <w:rPr>
                          <w:rFonts w:asciiTheme="majorHAnsi" w:hAnsiTheme="majorHAnsi"/>
                          <w:sz w:val="20"/>
                          <w:szCs w:val="20"/>
                        </w:rPr>
                        <w:t>Disasa</w:t>
                      </w:r>
                      <w:proofErr w:type="spellEnd"/>
                      <w:r>
                        <w:rPr>
                          <w:rFonts w:asciiTheme="majorHAnsi" w:hAnsiTheme="majorHAnsi"/>
                          <w:sz w:val="20"/>
                          <w:szCs w:val="20"/>
                        </w:rPr>
                        <w:t xml:space="preserve"> (leder) og Lisa Nguyen (nestleder)</w:t>
                      </w:r>
                    </w:p>
                    <w:p w14:paraId="45216C0B" w14:textId="77777777" w:rsidR="005A16A1" w:rsidRPr="00E45EDC" w:rsidRDefault="005A16A1">
                      <w:pPr>
                        <w:rPr>
                          <w:rFonts w:asciiTheme="majorHAnsi" w:hAnsiTheme="majorHAnsi"/>
                          <w:sz w:val="20"/>
                          <w:szCs w:val="20"/>
                        </w:rPr>
                      </w:pPr>
                    </w:p>
                    <w:p w14:paraId="2E3AB3D2" w14:textId="77777777" w:rsidR="005A16A1" w:rsidRPr="00E45EDC" w:rsidRDefault="005A16A1">
                      <w:pPr>
                        <w:rPr>
                          <w:rFonts w:asciiTheme="majorHAnsi" w:hAnsiTheme="majorHAnsi"/>
                          <w:sz w:val="20"/>
                          <w:szCs w:val="20"/>
                        </w:rPr>
                      </w:pPr>
                    </w:p>
                  </w:txbxContent>
                </v:textbox>
                <w10:wrap type="square"/>
              </v:shape>
            </w:pict>
          </mc:Fallback>
        </mc:AlternateContent>
      </w:r>
      <w:r w:rsidRPr="006C0D12">
        <w:rPr>
          <w:rFonts w:asciiTheme="majorHAnsi" w:hAnsiTheme="majorHAnsi"/>
          <w:sz w:val="32"/>
          <w:szCs w:val="32"/>
        </w:rPr>
        <w:t>Kristiansand fortsetter sin støtte til ARO senteret i Kenya.</w:t>
      </w:r>
      <w:bookmarkStart w:id="0" w:name="_GoBack"/>
      <w:bookmarkEnd w:id="0"/>
    </w:p>
    <w:sectPr w:rsidR="000856E5" w:rsidRPr="006C0D12" w:rsidSect="007010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12"/>
    <w:rsid w:val="000856E5"/>
    <w:rsid w:val="00141156"/>
    <w:rsid w:val="005A16A1"/>
    <w:rsid w:val="006C0D12"/>
    <w:rsid w:val="00701088"/>
    <w:rsid w:val="00797487"/>
    <w:rsid w:val="00E45E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0B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4115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411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4115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411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s://www.google.no/search?biw=1553&amp;bih=1067&amp;q=Kisumu+Polytechnic+School&amp;spell=1&amp;sa=X&amp;ei=y3hPVMeaHuGpygOm_oGIAQ&amp;ved=0CBkQvwUoAA" TargetMode="External"/><Relationship Id="rId7" Type="http://schemas.openxmlformats.org/officeDocument/2006/relationships/hyperlink" Target="https://www.google.no/search?biw=1553&amp;bih=1067&amp;q=Kisumu+Polytechnic+School&amp;spell=1&amp;sa=X&amp;ei=y3hPVMeaHuGpygOm_oGIAQ&amp;ved=0CBkQvwUoA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it:Library:Application%20Support:Microsoft:Office:Brukermaler:Mine%20maler:Pressemelding%20-%20mal%20JOI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Pressemelding - mal JOIN.dotx</Template>
  <TotalTime>21</TotalTime>
  <Pages>1</Pages>
  <Words>16</Words>
  <Characters>86</Characters>
  <Application>Microsoft Macintosh Word</Application>
  <DocSecurity>0</DocSecurity>
  <Lines>1</Lines>
  <Paragraphs>1</Paragraphs>
  <ScaleCrop>false</ScaleCrop>
  <Company>CRN</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Toppe Berg</dc:creator>
  <cp:keywords/>
  <dc:description/>
  <cp:lastModifiedBy>Marit Toppe Berg</cp:lastModifiedBy>
  <cp:revision>3</cp:revision>
  <dcterms:created xsi:type="dcterms:W3CDTF">2014-10-23T13:12:00Z</dcterms:created>
  <dcterms:modified xsi:type="dcterms:W3CDTF">2014-10-28T13:15:00Z</dcterms:modified>
</cp:coreProperties>
</file>