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D1" w:rsidRDefault="006A13D1" w:rsidP="00FE3298">
      <w:pPr>
        <w:jc w:val="center"/>
      </w:pPr>
    </w:p>
    <w:p w:rsidR="006A13D1" w:rsidRDefault="006A13D1"/>
    <w:p w:rsidR="006A13D1" w:rsidRDefault="006A13D1"/>
    <w:p w:rsidR="004E00EC" w:rsidRDefault="004E00EC"/>
    <w:p w:rsidR="006A13D1" w:rsidRPr="009E44BF" w:rsidRDefault="00D86927" w:rsidP="004E00EC">
      <w:pPr>
        <w:jc w:val="center"/>
        <w:rPr>
          <w:rFonts w:ascii="Roboto" w:eastAsia="Adobe Song Std L" w:hAnsi="Roboto" w:cs="Arial"/>
          <w:b/>
          <w:sz w:val="32"/>
          <w:szCs w:val="32"/>
        </w:rPr>
      </w:pPr>
      <w:r>
        <w:rPr>
          <w:rFonts w:ascii="Roboto" w:eastAsia="Adobe Song Std L" w:hAnsi="Roboto" w:cs="Arial"/>
          <w:b/>
          <w:sz w:val="32"/>
          <w:szCs w:val="32"/>
        </w:rPr>
        <w:t xml:space="preserve">K.W. Bruun Import er klar med </w:t>
      </w:r>
      <w:proofErr w:type="spellStart"/>
      <w:r w:rsidR="003F44E2">
        <w:rPr>
          <w:rFonts w:ascii="Roboto" w:eastAsia="Adobe Song Std L" w:hAnsi="Roboto" w:cs="Arial"/>
          <w:b/>
          <w:sz w:val="32"/>
          <w:szCs w:val="32"/>
        </w:rPr>
        <w:t>Hongqi</w:t>
      </w:r>
      <w:proofErr w:type="spellEnd"/>
      <w:r w:rsidR="003F44E2">
        <w:rPr>
          <w:rFonts w:ascii="Roboto" w:eastAsia="Adobe Song Std L" w:hAnsi="Roboto" w:cs="Arial"/>
          <w:b/>
          <w:sz w:val="32"/>
          <w:szCs w:val="32"/>
        </w:rPr>
        <w:t>-forhandlernet</w:t>
      </w:r>
    </w:p>
    <w:p w:rsidR="006A13D1" w:rsidRDefault="006A13D1">
      <w:pPr>
        <w:rPr>
          <w:sz w:val="24"/>
          <w:szCs w:val="24"/>
        </w:rPr>
      </w:pPr>
    </w:p>
    <w:p w:rsidR="004E00EC" w:rsidRDefault="009E44BF">
      <w:pPr>
        <w:rPr>
          <w:rFonts w:ascii="Roboto" w:hAnsi="Roboto"/>
          <w:b/>
          <w:sz w:val="24"/>
          <w:szCs w:val="24"/>
        </w:rPr>
      </w:pPr>
      <w:r w:rsidRPr="004803FF">
        <w:rPr>
          <w:rFonts w:ascii="Roboto" w:hAnsi="Roboto"/>
          <w:b/>
          <w:sz w:val="24"/>
          <w:szCs w:val="24"/>
        </w:rPr>
        <w:t>Foråret byder på en spænden</w:t>
      </w:r>
      <w:r w:rsidR="003F44E2">
        <w:rPr>
          <w:rFonts w:ascii="Roboto" w:hAnsi="Roboto"/>
          <w:b/>
          <w:sz w:val="24"/>
          <w:szCs w:val="24"/>
        </w:rPr>
        <w:t xml:space="preserve">de bilnyhed hos 14 </w:t>
      </w:r>
      <w:r w:rsidR="005C57D7">
        <w:rPr>
          <w:rFonts w:ascii="Roboto" w:hAnsi="Roboto"/>
          <w:b/>
          <w:sz w:val="24"/>
          <w:szCs w:val="24"/>
        </w:rPr>
        <w:t>danske forhandlere,</w:t>
      </w:r>
      <w:r w:rsidR="00870078" w:rsidRPr="004803FF">
        <w:rPr>
          <w:rFonts w:ascii="Roboto" w:hAnsi="Roboto"/>
          <w:b/>
          <w:sz w:val="24"/>
          <w:szCs w:val="24"/>
        </w:rPr>
        <w:t xml:space="preserve"> der nu føjer </w:t>
      </w:r>
      <w:r w:rsidR="002A7E4F">
        <w:rPr>
          <w:rFonts w:ascii="Roboto" w:hAnsi="Roboto"/>
          <w:b/>
          <w:sz w:val="24"/>
          <w:szCs w:val="24"/>
        </w:rPr>
        <w:t>d</w:t>
      </w:r>
      <w:r w:rsidR="003F44E2">
        <w:rPr>
          <w:rFonts w:ascii="Roboto" w:hAnsi="Roboto"/>
          <w:b/>
          <w:sz w:val="24"/>
          <w:szCs w:val="24"/>
        </w:rPr>
        <w:t>et elektrisk</w:t>
      </w:r>
      <w:r w:rsidR="002A7E4F">
        <w:rPr>
          <w:rFonts w:ascii="Roboto" w:hAnsi="Roboto"/>
          <w:b/>
          <w:sz w:val="24"/>
          <w:szCs w:val="24"/>
        </w:rPr>
        <w:t>e</w:t>
      </w:r>
      <w:r w:rsidR="003F44E2">
        <w:rPr>
          <w:rFonts w:ascii="Roboto" w:hAnsi="Roboto"/>
          <w:b/>
          <w:sz w:val="24"/>
          <w:szCs w:val="24"/>
        </w:rPr>
        <w:t xml:space="preserve"> luksusmærke</w:t>
      </w:r>
      <w:r w:rsidR="002A7E4F">
        <w:rPr>
          <w:rFonts w:ascii="Roboto" w:hAnsi="Roboto"/>
          <w:b/>
          <w:sz w:val="24"/>
          <w:szCs w:val="24"/>
        </w:rPr>
        <w:t xml:space="preserve"> </w:t>
      </w:r>
      <w:proofErr w:type="spellStart"/>
      <w:r w:rsidR="002A7E4F">
        <w:rPr>
          <w:rFonts w:ascii="Roboto" w:hAnsi="Roboto"/>
          <w:b/>
          <w:sz w:val="24"/>
          <w:szCs w:val="24"/>
        </w:rPr>
        <w:t>Hongqi</w:t>
      </w:r>
      <w:proofErr w:type="spellEnd"/>
      <w:r w:rsidR="003F44E2">
        <w:rPr>
          <w:rFonts w:ascii="Roboto" w:hAnsi="Roboto"/>
          <w:b/>
          <w:sz w:val="24"/>
          <w:szCs w:val="24"/>
        </w:rPr>
        <w:t xml:space="preserve"> til deres</w:t>
      </w:r>
      <w:r w:rsidR="00870078" w:rsidRPr="004803FF">
        <w:rPr>
          <w:rFonts w:ascii="Roboto" w:hAnsi="Roboto"/>
          <w:b/>
          <w:sz w:val="24"/>
          <w:szCs w:val="24"/>
        </w:rPr>
        <w:t xml:space="preserve"> portefølje af bilmærker. I løbet af marts måned vil man kunne opleve </w:t>
      </w:r>
      <w:r w:rsidR="004803FF" w:rsidRPr="004803FF">
        <w:rPr>
          <w:rFonts w:ascii="Roboto" w:hAnsi="Roboto"/>
          <w:b/>
          <w:sz w:val="24"/>
          <w:szCs w:val="24"/>
        </w:rPr>
        <w:t xml:space="preserve">flagskibet E-HS9 </w:t>
      </w:r>
      <w:r w:rsidR="002A7E4F">
        <w:rPr>
          <w:rFonts w:ascii="Roboto" w:hAnsi="Roboto"/>
          <w:b/>
          <w:sz w:val="24"/>
          <w:szCs w:val="24"/>
        </w:rPr>
        <w:t>rundt om i hele landet.</w:t>
      </w:r>
    </w:p>
    <w:p w:rsidR="005C57D7" w:rsidRDefault="005C57D7">
      <w:pPr>
        <w:rPr>
          <w:rFonts w:ascii="Roboto" w:hAnsi="Roboto"/>
          <w:b/>
          <w:sz w:val="24"/>
          <w:szCs w:val="24"/>
        </w:rPr>
      </w:pPr>
    </w:p>
    <w:p w:rsidR="005C57D7" w:rsidRDefault="003F44E2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K.W. Bruun Import har netop indgået samarbejde med 14 danske forhandlere og en forhandler på Færøerne om forhandling af de</w:t>
      </w:r>
      <w:r w:rsidR="002A7E4F">
        <w:rPr>
          <w:rFonts w:ascii="Roboto" w:hAnsi="Roboto"/>
          <w:sz w:val="24"/>
          <w:szCs w:val="24"/>
        </w:rPr>
        <w:t>t ki</w:t>
      </w:r>
      <w:r w:rsidR="00411A0D">
        <w:rPr>
          <w:rFonts w:ascii="Roboto" w:hAnsi="Roboto"/>
          <w:sz w:val="24"/>
          <w:szCs w:val="24"/>
        </w:rPr>
        <w:t xml:space="preserve">nesiske luksusmærke </w:t>
      </w:r>
      <w:proofErr w:type="spellStart"/>
      <w:r w:rsidR="00411A0D">
        <w:rPr>
          <w:rFonts w:ascii="Roboto" w:hAnsi="Roboto"/>
          <w:sz w:val="24"/>
          <w:szCs w:val="24"/>
        </w:rPr>
        <w:t>Hongqi</w:t>
      </w:r>
      <w:proofErr w:type="spellEnd"/>
      <w:r w:rsidR="00411A0D">
        <w:rPr>
          <w:rFonts w:ascii="Roboto" w:hAnsi="Roboto"/>
          <w:sz w:val="24"/>
          <w:szCs w:val="24"/>
        </w:rPr>
        <w:t>:</w:t>
      </w:r>
    </w:p>
    <w:p w:rsidR="00411A0D" w:rsidRDefault="00411A0D">
      <w:pPr>
        <w:rPr>
          <w:rFonts w:ascii="Roboto" w:hAnsi="Roboto"/>
          <w:sz w:val="24"/>
          <w:szCs w:val="24"/>
        </w:rPr>
      </w:pPr>
    </w:p>
    <w:tbl>
      <w:tblPr>
        <w:tblW w:w="5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380"/>
      </w:tblGrid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b/>
                <w:bCs/>
                <w:color w:val="000000"/>
                <w:sz w:val="24"/>
                <w:szCs w:val="24"/>
                <w:lang w:eastAsia="da-DK"/>
              </w:rPr>
              <w:t>Forhandlernavn: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b/>
                <w:bCs/>
                <w:color w:val="000000"/>
                <w:sz w:val="24"/>
                <w:szCs w:val="24"/>
                <w:lang w:eastAsia="da-DK"/>
              </w:rPr>
              <w:t>By: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Auto Service P/F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Tórshavn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bilerne.com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Hobro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Bilhuset Køge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Køge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Bilhuset Taastrup A/S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Taastrup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Bo Kjeldsmark Automobiler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Rødovre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Brian Madsen A/S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Slagelse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C.A. Larsen Automobiler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Viby J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C.A. Larsen Automobiler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Odense NV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Erling Høi-Nielsen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Sønderborg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val="en-US"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val="en-US" w:eastAsia="da-DK"/>
              </w:rPr>
              <w:t>Martin Jespersen &amp; Søn A/S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Frederikshavn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P. Christensen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København Ø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P. Christensen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Risskov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P. Christensen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Kolding</w:t>
            </w:r>
          </w:p>
        </w:tc>
      </w:tr>
      <w:tr w:rsid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</w:p>
          <w:p w:rsid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</w:p>
          <w:p w:rsid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</w:p>
          <w:p w:rsid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</w:p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Poul Munk A/S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hAnsi="Roboto"/>
                <w:color w:val="000000"/>
                <w:sz w:val="24"/>
                <w:szCs w:val="24"/>
                <w:lang w:eastAsia="da-DK"/>
              </w:rPr>
              <w:t>Silkeborg</w:t>
            </w:r>
          </w:p>
        </w:tc>
      </w:tr>
      <w:tr w:rsidR="00411A0D" w:rsidRPr="00411A0D" w:rsidTr="00411A0D">
        <w:trPr>
          <w:trHeight w:val="300"/>
        </w:trPr>
        <w:tc>
          <w:tcPr>
            <w:tcW w:w="34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eastAsia="Adobe Song Std L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eastAsia="Adobe Song Std L" w:hAnsi="Roboto"/>
                <w:color w:val="000000"/>
                <w:sz w:val="24"/>
                <w:szCs w:val="24"/>
                <w:lang w:eastAsia="da-DK"/>
              </w:rPr>
              <w:t>Henrik Hansen Automobiler A/S</w:t>
            </w:r>
          </w:p>
        </w:tc>
        <w:tc>
          <w:tcPr>
            <w:tcW w:w="2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1A0D" w:rsidRPr="00411A0D" w:rsidRDefault="00411A0D">
            <w:pPr>
              <w:rPr>
                <w:rFonts w:ascii="Roboto" w:eastAsia="Adobe Song Std L" w:hAnsi="Roboto"/>
                <w:color w:val="000000"/>
                <w:sz w:val="24"/>
                <w:szCs w:val="24"/>
                <w:lang w:eastAsia="da-DK"/>
              </w:rPr>
            </w:pPr>
            <w:r w:rsidRPr="00411A0D">
              <w:rPr>
                <w:rFonts w:ascii="Roboto" w:eastAsia="Adobe Song Std L" w:hAnsi="Roboto"/>
                <w:color w:val="000000"/>
                <w:sz w:val="24"/>
                <w:szCs w:val="24"/>
                <w:lang w:eastAsia="da-DK"/>
              </w:rPr>
              <w:t>N</w:t>
            </w:r>
            <w:r w:rsidRPr="00411A0D">
              <w:rPr>
                <w:rFonts w:ascii="Roboto" w:eastAsia="Adobe Song Std L" w:hAnsi="Roboto" w:cs="Cambria"/>
                <w:color w:val="000000"/>
                <w:sz w:val="24"/>
                <w:szCs w:val="24"/>
                <w:lang w:eastAsia="da-DK"/>
              </w:rPr>
              <w:t>æ</w:t>
            </w:r>
            <w:r w:rsidRPr="00411A0D">
              <w:rPr>
                <w:rFonts w:ascii="Roboto" w:eastAsia="Adobe Song Std L" w:hAnsi="Roboto"/>
                <w:color w:val="000000"/>
                <w:sz w:val="24"/>
                <w:szCs w:val="24"/>
                <w:lang w:eastAsia="da-DK"/>
              </w:rPr>
              <w:t>stved</w:t>
            </w:r>
          </w:p>
        </w:tc>
      </w:tr>
    </w:tbl>
    <w:p w:rsidR="004803FF" w:rsidRPr="00356534" w:rsidRDefault="004803FF">
      <w:pPr>
        <w:rPr>
          <w:rFonts w:ascii="Roboto" w:eastAsia="Adobe Song Std L" w:hAnsi="Roboto"/>
          <w:i/>
          <w:sz w:val="24"/>
          <w:szCs w:val="24"/>
        </w:rPr>
      </w:pPr>
    </w:p>
    <w:p w:rsidR="007D5EAA" w:rsidRDefault="00356534">
      <w:pPr>
        <w:rPr>
          <w:rFonts w:ascii="Roboto" w:eastAsia="Adobe Song Std L" w:hAnsi="Roboto"/>
          <w:i/>
          <w:sz w:val="24"/>
          <w:szCs w:val="24"/>
        </w:rPr>
      </w:pPr>
      <w:r>
        <w:rPr>
          <w:rFonts w:ascii="Roboto" w:eastAsia="Adobe Song Std L" w:hAnsi="Roboto"/>
          <w:sz w:val="24"/>
          <w:szCs w:val="24"/>
        </w:rPr>
        <w:t>Hos K.W. Bruun Impo</w:t>
      </w:r>
      <w:r w:rsidR="00A31AE4">
        <w:rPr>
          <w:rFonts w:ascii="Roboto" w:eastAsia="Adobe Song Std L" w:hAnsi="Roboto"/>
          <w:sz w:val="24"/>
          <w:szCs w:val="24"/>
        </w:rPr>
        <w:t>rt glæder koncernforhandlerchef</w:t>
      </w:r>
      <w:r>
        <w:rPr>
          <w:rFonts w:ascii="Roboto" w:eastAsia="Adobe Song Std L" w:hAnsi="Roboto"/>
          <w:sz w:val="24"/>
          <w:szCs w:val="24"/>
        </w:rPr>
        <w:t xml:space="preserve"> Kurt S. Jensen sig over det udvidede samarbejde</w:t>
      </w:r>
      <w:r w:rsidR="003F44E2">
        <w:rPr>
          <w:rFonts w:ascii="Roboto" w:eastAsia="Adobe Song Std L" w:hAnsi="Roboto"/>
          <w:sz w:val="24"/>
          <w:szCs w:val="24"/>
        </w:rPr>
        <w:t xml:space="preserve"> med de 15 forhandlere</w:t>
      </w:r>
      <w:r>
        <w:rPr>
          <w:rFonts w:ascii="Roboto" w:eastAsia="Adobe Song Std L" w:hAnsi="Roboto"/>
          <w:sz w:val="24"/>
          <w:szCs w:val="24"/>
        </w:rPr>
        <w:t xml:space="preserve">: </w:t>
      </w:r>
      <w:r w:rsidRPr="00A31AE4">
        <w:rPr>
          <w:rFonts w:ascii="Roboto" w:eastAsia="Adobe Song Std L" w:hAnsi="Roboto"/>
          <w:i/>
          <w:sz w:val="24"/>
          <w:szCs w:val="24"/>
        </w:rPr>
        <w:t>”</w:t>
      </w:r>
      <w:r w:rsidR="00A31AE4">
        <w:rPr>
          <w:rFonts w:ascii="Roboto" w:eastAsia="Adobe Song Std L" w:hAnsi="Roboto"/>
          <w:i/>
          <w:sz w:val="24"/>
          <w:szCs w:val="24"/>
        </w:rPr>
        <w:t>Vi er glade for, at</w:t>
      </w:r>
      <w:r w:rsidR="00A31AE4" w:rsidRPr="00A31AE4">
        <w:rPr>
          <w:rFonts w:ascii="Roboto" w:eastAsia="Adobe Song Std L" w:hAnsi="Roboto"/>
          <w:i/>
          <w:sz w:val="24"/>
          <w:szCs w:val="24"/>
        </w:rPr>
        <w:t xml:space="preserve"> </w:t>
      </w:r>
      <w:r w:rsidR="003F44E2">
        <w:rPr>
          <w:rFonts w:ascii="Roboto" w:eastAsia="Adobe Song Std L" w:hAnsi="Roboto"/>
          <w:i/>
          <w:sz w:val="24"/>
          <w:szCs w:val="24"/>
        </w:rPr>
        <w:t>så mange af vores eksisterende samarbejdspartnere</w:t>
      </w:r>
      <w:r w:rsidR="00A31AE4">
        <w:rPr>
          <w:rFonts w:ascii="Roboto" w:eastAsia="Adobe Song Std L" w:hAnsi="Roboto"/>
          <w:i/>
          <w:sz w:val="24"/>
          <w:szCs w:val="24"/>
        </w:rPr>
        <w:t xml:space="preserve"> var klar på at springe ud i dette eventyr</w:t>
      </w:r>
      <w:r w:rsidR="00126FCD">
        <w:rPr>
          <w:rFonts w:ascii="Roboto" w:eastAsia="Adobe Song Std L" w:hAnsi="Roboto"/>
          <w:i/>
          <w:sz w:val="24"/>
          <w:szCs w:val="24"/>
        </w:rPr>
        <w:t xml:space="preserve"> samme</w:t>
      </w:r>
      <w:r w:rsidR="003F44E2">
        <w:rPr>
          <w:rFonts w:ascii="Roboto" w:eastAsia="Adobe Song Std L" w:hAnsi="Roboto"/>
          <w:i/>
          <w:sz w:val="24"/>
          <w:szCs w:val="24"/>
        </w:rPr>
        <w:t>n</w:t>
      </w:r>
      <w:r w:rsidR="00126FCD">
        <w:rPr>
          <w:rFonts w:ascii="Roboto" w:eastAsia="Adobe Song Std L" w:hAnsi="Roboto"/>
          <w:i/>
          <w:sz w:val="24"/>
          <w:szCs w:val="24"/>
        </w:rPr>
        <w:t xml:space="preserve"> med os.</w:t>
      </w:r>
      <w:r w:rsidR="00A31AE4" w:rsidRPr="00A31AE4">
        <w:rPr>
          <w:rFonts w:ascii="Roboto" w:eastAsia="Adobe Song Std L" w:hAnsi="Roboto"/>
          <w:i/>
          <w:sz w:val="24"/>
          <w:szCs w:val="24"/>
        </w:rPr>
        <w:t xml:space="preserve"> Vi tager hul på et helt nyt og spændende kapitel, men jeg er ikke et øjeblik i tvivl om, at </w:t>
      </w:r>
      <w:r w:rsidR="003F44E2">
        <w:rPr>
          <w:rFonts w:ascii="Roboto" w:eastAsia="Adobe Song Std L" w:hAnsi="Roboto"/>
          <w:i/>
          <w:sz w:val="24"/>
          <w:szCs w:val="24"/>
        </w:rPr>
        <w:t xml:space="preserve">det nye </w:t>
      </w:r>
      <w:proofErr w:type="spellStart"/>
      <w:r w:rsidR="003F44E2">
        <w:rPr>
          <w:rFonts w:ascii="Roboto" w:eastAsia="Adobe Song Std L" w:hAnsi="Roboto"/>
          <w:i/>
          <w:sz w:val="24"/>
          <w:szCs w:val="24"/>
        </w:rPr>
        <w:t>Hongqi</w:t>
      </w:r>
      <w:proofErr w:type="spellEnd"/>
      <w:r w:rsidR="003F44E2">
        <w:rPr>
          <w:rFonts w:ascii="Roboto" w:eastAsia="Adobe Song Std L" w:hAnsi="Roboto"/>
          <w:i/>
          <w:sz w:val="24"/>
          <w:szCs w:val="24"/>
        </w:rPr>
        <w:t xml:space="preserve">-forhandlernet har </w:t>
      </w:r>
      <w:r w:rsidR="00A31AE4" w:rsidRPr="00A31AE4">
        <w:rPr>
          <w:rFonts w:ascii="Roboto" w:eastAsia="Adobe Song Std L" w:hAnsi="Roboto"/>
          <w:i/>
          <w:sz w:val="24"/>
          <w:szCs w:val="24"/>
        </w:rPr>
        <w:t xml:space="preserve">kompetencerne til at </w:t>
      </w:r>
      <w:r w:rsidR="003F44E2">
        <w:rPr>
          <w:rFonts w:ascii="Roboto" w:eastAsia="Adobe Song Std L" w:hAnsi="Roboto"/>
          <w:i/>
          <w:sz w:val="24"/>
          <w:szCs w:val="24"/>
        </w:rPr>
        <w:t xml:space="preserve">løfte denne opgave. Alle salgsteams </w:t>
      </w:r>
      <w:r w:rsidR="00126FCD">
        <w:rPr>
          <w:rFonts w:ascii="Roboto" w:eastAsia="Adobe Song Std L" w:hAnsi="Roboto"/>
          <w:i/>
          <w:sz w:val="24"/>
          <w:szCs w:val="24"/>
        </w:rPr>
        <w:t>har gennemført vores ambitiøse elbiluddannelse ”Electric Academy”</w:t>
      </w:r>
      <w:r w:rsidR="007D5EAA">
        <w:rPr>
          <w:rFonts w:ascii="Roboto" w:eastAsia="Adobe Song Std L" w:hAnsi="Roboto"/>
          <w:i/>
          <w:sz w:val="24"/>
          <w:szCs w:val="24"/>
        </w:rPr>
        <w:t>, så de er yderst velforberedte og klar til at rådgive om vores nye elektriske luksusmærke”.</w:t>
      </w:r>
    </w:p>
    <w:p w:rsidR="00356534" w:rsidRPr="0092344E" w:rsidRDefault="0092344E">
      <w:pPr>
        <w:rPr>
          <w:rFonts w:ascii="Roboto" w:eastAsia="Adobe Song Std L" w:hAnsi="Roboto"/>
          <w:i/>
          <w:sz w:val="24"/>
          <w:szCs w:val="24"/>
        </w:rPr>
      </w:pPr>
      <w:r>
        <w:rPr>
          <w:rFonts w:ascii="Roboto" w:eastAsia="Adobe Song Std L" w:hAnsi="Roboto"/>
          <w:sz w:val="24"/>
          <w:szCs w:val="24"/>
        </w:rPr>
        <w:t xml:space="preserve">Det er ikke kun i salgsteamet, at man er klar til at tage imod det nye kinesiske mærke. </w:t>
      </w:r>
      <w:r w:rsidRPr="0092344E">
        <w:rPr>
          <w:rFonts w:ascii="Roboto" w:eastAsia="Adobe Song Std L" w:hAnsi="Roboto"/>
          <w:i/>
          <w:sz w:val="24"/>
          <w:szCs w:val="24"/>
        </w:rPr>
        <w:t xml:space="preserve">”Vores nye </w:t>
      </w:r>
      <w:proofErr w:type="spellStart"/>
      <w:r w:rsidRPr="0092344E">
        <w:rPr>
          <w:rFonts w:ascii="Roboto" w:eastAsia="Adobe Song Std L" w:hAnsi="Roboto"/>
          <w:i/>
          <w:sz w:val="24"/>
          <w:szCs w:val="24"/>
        </w:rPr>
        <w:t>Hongqi</w:t>
      </w:r>
      <w:proofErr w:type="spellEnd"/>
      <w:r w:rsidRPr="0092344E">
        <w:rPr>
          <w:rFonts w:ascii="Roboto" w:eastAsia="Adobe Song Std L" w:hAnsi="Roboto"/>
          <w:i/>
          <w:sz w:val="24"/>
          <w:szCs w:val="24"/>
        </w:rPr>
        <w:t>-kunder skal opleve service og tryghed i alle bilkøbets facetter og det gælder naturligvis også på værkstedet og hele eftermarkedsdelen”,</w:t>
      </w:r>
      <w:r>
        <w:rPr>
          <w:rFonts w:ascii="Roboto" w:eastAsia="Adobe Song Std L" w:hAnsi="Roboto"/>
          <w:sz w:val="24"/>
          <w:szCs w:val="24"/>
        </w:rPr>
        <w:t xml:space="preserve"> fortæller</w:t>
      </w:r>
      <w:r w:rsidR="00A636CF" w:rsidRPr="00A636CF">
        <w:rPr>
          <w:rFonts w:ascii="Roboto" w:eastAsia="Adobe Song Std L" w:hAnsi="Roboto"/>
          <w:sz w:val="24"/>
          <w:szCs w:val="24"/>
        </w:rPr>
        <w:t xml:space="preserve"> </w:t>
      </w:r>
      <w:r w:rsidR="00A636CF">
        <w:rPr>
          <w:rFonts w:ascii="Roboto" w:eastAsia="Adobe Song Std L" w:hAnsi="Roboto"/>
          <w:sz w:val="24"/>
          <w:szCs w:val="24"/>
        </w:rPr>
        <w:t>Kurt S. Jensen</w:t>
      </w:r>
      <w:r>
        <w:rPr>
          <w:rFonts w:ascii="Roboto" w:eastAsia="Adobe Song Std L" w:hAnsi="Roboto"/>
          <w:sz w:val="24"/>
          <w:szCs w:val="24"/>
        </w:rPr>
        <w:t xml:space="preserve">. </w:t>
      </w:r>
      <w:r w:rsidR="00A636CF">
        <w:rPr>
          <w:rFonts w:ascii="Roboto" w:eastAsia="Adobe Song Std L" w:hAnsi="Roboto"/>
          <w:i/>
          <w:sz w:val="24"/>
          <w:szCs w:val="24"/>
        </w:rPr>
        <w:t xml:space="preserve">”Derfor har forhandlernes </w:t>
      </w:r>
      <w:r w:rsidRPr="0092344E">
        <w:rPr>
          <w:rFonts w:ascii="Roboto" w:eastAsia="Adobe Song Std L" w:hAnsi="Roboto"/>
          <w:i/>
          <w:sz w:val="24"/>
          <w:szCs w:val="24"/>
        </w:rPr>
        <w:t xml:space="preserve">teknisk ansvarlige og mekanikere været på en grundig uddannelse i den nye model, </w:t>
      </w:r>
      <w:r w:rsidRPr="0092344E">
        <w:rPr>
          <w:rFonts w:ascii="Roboto" w:hAnsi="Roboto"/>
          <w:i/>
          <w:sz w:val="24"/>
          <w:szCs w:val="24"/>
        </w:rPr>
        <w:t xml:space="preserve">E-HS9, så de er 100 % klædt </w:t>
      </w:r>
      <w:r w:rsidR="00D82CEF">
        <w:rPr>
          <w:rFonts w:ascii="Roboto" w:hAnsi="Roboto"/>
          <w:i/>
          <w:sz w:val="24"/>
          <w:szCs w:val="24"/>
        </w:rPr>
        <w:t>på til at give den bedste kundeoplevelse</w:t>
      </w:r>
      <w:r w:rsidRPr="0092344E">
        <w:rPr>
          <w:rFonts w:ascii="Roboto" w:hAnsi="Roboto"/>
          <w:i/>
          <w:sz w:val="24"/>
          <w:szCs w:val="24"/>
        </w:rPr>
        <w:t>.”</w:t>
      </w:r>
    </w:p>
    <w:p w:rsidR="009E44BF" w:rsidRDefault="00F676D4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                                                                           </w:t>
      </w:r>
    </w:p>
    <w:p w:rsidR="009E44BF" w:rsidRPr="009E44BF" w:rsidRDefault="009E44BF" w:rsidP="009E44BF">
      <w:pPr>
        <w:rPr>
          <w:rFonts w:ascii="Roboto" w:hAnsi="Roboto"/>
          <w:b/>
          <w:sz w:val="24"/>
        </w:rPr>
      </w:pPr>
      <w:r w:rsidRPr="009E44BF">
        <w:rPr>
          <w:rFonts w:ascii="Roboto" w:hAnsi="Roboto"/>
          <w:b/>
          <w:sz w:val="24"/>
        </w:rPr>
        <w:t>Flagskibet E-HS9</w:t>
      </w:r>
    </w:p>
    <w:p w:rsidR="009E44BF" w:rsidRPr="009E44BF" w:rsidRDefault="009E44BF" w:rsidP="009E44BF">
      <w:pPr>
        <w:rPr>
          <w:rFonts w:ascii="Roboto" w:hAnsi="Roboto"/>
          <w:sz w:val="24"/>
        </w:rPr>
      </w:pPr>
      <w:r w:rsidRPr="009E44BF">
        <w:rPr>
          <w:rFonts w:ascii="Roboto" w:hAnsi="Roboto"/>
          <w:sz w:val="24"/>
        </w:rPr>
        <w:t>Den første model</w:t>
      </w:r>
      <w:r w:rsidR="0092344E">
        <w:rPr>
          <w:rFonts w:ascii="Roboto" w:hAnsi="Roboto"/>
          <w:sz w:val="24"/>
        </w:rPr>
        <w:t xml:space="preserve"> fra </w:t>
      </w:r>
      <w:proofErr w:type="spellStart"/>
      <w:r w:rsidR="0092344E">
        <w:rPr>
          <w:rFonts w:ascii="Roboto" w:hAnsi="Roboto"/>
          <w:sz w:val="24"/>
        </w:rPr>
        <w:t>Hongqi</w:t>
      </w:r>
      <w:proofErr w:type="spellEnd"/>
      <w:r w:rsidRPr="009E44BF">
        <w:rPr>
          <w:rFonts w:ascii="Roboto" w:hAnsi="Roboto"/>
          <w:sz w:val="24"/>
        </w:rPr>
        <w:t>, der lanceres i Danmark, vil være den elektriske luksus-</w:t>
      </w:r>
      <w:r w:rsidRPr="009E44BF">
        <w:rPr>
          <w:rFonts w:ascii="Roboto" w:hAnsi="Roboto"/>
          <w:sz w:val="24"/>
        </w:rPr>
        <w:br/>
        <w:t xml:space="preserve">SUV E-HS9, der kan fås i både 6 og 7 personers udgaver. </w:t>
      </w:r>
    </w:p>
    <w:p w:rsidR="009E44BF" w:rsidRPr="009E44BF" w:rsidRDefault="009E44BF" w:rsidP="009E44BF">
      <w:pPr>
        <w:rPr>
          <w:rFonts w:ascii="Roboto" w:hAnsi="Roboto"/>
          <w:sz w:val="24"/>
        </w:rPr>
      </w:pPr>
      <w:r w:rsidRPr="009E44BF">
        <w:rPr>
          <w:rFonts w:ascii="Roboto" w:hAnsi="Roboto"/>
          <w:sz w:val="24"/>
        </w:rPr>
        <w:t xml:space="preserve">E-HS9 er et designstatement, som er tegnet af chefdesigner for </w:t>
      </w:r>
      <w:proofErr w:type="spellStart"/>
      <w:r w:rsidRPr="009E44BF">
        <w:rPr>
          <w:rFonts w:ascii="Roboto" w:hAnsi="Roboto"/>
          <w:sz w:val="24"/>
        </w:rPr>
        <w:t>Hongqi</w:t>
      </w:r>
      <w:proofErr w:type="spellEnd"/>
      <w:r w:rsidRPr="009E44BF">
        <w:rPr>
          <w:rFonts w:ascii="Roboto" w:hAnsi="Roboto"/>
          <w:sz w:val="24"/>
        </w:rPr>
        <w:t xml:space="preserve">, </w:t>
      </w:r>
      <w:proofErr w:type="spellStart"/>
      <w:r w:rsidRPr="009E44BF">
        <w:rPr>
          <w:rFonts w:ascii="Roboto" w:hAnsi="Roboto"/>
          <w:sz w:val="24"/>
        </w:rPr>
        <w:t>Giles</w:t>
      </w:r>
      <w:proofErr w:type="spellEnd"/>
      <w:r w:rsidRPr="009E44BF">
        <w:rPr>
          <w:rFonts w:ascii="Roboto" w:hAnsi="Roboto"/>
          <w:sz w:val="24"/>
        </w:rPr>
        <w:t xml:space="preserve"> Taylor, der tidligere har været designer hos både Jaguar og Rolls </w:t>
      </w:r>
      <w:proofErr w:type="spellStart"/>
      <w:r w:rsidRPr="009E44BF">
        <w:rPr>
          <w:rFonts w:ascii="Roboto" w:hAnsi="Roboto"/>
          <w:sz w:val="24"/>
        </w:rPr>
        <w:t>Royce</w:t>
      </w:r>
      <w:proofErr w:type="spellEnd"/>
      <w:r w:rsidRPr="009E44BF">
        <w:rPr>
          <w:rFonts w:ascii="Roboto" w:hAnsi="Roboto"/>
          <w:sz w:val="24"/>
        </w:rPr>
        <w:t xml:space="preserve">. Den er 5,2 m </w:t>
      </w:r>
      <w:r w:rsidR="00A636CF">
        <w:rPr>
          <w:rFonts w:ascii="Roboto" w:hAnsi="Roboto"/>
          <w:sz w:val="24"/>
        </w:rPr>
        <w:t xml:space="preserve">lang, 1,7 meter høj og 2,2 m bred. </w:t>
      </w:r>
      <w:r w:rsidRPr="009E44BF">
        <w:rPr>
          <w:rFonts w:ascii="Roboto" w:hAnsi="Roboto"/>
          <w:sz w:val="24"/>
        </w:rPr>
        <w:t xml:space="preserve">Den kan fås med et batteri på op til 120 kWh og har en rækkevidde på op til 515 km. </w:t>
      </w:r>
    </w:p>
    <w:p w:rsidR="00411A0D" w:rsidRDefault="00411A0D" w:rsidP="00D82CEF">
      <w:pPr>
        <w:rPr>
          <w:rFonts w:ascii="Roboto" w:hAnsi="Roboto"/>
          <w:i/>
          <w:sz w:val="24"/>
          <w:szCs w:val="24"/>
        </w:rPr>
      </w:pPr>
    </w:p>
    <w:p w:rsidR="00411A0D" w:rsidRDefault="00411A0D" w:rsidP="00D82CEF">
      <w:pPr>
        <w:rPr>
          <w:rFonts w:ascii="Roboto" w:hAnsi="Roboto"/>
          <w:i/>
          <w:sz w:val="24"/>
          <w:szCs w:val="24"/>
        </w:rPr>
      </w:pPr>
    </w:p>
    <w:p w:rsidR="00411A0D" w:rsidRDefault="00411A0D" w:rsidP="00D82CEF">
      <w:pPr>
        <w:rPr>
          <w:rFonts w:ascii="Roboto" w:hAnsi="Roboto"/>
          <w:i/>
          <w:sz w:val="24"/>
          <w:szCs w:val="24"/>
        </w:rPr>
      </w:pPr>
    </w:p>
    <w:p w:rsidR="00411A0D" w:rsidRDefault="00411A0D" w:rsidP="00D82CEF">
      <w:pPr>
        <w:rPr>
          <w:rFonts w:ascii="Roboto" w:hAnsi="Roboto"/>
          <w:i/>
          <w:sz w:val="24"/>
          <w:szCs w:val="24"/>
        </w:rPr>
      </w:pPr>
    </w:p>
    <w:p w:rsidR="00411A0D" w:rsidRDefault="00411A0D" w:rsidP="00D82CEF">
      <w:pPr>
        <w:rPr>
          <w:rFonts w:ascii="Roboto" w:hAnsi="Roboto"/>
          <w:i/>
          <w:sz w:val="24"/>
          <w:szCs w:val="24"/>
        </w:rPr>
      </w:pPr>
    </w:p>
    <w:p w:rsidR="00D82CEF" w:rsidRDefault="00D82CEF" w:rsidP="00D82CEF">
      <w:pPr>
        <w:rPr>
          <w:rFonts w:ascii="Roboto" w:hAnsi="Roboto"/>
          <w:sz w:val="24"/>
          <w:szCs w:val="24"/>
        </w:rPr>
      </w:pPr>
      <w:r w:rsidRPr="00D82CEF">
        <w:rPr>
          <w:rFonts w:ascii="Roboto" w:hAnsi="Roboto"/>
          <w:i/>
          <w:sz w:val="24"/>
          <w:szCs w:val="24"/>
        </w:rPr>
        <w:t xml:space="preserve">”Der er ingen tvivl om, at E-HS9 er en bil med blikfang, </w:t>
      </w:r>
      <w:r w:rsidR="00A636CF">
        <w:rPr>
          <w:rFonts w:ascii="Roboto" w:hAnsi="Roboto"/>
          <w:i/>
          <w:sz w:val="24"/>
          <w:szCs w:val="24"/>
        </w:rPr>
        <w:t xml:space="preserve">og vores forhandlere ser virkelig frem til at præsentere den for kunderne, når den lander i Danmark i løbet af marts måned”, </w:t>
      </w:r>
      <w:r w:rsidR="00A636CF">
        <w:rPr>
          <w:rFonts w:ascii="Roboto" w:hAnsi="Roboto"/>
          <w:sz w:val="24"/>
          <w:szCs w:val="24"/>
        </w:rPr>
        <w:t>fortæller Kurt S. Jensen.</w:t>
      </w:r>
    </w:p>
    <w:p w:rsidR="009E44BF" w:rsidRPr="009E44BF" w:rsidRDefault="009E44BF" w:rsidP="009E44BF">
      <w:pPr>
        <w:rPr>
          <w:rFonts w:ascii="Roboto" w:hAnsi="Roboto"/>
          <w:sz w:val="24"/>
        </w:rPr>
      </w:pPr>
    </w:p>
    <w:p w:rsidR="009E44BF" w:rsidRDefault="009E44BF">
      <w:pPr>
        <w:rPr>
          <w:rFonts w:ascii="Roboto" w:hAnsi="Roboto"/>
          <w:sz w:val="24"/>
          <w:szCs w:val="24"/>
        </w:rPr>
      </w:pPr>
    </w:p>
    <w:p w:rsidR="009E44BF" w:rsidRDefault="009E44BF">
      <w:pPr>
        <w:rPr>
          <w:rFonts w:ascii="Roboto" w:hAnsi="Roboto"/>
          <w:sz w:val="24"/>
          <w:szCs w:val="24"/>
        </w:rPr>
      </w:pPr>
    </w:p>
    <w:p w:rsidR="009E44BF" w:rsidRDefault="009E44BF">
      <w:pPr>
        <w:rPr>
          <w:rFonts w:ascii="Roboto" w:hAnsi="Roboto"/>
          <w:sz w:val="24"/>
          <w:szCs w:val="24"/>
        </w:rPr>
      </w:pPr>
    </w:p>
    <w:p w:rsidR="009E44BF" w:rsidRDefault="009E44BF">
      <w:pPr>
        <w:rPr>
          <w:rFonts w:ascii="Roboto" w:hAnsi="Roboto"/>
          <w:sz w:val="24"/>
          <w:szCs w:val="24"/>
        </w:rPr>
      </w:pPr>
    </w:p>
    <w:p w:rsidR="009E44BF" w:rsidRDefault="009E44BF">
      <w:pPr>
        <w:rPr>
          <w:rFonts w:ascii="Roboto" w:hAnsi="Roboto"/>
          <w:sz w:val="24"/>
          <w:szCs w:val="24"/>
        </w:rPr>
      </w:pPr>
    </w:p>
    <w:p w:rsidR="009E44BF" w:rsidRDefault="009E44BF">
      <w:pPr>
        <w:rPr>
          <w:rFonts w:ascii="Roboto" w:hAnsi="Roboto"/>
          <w:sz w:val="24"/>
          <w:szCs w:val="24"/>
        </w:rPr>
      </w:pPr>
    </w:p>
    <w:p w:rsidR="009E44BF" w:rsidRDefault="009E44BF">
      <w:pPr>
        <w:rPr>
          <w:rFonts w:ascii="Roboto" w:hAnsi="Roboto"/>
          <w:sz w:val="24"/>
          <w:szCs w:val="24"/>
        </w:rPr>
      </w:pPr>
    </w:p>
    <w:p w:rsidR="00411A0D" w:rsidRDefault="00411A0D" w:rsidP="009E44BF">
      <w:pPr>
        <w:rPr>
          <w:rFonts w:ascii="Roboto" w:hAnsi="Roboto"/>
          <w:b/>
          <w:sz w:val="20"/>
          <w:szCs w:val="20"/>
        </w:rPr>
      </w:pPr>
    </w:p>
    <w:p w:rsidR="00411A0D" w:rsidRDefault="00411A0D" w:rsidP="009E44BF">
      <w:pPr>
        <w:rPr>
          <w:rFonts w:ascii="Roboto" w:hAnsi="Roboto"/>
          <w:b/>
          <w:sz w:val="20"/>
          <w:szCs w:val="20"/>
        </w:rPr>
      </w:pPr>
    </w:p>
    <w:p w:rsidR="00411A0D" w:rsidRDefault="00411A0D" w:rsidP="009E44BF">
      <w:pPr>
        <w:rPr>
          <w:rFonts w:ascii="Roboto" w:hAnsi="Roboto"/>
          <w:b/>
          <w:sz w:val="20"/>
          <w:szCs w:val="20"/>
        </w:rPr>
      </w:pPr>
    </w:p>
    <w:p w:rsidR="00411A0D" w:rsidRDefault="00411A0D" w:rsidP="009E44BF">
      <w:pPr>
        <w:rPr>
          <w:rFonts w:ascii="Roboto" w:hAnsi="Roboto"/>
          <w:b/>
          <w:sz w:val="20"/>
          <w:szCs w:val="20"/>
        </w:rPr>
      </w:pPr>
    </w:p>
    <w:p w:rsidR="00411A0D" w:rsidRDefault="00411A0D" w:rsidP="009E44BF">
      <w:pPr>
        <w:rPr>
          <w:rFonts w:ascii="Roboto" w:hAnsi="Roboto"/>
          <w:b/>
          <w:sz w:val="20"/>
          <w:szCs w:val="20"/>
        </w:rPr>
      </w:pPr>
    </w:p>
    <w:p w:rsidR="00411A0D" w:rsidRDefault="00411A0D" w:rsidP="009E44BF">
      <w:pPr>
        <w:rPr>
          <w:rFonts w:ascii="Roboto" w:hAnsi="Roboto"/>
          <w:b/>
          <w:sz w:val="20"/>
          <w:szCs w:val="20"/>
        </w:rPr>
      </w:pPr>
    </w:p>
    <w:p w:rsidR="00411A0D" w:rsidRDefault="00411A0D" w:rsidP="009E44BF">
      <w:pPr>
        <w:rPr>
          <w:rFonts w:ascii="Roboto" w:hAnsi="Roboto"/>
          <w:b/>
          <w:sz w:val="20"/>
          <w:szCs w:val="20"/>
        </w:rPr>
      </w:pPr>
    </w:p>
    <w:p w:rsidR="009E44BF" w:rsidRPr="009E44BF" w:rsidRDefault="009E44BF" w:rsidP="009E44BF">
      <w:pPr>
        <w:rPr>
          <w:rFonts w:ascii="Roboto" w:hAnsi="Roboto"/>
          <w:b/>
          <w:sz w:val="20"/>
          <w:szCs w:val="20"/>
        </w:rPr>
      </w:pPr>
      <w:bookmarkStart w:id="0" w:name="_GoBack"/>
      <w:bookmarkEnd w:id="0"/>
      <w:proofErr w:type="spellStart"/>
      <w:r w:rsidRPr="009E44BF">
        <w:rPr>
          <w:rFonts w:ascii="Roboto" w:hAnsi="Roboto"/>
          <w:b/>
          <w:sz w:val="20"/>
          <w:szCs w:val="20"/>
        </w:rPr>
        <w:t>Faktaboks</w:t>
      </w:r>
      <w:proofErr w:type="spellEnd"/>
      <w:r w:rsidRPr="009E44BF">
        <w:rPr>
          <w:rFonts w:ascii="Roboto" w:hAnsi="Roboto"/>
          <w:b/>
          <w:sz w:val="20"/>
          <w:szCs w:val="20"/>
        </w:rPr>
        <w:t xml:space="preserve"> </w:t>
      </w:r>
      <w:proofErr w:type="spellStart"/>
      <w:r w:rsidRPr="009E44BF">
        <w:rPr>
          <w:rFonts w:ascii="Roboto" w:hAnsi="Roboto"/>
          <w:b/>
          <w:sz w:val="20"/>
          <w:szCs w:val="20"/>
        </w:rPr>
        <w:t>Hongqi</w:t>
      </w:r>
      <w:proofErr w:type="spellEnd"/>
    </w:p>
    <w:p w:rsidR="009E44BF" w:rsidRPr="009E44BF" w:rsidRDefault="009E44BF" w:rsidP="009E44BF">
      <w:pPr>
        <w:rPr>
          <w:rFonts w:ascii="Roboto" w:hAnsi="Roboto"/>
          <w:sz w:val="20"/>
          <w:szCs w:val="20"/>
        </w:rPr>
      </w:pPr>
      <w:proofErr w:type="spellStart"/>
      <w:r w:rsidRPr="009E44BF">
        <w:rPr>
          <w:rFonts w:ascii="Roboto" w:hAnsi="Roboto"/>
          <w:sz w:val="20"/>
          <w:szCs w:val="20"/>
        </w:rPr>
        <w:t>Hongqi</w:t>
      </w:r>
      <w:proofErr w:type="spellEnd"/>
      <w:r w:rsidRPr="009E44BF">
        <w:rPr>
          <w:rFonts w:ascii="Roboto" w:hAnsi="Roboto"/>
          <w:sz w:val="20"/>
          <w:szCs w:val="20"/>
        </w:rPr>
        <w:t xml:space="preserve"> blev etableret i 1958 og er Kinas ældste bilproducent. I dag er </w:t>
      </w:r>
      <w:proofErr w:type="spellStart"/>
      <w:r w:rsidRPr="009E44BF">
        <w:rPr>
          <w:rFonts w:ascii="Roboto" w:hAnsi="Roboto"/>
          <w:sz w:val="20"/>
          <w:szCs w:val="20"/>
        </w:rPr>
        <w:t>Hongqi</w:t>
      </w:r>
      <w:proofErr w:type="spellEnd"/>
      <w:r w:rsidRPr="009E44BF">
        <w:rPr>
          <w:rFonts w:ascii="Roboto" w:hAnsi="Roboto"/>
          <w:sz w:val="20"/>
          <w:szCs w:val="20"/>
        </w:rPr>
        <w:t xml:space="preserve"> den førende producent af luksus/</w:t>
      </w:r>
      <w:proofErr w:type="spellStart"/>
      <w:r w:rsidRPr="009E44BF">
        <w:rPr>
          <w:rFonts w:ascii="Roboto" w:hAnsi="Roboto"/>
          <w:sz w:val="20"/>
          <w:szCs w:val="20"/>
        </w:rPr>
        <w:t>premiumbiler</w:t>
      </w:r>
      <w:proofErr w:type="spellEnd"/>
      <w:r w:rsidRPr="009E44BF">
        <w:rPr>
          <w:rFonts w:ascii="Roboto" w:hAnsi="Roboto"/>
          <w:sz w:val="20"/>
          <w:szCs w:val="20"/>
        </w:rPr>
        <w:t xml:space="preserve"> og er en del af FAW gruppen, der er Kinas andenstørste bilproducent. FAW har desuden joint venture med VW, Audi, Toyota og Mazda.</w:t>
      </w:r>
    </w:p>
    <w:p w:rsidR="009E44BF" w:rsidRPr="006E4AC7" w:rsidRDefault="009E44BF">
      <w:pPr>
        <w:rPr>
          <w:rFonts w:ascii="Roboto" w:hAnsi="Roboto"/>
          <w:sz w:val="20"/>
          <w:szCs w:val="20"/>
        </w:rPr>
      </w:pPr>
      <w:proofErr w:type="spellStart"/>
      <w:r w:rsidRPr="009E44BF">
        <w:rPr>
          <w:rFonts w:ascii="Roboto" w:hAnsi="Roboto"/>
          <w:sz w:val="20"/>
          <w:szCs w:val="20"/>
        </w:rPr>
        <w:t>Hongqi</w:t>
      </w:r>
      <w:proofErr w:type="spellEnd"/>
      <w:r w:rsidRPr="009E44BF">
        <w:rPr>
          <w:rFonts w:ascii="Roboto" w:hAnsi="Roboto"/>
          <w:sz w:val="20"/>
          <w:szCs w:val="20"/>
        </w:rPr>
        <w:t xml:space="preserve"> er etableret globalt med de mest moderne produktionsfacil</w:t>
      </w:r>
      <w:r w:rsidR="006E4AC7">
        <w:rPr>
          <w:rFonts w:ascii="Roboto" w:hAnsi="Roboto"/>
          <w:sz w:val="20"/>
          <w:szCs w:val="20"/>
        </w:rPr>
        <w:t>iteter i Kina med fokus på energioptimering</w:t>
      </w:r>
      <w:r w:rsidRPr="009E44BF">
        <w:rPr>
          <w:rFonts w:ascii="Roboto" w:hAnsi="Roboto"/>
          <w:sz w:val="20"/>
          <w:szCs w:val="20"/>
        </w:rPr>
        <w:t xml:space="preserve">, et designcenter i München under ledelse af chefdesigner </w:t>
      </w:r>
      <w:proofErr w:type="spellStart"/>
      <w:r w:rsidRPr="009E44BF">
        <w:rPr>
          <w:rFonts w:ascii="Roboto" w:hAnsi="Roboto"/>
          <w:sz w:val="20"/>
          <w:szCs w:val="20"/>
        </w:rPr>
        <w:t>Giles</w:t>
      </w:r>
      <w:proofErr w:type="spellEnd"/>
      <w:r w:rsidRPr="009E44BF">
        <w:rPr>
          <w:rFonts w:ascii="Roboto" w:hAnsi="Roboto"/>
          <w:sz w:val="20"/>
          <w:szCs w:val="20"/>
        </w:rPr>
        <w:t xml:space="preserve"> Taylor og et R&amp;D center i </w:t>
      </w:r>
      <w:proofErr w:type="spellStart"/>
      <w:r w:rsidRPr="009E44BF">
        <w:rPr>
          <w:rFonts w:ascii="Roboto" w:hAnsi="Roboto"/>
          <w:sz w:val="20"/>
          <w:szCs w:val="20"/>
        </w:rPr>
        <w:t>Sillicon</w:t>
      </w:r>
      <w:proofErr w:type="spellEnd"/>
      <w:r w:rsidRPr="009E44BF">
        <w:rPr>
          <w:rFonts w:ascii="Roboto" w:hAnsi="Roboto"/>
          <w:sz w:val="20"/>
          <w:szCs w:val="20"/>
        </w:rPr>
        <w:t xml:space="preserve"> Valley.</w:t>
      </w:r>
    </w:p>
    <w:sectPr w:rsidR="009E44BF" w:rsidRPr="006E4AC7" w:rsidSect="00FE3298">
      <w:headerReference w:type="default" r:id="rId6"/>
      <w:pgSz w:w="12240" w:h="15840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98" w:rsidRDefault="00FE3298" w:rsidP="00FE3298">
      <w:pPr>
        <w:spacing w:after="0" w:line="240" w:lineRule="auto"/>
      </w:pPr>
      <w:r>
        <w:separator/>
      </w:r>
    </w:p>
  </w:endnote>
  <w:endnote w:type="continuationSeparator" w:id="0">
    <w:p w:rsidR="00FE3298" w:rsidRDefault="00FE3298" w:rsidP="00FE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dobe Song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98" w:rsidRDefault="00FE3298" w:rsidP="00FE3298">
      <w:pPr>
        <w:spacing w:after="0" w:line="240" w:lineRule="auto"/>
      </w:pPr>
      <w:r>
        <w:separator/>
      </w:r>
    </w:p>
  </w:footnote>
  <w:footnote w:type="continuationSeparator" w:id="0">
    <w:p w:rsidR="00FE3298" w:rsidRDefault="00FE3298" w:rsidP="00FE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98" w:rsidRDefault="00FE3298">
    <w:pPr>
      <w:pStyle w:val="Sidehoved"/>
    </w:pPr>
    <w:r w:rsidRPr="004E00EC">
      <w:rPr>
        <w:rFonts w:ascii="Arial" w:hAnsi="Arial" w:cs="Arial"/>
        <w:noProof/>
        <w:sz w:val="28"/>
        <w:szCs w:val="28"/>
        <w:lang w:eastAsia="da-DK"/>
      </w:rPr>
      <w:drawing>
        <wp:anchor distT="0" distB="0" distL="114300" distR="114300" simplePos="0" relativeHeight="251659264" behindDoc="1" locked="0" layoutInCell="1" allowOverlap="1" wp14:anchorId="5D3C0DD7" wp14:editId="63EBDD6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1218595" cy="1143000"/>
          <wp:effectExtent l="0" t="0" r="635" b="0"/>
          <wp:wrapNone/>
          <wp:docPr id="4" name="Billede 4" descr="E:\KWBD\Group PR\Logoer\Hongqi\Black - Vertical ver. -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KWBD\Group PR\Logoer\Hongqi\Black - Vertical ver. -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9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298" w:rsidRDefault="00FE329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D1"/>
    <w:rsid w:val="00126FCD"/>
    <w:rsid w:val="00256AB3"/>
    <w:rsid w:val="002A7E4F"/>
    <w:rsid w:val="00356534"/>
    <w:rsid w:val="003F44E2"/>
    <w:rsid w:val="00411A0D"/>
    <w:rsid w:val="004803FF"/>
    <w:rsid w:val="004E00EC"/>
    <w:rsid w:val="00516308"/>
    <w:rsid w:val="005C57D7"/>
    <w:rsid w:val="006A13D1"/>
    <w:rsid w:val="006E4AC7"/>
    <w:rsid w:val="00756CF5"/>
    <w:rsid w:val="007D5EAA"/>
    <w:rsid w:val="00870078"/>
    <w:rsid w:val="0092344E"/>
    <w:rsid w:val="009E44BF"/>
    <w:rsid w:val="00A31AE4"/>
    <w:rsid w:val="00A636CF"/>
    <w:rsid w:val="00D82CEF"/>
    <w:rsid w:val="00D86927"/>
    <w:rsid w:val="00F676D4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AAC0"/>
  <w15:chartTrackingRefBased/>
  <w15:docId w15:val="{D42880A1-CD21-427B-B3E5-1E1794FA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E3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3298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FE3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3298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447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Interdan A/S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Langsig Sørensen</dc:creator>
  <cp:keywords/>
  <dc:description/>
  <cp:lastModifiedBy>Hanne Langsig Sørensen</cp:lastModifiedBy>
  <cp:revision>3</cp:revision>
  <cp:lastPrinted>2023-02-21T15:05:00Z</cp:lastPrinted>
  <dcterms:created xsi:type="dcterms:W3CDTF">2023-02-22T14:46:00Z</dcterms:created>
  <dcterms:modified xsi:type="dcterms:W3CDTF">2023-02-23T07:50:00Z</dcterms:modified>
</cp:coreProperties>
</file>