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7AA" w:rsidRPr="004C7231" w:rsidRDefault="00C967AA" w:rsidP="00C967AA">
      <w:pPr>
        <w:spacing w:line="360" w:lineRule="auto"/>
        <w:ind w:left="5664" w:firstLine="708"/>
        <w:rPr>
          <w:rFonts w:ascii="Arial" w:hAnsi="Arial" w:cs="Arial"/>
          <w:b/>
          <w:bCs/>
          <w:lang w:val="en-GB"/>
        </w:rPr>
      </w:pPr>
      <w:r w:rsidRPr="004C7231">
        <w:rPr>
          <w:rFonts w:ascii="Arial" w:hAnsi="Arial" w:cs="Arial"/>
          <w:b/>
          <w:bCs/>
          <w:noProof/>
          <w:lang w:eastAsia="nb-NO"/>
        </w:rPr>
        <w:drawing>
          <wp:anchor distT="0" distB="0" distL="114300" distR="114300" simplePos="0" relativeHeight="251659264" behindDoc="0" locked="0" layoutInCell="1" allowOverlap="1" wp14:anchorId="2495695A" wp14:editId="12F76C41">
            <wp:simplePos x="0" y="0"/>
            <wp:positionH relativeFrom="column">
              <wp:posOffset>4374108</wp:posOffset>
            </wp:positionH>
            <wp:positionV relativeFrom="paragraph">
              <wp:posOffset>22415</wp:posOffset>
            </wp:positionV>
            <wp:extent cx="1551940" cy="589915"/>
            <wp:effectExtent l="19050" t="0" r="0" b="0"/>
            <wp:wrapThrough wrapText="bothSides">
              <wp:wrapPolygon edited="0">
                <wp:start x="-265" y="0"/>
                <wp:lineTo x="-265" y="20926"/>
                <wp:lineTo x="21476" y="20926"/>
                <wp:lineTo x="21476" y="0"/>
                <wp:lineTo x="-265" y="0"/>
              </wp:wrapPolygon>
            </wp:wrapThrough>
            <wp:docPr id="2" name="Billede 1" descr="Brother Logo 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ther Logo Blu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67AA" w:rsidRPr="004C7231" w:rsidRDefault="00C967AA" w:rsidP="00C967AA">
      <w:pPr>
        <w:spacing w:line="360" w:lineRule="auto"/>
        <w:ind w:left="5664" w:firstLine="708"/>
        <w:rPr>
          <w:rFonts w:ascii="Arial" w:hAnsi="Arial" w:cs="Arial"/>
          <w:b/>
          <w:bCs/>
          <w:lang w:val="en-GB"/>
        </w:rPr>
      </w:pPr>
    </w:p>
    <w:p w:rsidR="00C967AA" w:rsidRPr="004C7231" w:rsidRDefault="00C967AA" w:rsidP="00C967AA">
      <w:pPr>
        <w:spacing w:line="360" w:lineRule="auto"/>
        <w:ind w:left="5664" w:firstLine="708"/>
        <w:rPr>
          <w:rFonts w:ascii="Arial" w:hAnsi="Arial" w:cs="Arial"/>
          <w:b/>
          <w:bCs/>
          <w:lang w:val="en-GB"/>
        </w:rPr>
      </w:pPr>
    </w:p>
    <w:p w:rsidR="00C967AA" w:rsidRPr="00C661AE" w:rsidRDefault="00C967AA" w:rsidP="00C967AA">
      <w:pPr>
        <w:spacing w:line="360" w:lineRule="auto"/>
        <w:ind w:left="5664" w:firstLine="708"/>
        <w:rPr>
          <w:rFonts w:ascii="Arial" w:hAnsi="Arial" w:cs="Arial"/>
          <w:b/>
          <w:bCs/>
          <w:lang w:val="en-GB"/>
        </w:rPr>
      </w:pPr>
    </w:p>
    <w:p w:rsidR="00C967AA" w:rsidRPr="00C661AE" w:rsidRDefault="00C967AA" w:rsidP="00C967AA">
      <w:pPr>
        <w:spacing w:line="360" w:lineRule="auto"/>
        <w:rPr>
          <w:rFonts w:ascii="Arial" w:hAnsi="Arial" w:cs="Arial"/>
        </w:rPr>
      </w:pPr>
      <w:r w:rsidRPr="00C661AE">
        <w:rPr>
          <w:rFonts w:ascii="Arial" w:hAnsi="Arial" w:cs="Arial"/>
        </w:rPr>
        <w:t>Pressemelding</w:t>
      </w:r>
    </w:p>
    <w:p w:rsidR="00C967AA" w:rsidRPr="00C661AE" w:rsidRDefault="00C967AA" w:rsidP="00C967AA">
      <w:pPr>
        <w:spacing w:line="360" w:lineRule="auto"/>
        <w:jc w:val="right"/>
        <w:rPr>
          <w:rFonts w:ascii="Arial" w:hAnsi="Arial" w:cs="Arial"/>
        </w:rPr>
      </w:pPr>
    </w:p>
    <w:p w:rsidR="00C967AA" w:rsidRPr="00AB42B0" w:rsidRDefault="00AB42B0" w:rsidP="00AB42B0">
      <w:pPr>
        <w:pStyle w:val="Listeavsnitt"/>
        <w:numPr>
          <w:ilvl w:val="0"/>
          <w:numId w:val="1"/>
        </w:numPr>
        <w:spacing w:line="360" w:lineRule="auto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mars</w:t>
      </w:r>
      <w:proofErr w:type="gramEnd"/>
      <w:r w:rsidR="00C967AA" w:rsidRPr="00AB42B0">
        <w:rPr>
          <w:rFonts w:ascii="Arial" w:hAnsi="Arial" w:cs="Arial"/>
        </w:rPr>
        <w:t xml:space="preserve"> 2016</w:t>
      </w:r>
    </w:p>
    <w:p w:rsidR="00C967AA" w:rsidRPr="00C661AE" w:rsidRDefault="00C967AA" w:rsidP="00C967AA">
      <w:pPr>
        <w:spacing w:line="360" w:lineRule="auto"/>
        <w:jc w:val="right"/>
        <w:rPr>
          <w:rFonts w:ascii="Arial" w:hAnsi="Arial" w:cs="Arial"/>
        </w:rPr>
      </w:pPr>
    </w:p>
    <w:p w:rsidR="00C967AA" w:rsidRPr="00C661AE" w:rsidRDefault="00C967AA" w:rsidP="00C967AA">
      <w:pPr>
        <w:spacing w:line="360" w:lineRule="auto"/>
        <w:jc w:val="right"/>
        <w:rPr>
          <w:rFonts w:ascii="Arial" w:hAnsi="Arial" w:cs="Arial"/>
          <w:b/>
          <w:sz w:val="36"/>
          <w:szCs w:val="36"/>
        </w:rPr>
      </w:pPr>
    </w:p>
    <w:p w:rsidR="00C967AA" w:rsidRPr="00C661AE" w:rsidRDefault="00C967AA" w:rsidP="00C967AA">
      <w:pPr>
        <w:spacing w:line="360" w:lineRule="auto"/>
        <w:rPr>
          <w:rFonts w:ascii="Arial" w:hAnsi="Arial" w:cs="Arial"/>
          <w:b/>
          <w:bCs/>
        </w:rPr>
      </w:pPr>
      <w:r w:rsidRPr="00C661AE">
        <w:rPr>
          <w:rFonts w:ascii="Arial" w:hAnsi="Arial" w:cs="Arial"/>
          <w:b/>
          <w:bCs/>
          <w:sz w:val="36"/>
          <w:szCs w:val="36"/>
        </w:rPr>
        <w:t>Mer praktisk kan skrivere</w:t>
      </w:r>
      <w:r w:rsidR="005D7EE1">
        <w:rPr>
          <w:rFonts w:ascii="Arial" w:hAnsi="Arial" w:cs="Arial"/>
          <w:b/>
          <w:bCs/>
          <w:sz w:val="36"/>
          <w:szCs w:val="36"/>
        </w:rPr>
        <w:t>n</w:t>
      </w:r>
      <w:bookmarkStart w:id="0" w:name="_GoBack"/>
      <w:bookmarkEnd w:id="0"/>
      <w:r w:rsidRPr="00C661AE">
        <w:rPr>
          <w:rFonts w:ascii="Arial" w:hAnsi="Arial" w:cs="Arial"/>
          <w:b/>
          <w:bCs/>
          <w:sz w:val="36"/>
          <w:szCs w:val="36"/>
        </w:rPr>
        <w:t xml:space="preserve"> neppe bli</w:t>
      </w:r>
    </w:p>
    <w:p w:rsidR="00C967AA" w:rsidRPr="00C661AE" w:rsidRDefault="00C967AA" w:rsidP="00C967AA">
      <w:pPr>
        <w:rPr>
          <w:rFonts w:ascii="Arial" w:hAnsi="Arial" w:cs="Arial"/>
        </w:rPr>
      </w:pPr>
      <w:r w:rsidRPr="00C661AE">
        <w:rPr>
          <w:rStyle w:val="Sterk"/>
          <w:rFonts w:ascii="Arial" w:hAnsi="Arial" w:cs="Arial"/>
        </w:rPr>
        <w:t xml:space="preserve">Brother er klar med en helt ny familie av mobile skrivere. De fem nye </w:t>
      </w:r>
      <w:proofErr w:type="spellStart"/>
      <w:r w:rsidRPr="00C661AE">
        <w:rPr>
          <w:rStyle w:val="Sterk"/>
          <w:rFonts w:ascii="Arial" w:hAnsi="Arial" w:cs="Arial"/>
        </w:rPr>
        <w:t>PocketJet</w:t>
      </w:r>
      <w:proofErr w:type="spellEnd"/>
      <w:r w:rsidRPr="00C661AE">
        <w:rPr>
          <w:rStyle w:val="Sterk"/>
          <w:rFonts w:ascii="Arial" w:hAnsi="Arial" w:cs="Arial"/>
        </w:rPr>
        <w:t xml:space="preserve"> PJ-700-modellene er åpenbart fordelaktige for alle som har bruk for utskrifter mens de er på farten. Uansett om dokumentene</w:t>
      </w:r>
      <w:r w:rsidR="0088666D">
        <w:rPr>
          <w:rStyle w:val="Sterk"/>
          <w:rFonts w:ascii="Arial" w:hAnsi="Arial" w:cs="Arial"/>
        </w:rPr>
        <w:t xml:space="preserve"> kommer f</w:t>
      </w:r>
      <w:r w:rsidRPr="00C661AE">
        <w:rPr>
          <w:rStyle w:val="Sterk"/>
          <w:rFonts w:ascii="Arial" w:hAnsi="Arial" w:cs="Arial"/>
        </w:rPr>
        <w:t xml:space="preserve">ra en bærbar PC, en smarttelefon eller et nettbrett. </w:t>
      </w:r>
      <w:r w:rsidR="00AB42B0">
        <w:rPr>
          <w:rStyle w:val="Sterk"/>
          <w:rFonts w:ascii="Arial" w:hAnsi="Arial" w:cs="Arial"/>
        </w:rPr>
        <w:t>Veil.</w:t>
      </w:r>
      <w:r w:rsidR="00977758">
        <w:rPr>
          <w:rStyle w:val="Sterk"/>
          <w:rFonts w:ascii="Arial" w:hAnsi="Arial" w:cs="Arial"/>
        </w:rPr>
        <w:t xml:space="preserve"> utsalgspris</w:t>
      </w:r>
      <w:r w:rsidRPr="00C661AE">
        <w:rPr>
          <w:rStyle w:val="Sterk"/>
          <w:rFonts w:ascii="Arial" w:hAnsi="Arial" w:cs="Arial"/>
        </w:rPr>
        <w:t xml:space="preserve"> be</w:t>
      </w:r>
      <w:r w:rsidR="009C37D9">
        <w:rPr>
          <w:rStyle w:val="Sterk"/>
          <w:rFonts w:ascii="Arial" w:hAnsi="Arial" w:cs="Arial"/>
        </w:rPr>
        <w:t xml:space="preserve">gynner ved </w:t>
      </w:r>
      <w:r w:rsidR="00977758">
        <w:rPr>
          <w:rStyle w:val="Sterk"/>
          <w:rFonts w:ascii="Arial" w:hAnsi="Arial" w:cs="Arial"/>
        </w:rPr>
        <w:t>kr. 4</w:t>
      </w:r>
      <w:r w:rsidR="009C37D9">
        <w:rPr>
          <w:rStyle w:val="Sterk"/>
          <w:rFonts w:ascii="Arial" w:hAnsi="Arial" w:cs="Arial"/>
        </w:rPr>
        <w:t>980</w:t>
      </w:r>
      <w:r w:rsidR="00977758">
        <w:rPr>
          <w:rStyle w:val="Sterk"/>
          <w:rFonts w:ascii="Arial" w:hAnsi="Arial" w:cs="Arial"/>
        </w:rPr>
        <w:t>,-</w:t>
      </w:r>
      <w:r w:rsidRPr="00C661AE">
        <w:rPr>
          <w:rStyle w:val="Sterk"/>
          <w:rFonts w:ascii="Arial" w:hAnsi="Arial" w:cs="Arial"/>
        </w:rPr>
        <w:t xml:space="preserve"> ekskl. mva.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</w:r>
      <w:proofErr w:type="gramStart"/>
      <w:r w:rsidRPr="00C661AE">
        <w:rPr>
          <w:rFonts w:ascii="Arial" w:hAnsi="Arial" w:cs="Arial"/>
        </w:rPr>
        <w:t>Uttrykket</w:t>
      </w:r>
      <w:r w:rsidR="0088666D">
        <w:rPr>
          <w:rFonts w:ascii="Arial" w:hAnsi="Arial" w:cs="Arial"/>
        </w:rPr>
        <w:t xml:space="preserve"> </w:t>
      </w:r>
      <w:r w:rsidR="0088666D" w:rsidRPr="00C661AE">
        <w:rPr>
          <w:rFonts w:ascii="Arial" w:hAnsi="Arial" w:cs="Arial"/>
        </w:rPr>
        <w:t>”</w:t>
      </w:r>
      <w:r w:rsidRPr="00C661AE">
        <w:rPr>
          <w:rFonts w:ascii="Arial" w:hAnsi="Arial" w:cs="Arial"/>
        </w:rPr>
        <w:t>utskrift</w:t>
      </w:r>
      <w:proofErr w:type="gramEnd"/>
      <w:r w:rsidRPr="00C661AE">
        <w:rPr>
          <w:rFonts w:ascii="Arial" w:hAnsi="Arial" w:cs="Arial"/>
        </w:rPr>
        <w:t xml:space="preserve"> på</w:t>
      </w:r>
      <w:r w:rsidR="0088666D">
        <w:rPr>
          <w:rFonts w:ascii="Arial" w:hAnsi="Arial" w:cs="Arial"/>
        </w:rPr>
        <w:t xml:space="preserve"> farten</w:t>
      </w:r>
      <w:r w:rsidR="0088666D" w:rsidRPr="00C661AE">
        <w:rPr>
          <w:rFonts w:ascii="Arial" w:hAnsi="Arial" w:cs="Arial"/>
        </w:rPr>
        <w:t>”</w:t>
      </w:r>
      <w:r w:rsidR="0088666D">
        <w:rPr>
          <w:rFonts w:ascii="Arial" w:hAnsi="Arial" w:cs="Arial"/>
        </w:rPr>
        <w:t xml:space="preserve"> får en helt ny mening </w:t>
      </w:r>
      <w:r w:rsidRPr="00C661AE">
        <w:rPr>
          <w:rFonts w:ascii="Arial" w:hAnsi="Arial" w:cs="Arial"/>
        </w:rPr>
        <w:t>n</w:t>
      </w:r>
      <w:r w:rsidR="009C37D9">
        <w:rPr>
          <w:rFonts w:ascii="Arial" w:hAnsi="Arial" w:cs="Arial"/>
        </w:rPr>
        <w:t>år man ser Brother sin</w:t>
      </w:r>
      <w:r w:rsidRPr="00C661AE">
        <w:rPr>
          <w:rFonts w:ascii="Arial" w:hAnsi="Arial" w:cs="Arial"/>
        </w:rPr>
        <w:t xml:space="preserve"> nye serie av mobile A4-skrivere.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 xml:space="preserve">De fem nye </w:t>
      </w:r>
      <w:proofErr w:type="spellStart"/>
      <w:r w:rsidRPr="00C661AE">
        <w:rPr>
          <w:rFonts w:ascii="Arial" w:hAnsi="Arial" w:cs="Arial"/>
        </w:rPr>
        <w:t>PocketJet</w:t>
      </w:r>
      <w:proofErr w:type="spellEnd"/>
      <w:r w:rsidRPr="00C661AE">
        <w:rPr>
          <w:rFonts w:ascii="Arial" w:hAnsi="Arial" w:cs="Arial"/>
        </w:rPr>
        <w:t xml:space="preserve"> 7-mo</w:t>
      </w:r>
      <w:r w:rsidR="0088666D">
        <w:rPr>
          <w:rFonts w:ascii="Arial" w:hAnsi="Arial" w:cs="Arial"/>
        </w:rPr>
        <w:t xml:space="preserve">dellene er lette å </w:t>
      </w:r>
      <w:r w:rsidR="00977758">
        <w:rPr>
          <w:rFonts w:ascii="Arial" w:hAnsi="Arial" w:cs="Arial"/>
        </w:rPr>
        <w:t>ta med seg</w:t>
      </w:r>
      <w:r w:rsidRPr="00C661AE">
        <w:rPr>
          <w:rFonts w:ascii="Arial" w:hAnsi="Arial" w:cs="Arial"/>
        </w:rPr>
        <w:t xml:space="preserve"> og de har et </w:t>
      </w:r>
      <w:r w:rsidR="0088666D">
        <w:rPr>
          <w:rFonts w:ascii="Arial" w:hAnsi="Arial" w:cs="Arial"/>
        </w:rPr>
        <w:t>solid batteri som kan lades. Det</w:t>
      </w:r>
      <w:r w:rsidRPr="00C661AE">
        <w:rPr>
          <w:rFonts w:ascii="Arial" w:hAnsi="Arial" w:cs="Arial"/>
        </w:rPr>
        <w:t xml:space="preserve"> kan skrives ut opp</w:t>
      </w:r>
      <w:r w:rsidR="0088666D">
        <w:rPr>
          <w:rFonts w:ascii="Arial" w:hAnsi="Arial" w:cs="Arial"/>
        </w:rPr>
        <w:t xml:space="preserve">til 600 sider i A4-format </w:t>
      </w:r>
      <w:r w:rsidRPr="00C661AE">
        <w:rPr>
          <w:rFonts w:ascii="Arial" w:hAnsi="Arial" w:cs="Arial"/>
        </w:rPr>
        <w:t>før batteriet må lades.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>Brother anvender en spesiell Direct Thermo-</w:t>
      </w:r>
      <w:proofErr w:type="spellStart"/>
      <w:r w:rsidRPr="00C661AE">
        <w:rPr>
          <w:rFonts w:ascii="Arial" w:hAnsi="Arial" w:cs="Arial"/>
        </w:rPr>
        <w:t>print</w:t>
      </w:r>
      <w:proofErr w:type="spellEnd"/>
      <w:r w:rsidR="0088666D">
        <w:rPr>
          <w:rFonts w:ascii="Arial" w:hAnsi="Arial" w:cs="Arial"/>
        </w:rPr>
        <w:t xml:space="preserve"> </w:t>
      </w:r>
      <w:r w:rsidRPr="00C661AE">
        <w:rPr>
          <w:rFonts w:ascii="Arial" w:hAnsi="Arial" w:cs="Arial"/>
        </w:rPr>
        <w:t>tekno</w:t>
      </w:r>
      <w:r w:rsidR="0088666D">
        <w:rPr>
          <w:rFonts w:ascii="Arial" w:hAnsi="Arial" w:cs="Arial"/>
        </w:rPr>
        <w:t xml:space="preserve">logi i sine </w:t>
      </w:r>
      <w:proofErr w:type="spellStart"/>
      <w:r w:rsidR="0088666D">
        <w:rPr>
          <w:rFonts w:ascii="Arial" w:hAnsi="Arial" w:cs="Arial"/>
        </w:rPr>
        <w:t>PocketJet</w:t>
      </w:r>
      <w:proofErr w:type="spellEnd"/>
      <w:r w:rsidR="0088666D">
        <w:rPr>
          <w:rFonts w:ascii="Arial" w:hAnsi="Arial" w:cs="Arial"/>
        </w:rPr>
        <w:t>-skrivere</w:t>
      </w:r>
      <w:r w:rsidRPr="00C661AE">
        <w:rPr>
          <w:rFonts w:ascii="Arial" w:hAnsi="Arial" w:cs="Arial"/>
        </w:rPr>
        <w:t>. Den gir skarpe utskrifter i sort/hvitt, og man behøver ikk</w:t>
      </w:r>
      <w:r w:rsidR="00977758">
        <w:rPr>
          <w:rFonts w:ascii="Arial" w:hAnsi="Arial" w:cs="Arial"/>
        </w:rPr>
        <w:t>e tenke på ekstra blekkpatroner</w:t>
      </w:r>
      <w:r w:rsidRPr="00C661AE">
        <w:rPr>
          <w:rFonts w:ascii="Arial" w:hAnsi="Arial" w:cs="Arial"/>
        </w:rPr>
        <w:t>. Både enkeltark og papirruller kan brukes.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</w:r>
      <w:proofErr w:type="spellStart"/>
      <w:r w:rsidRPr="00C661AE">
        <w:rPr>
          <w:rFonts w:ascii="Arial" w:hAnsi="Arial" w:cs="Arial"/>
        </w:rPr>
        <w:t>PocketJet</w:t>
      </w:r>
      <w:proofErr w:type="spellEnd"/>
      <w:r w:rsidRPr="00C661AE">
        <w:rPr>
          <w:rFonts w:ascii="Arial" w:hAnsi="Arial" w:cs="Arial"/>
        </w:rPr>
        <w:t xml:space="preserve"> 7-familien dekker hele spekteret</w:t>
      </w:r>
      <w:r w:rsidR="0088666D">
        <w:rPr>
          <w:rFonts w:ascii="Arial" w:hAnsi="Arial" w:cs="Arial"/>
        </w:rPr>
        <w:t xml:space="preserve"> - </w:t>
      </w:r>
      <w:r w:rsidRPr="00C661AE">
        <w:rPr>
          <w:rFonts w:ascii="Arial" w:hAnsi="Arial" w:cs="Arial"/>
        </w:rPr>
        <w:t xml:space="preserve"> fra skrivere med USB-kabel til modeller med Bluetooth, Wi-Fi, Apple </w:t>
      </w:r>
      <w:proofErr w:type="spellStart"/>
      <w:r w:rsidRPr="00C661AE">
        <w:rPr>
          <w:rFonts w:ascii="Arial" w:hAnsi="Arial" w:cs="Arial"/>
        </w:rPr>
        <w:t>AirPrint</w:t>
      </w:r>
      <w:proofErr w:type="spellEnd"/>
      <w:r w:rsidRPr="00C661AE">
        <w:rPr>
          <w:rFonts w:ascii="Arial" w:hAnsi="Arial" w:cs="Arial"/>
        </w:rPr>
        <w:t xml:space="preserve"> eller den nye </w:t>
      </w:r>
      <w:proofErr w:type="spellStart"/>
      <w:r w:rsidRPr="00C661AE">
        <w:rPr>
          <w:rFonts w:ascii="Arial" w:hAnsi="Arial" w:cs="Arial"/>
        </w:rPr>
        <w:t>Mopria</w:t>
      </w:r>
      <w:proofErr w:type="spellEnd"/>
      <w:r w:rsidRPr="00C661AE">
        <w:rPr>
          <w:rFonts w:ascii="Arial" w:hAnsi="Arial" w:cs="Arial"/>
        </w:rPr>
        <w:t>-standarden.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  <w:b/>
        </w:rPr>
        <w:t>Ny frihet til å skrive ut</w:t>
      </w:r>
    </w:p>
    <w:p w:rsidR="00AB42B0" w:rsidRDefault="00C967AA" w:rsidP="00C967AA">
      <w:pPr>
        <w:spacing w:line="360" w:lineRule="auto"/>
        <w:rPr>
          <w:rFonts w:ascii="Arial" w:hAnsi="Arial" w:cs="Arial"/>
        </w:rPr>
      </w:pPr>
      <w:proofErr w:type="gramStart"/>
      <w:r w:rsidRPr="00C661AE">
        <w:rPr>
          <w:rFonts w:ascii="Arial" w:hAnsi="Arial" w:cs="Arial"/>
        </w:rPr>
        <w:t>”De</w:t>
      </w:r>
      <w:proofErr w:type="gramEnd"/>
      <w:r w:rsidRPr="00C661AE">
        <w:rPr>
          <w:rFonts w:ascii="Arial" w:hAnsi="Arial" w:cs="Arial"/>
        </w:rPr>
        <w:t xml:space="preserve"> nye </w:t>
      </w:r>
      <w:proofErr w:type="spellStart"/>
      <w:r w:rsidRPr="00C661AE">
        <w:rPr>
          <w:rFonts w:ascii="Arial" w:hAnsi="Arial" w:cs="Arial"/>
        </w:rPr>
        <w:t>PocketJetene</w:t>
      </w:r>
      <w:proofErr w:type="spellEnd"/>
      <w:r w:rsidRPr="00C661AE">
        <w:rPr>
          <w:rFonts w:ascii="Arial" w:hAnsi="Arial" w:cs="Arial"/>
        </w:rPr>
        <w:t xml:space="preserve"> gjør for skrivere, hva smarttelefoner og nettbrett har gjort for PC og telefoner. De løsriver enhetene fra ledninger og kabler”, forklarer Country Manager Geir Langedrag hos Brother Norge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 xml:space="preserve">Brother kaller det også for </w:t>
      </w:r>
      <w:proofErr w:type="spellStart"/>
      <w:r w:rsidRPr="00C661AE">
        <w:rPr>
          <w:rFonts w:ascii="Arial" w:hAnsi="Arial" w:cs="Arial"/>
        </w:rPr>
        <w:t>Freedom</w:t>
      </w:r>
      <w:proofErr w:type="spellEnd"/>
      <w:r w:rsidRPr="00C661AE">
        <w:rPr>
          <w:rFonts w:ascii="Arial" w:hAnsi="Arial" w:cs="Arial"/>
        </w:rPr>
        <w:t xml:space="preserve"> Architecture for skrivere: evnen til å kunne skrive ut uansett hvor, når, og fra hvilken enhet det måtte være – med Windows, </w:t>
      </w:r>
      <w:proofErr w:type="spellStart"/>
      <w:r w:rsidRPr="00C661AE">
        <w:rPr>
          <w:rFonts w:ascii="Arial" w:hAnsi="Arial" w:cs="Arial"/>
        </w:rPr>
        <w:t>Android</w:t>
      </w:r>
      <w:proofErr w:type="spellEnd"/>
      <w:r w:rsidRPr="00C661AE">
        <w:rPr>
          <w:rFonts w:ascii="Arial" w:hAnsi="Arial" w:cs="Arial"/>
        </w:rPr>
        <w:t xml:space="preserve"> elle</w:t>
      </w:r>
      <w:r w:rsidR="0088666D">
        <w:rPr>
          <w:rFonts w:ascii="Arial" w:hAnsi="Arial" w:cs="Arial"/>
        </w:rPr>
        <w:t>r Apple</w:t>
      </w:r>
      <w:r w:rsidRPr="00C661AE">
        <w:rPr>
          <w:rFonts w:ascii="Arial" w:hAnsi="Arial" w:cs="Arial"/>
        </w:rPr>
        <w:t xml:space="preserve"> </w:t>
      </w:r>
      <w:proofErr w:type="spellStart"/>
      <w:r w:rsidRPr="00C661AE">
        <w:rPr>
          <w:rFonts w:ascii="Arial" w:hAnsi="Arial" w:cs="Arial"/>
        </w:rPr>
        <w:t>iOS</w:t>
      </w:r>
      <w:proofErr w:type="spellEnd"/>
      <w:r w:rsidRPr="00C661AE">
        <w:rPr>
          <w:rFonts w:ascii="Arial" w:hAnsi="Arial" w:cs="Arial"/>
        </w:rPr>
        <w:t>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lastRenderedPageBreak/>
        <w:br/>
        <w:t xml:space="preserve">De nye </w:t>
      </w:r>
      <w:proofErr w:type="spellStart"/>
      <w:r w:rsidRPr="00C661AE">
        <w:rPr>
          <w:rFonts w:ascii="Arial" w:hAnsi="Arial" w:cs="Arial"/>
        </w:rPr>
        <w:t>PocketJetene</w:t>
      </w:r>
      <w:proofErr w:type="spellEnd"/>
      <w:r w:rsidRPr="00C661AE">
        <w:rPr>
          <w:rFonts w:ascii="Arial" w:hAnsi="Arial" w:cs="Arial"/>
        </w:rPr>
        <w:t xml:space="preserve"> virker med det samme de blir tatt ut av boksen. Glem alt om stikkontak</w:t>
      </w:r>
      <w:r w:rsidR="007E669D">
        <w:rPr>
          <w:rFonts w:ascii="Arial" w:hAnsi="Arial" w:cs="Arial"/>
        </w:rPr>
        <w:t>ter, blekkpatroner eller</w:t>
      </w:r>
      <w:r w:rsidRPr="00C661AE">
        <w:rPr>
          <w:rFonts w:ascii="Arial" w:hAnsi="Arial" w:cs="Arial"/>
        </w:rPr>
        <w:t xml:space="preserve"> tonere. 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  <w:b/>
        </w:rPr>
        <w:t>Mange bruksområder</w:t>
      </w:r>
      <w:r w:rsidRPr="00C661AE">
        <w:rPr>
          <w:rFonts w:ascii="Arial" w:hAnsi="Arial" w:cs="Arial"/>
        </w:rPr>
        <w:br/>
        <w:t xml:space="preserve">Brother nevner servicefolk, selgere, reparatører, transportfirmaer og konsulenter, som arbeider ute i feltet, som typiske brukere av </w:t>
      </w:r>
      <w:proofErr w:type="spellStart"/>
      <w:r w:rsidRPr="00C661AE">
        <w:rPr>
          <w:rFonts w:ascii="Arial" w:hAnsi="Arial" w:cs="Arial"/>
        </w:rPr>
        <w:t>PocketJet</w:t>
      </w:r>
      <w:proofErr w:type="spellEnd"/>
      <w:r w:rsidRPr="00C661AE">
        <w:rPr>
          <w:rFonts w:ascii="Arial" w:hAnsi="Arial" w:cs="Arial"/>
        </w:rPr>
        <w:t xml:space="preserve">-skrivere. De kan f.eks. ha bruk for å skrive ut kontrakter, dokumentasjon, online informasjon og kvitteringer </w:t>
      </w:r>
      <w:r w:rsidR="00977758">
        <w:rPr>
          <w:rFonts w:ascii="Arial" w:hAnsi="Arial" w:cs="Arial"/>
        </w:rPr>
        <w:t>der og da</w:t>
      </w:r>
      <w:r w:rsidRPr="00C661AE">
        <w:rPr>
          <w:rFonts w:ascii="Arial" w:hAnsi="Arial" w:cs="Arial"/>
        </w:rPr>
        <w:t>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</w:r>
      <w:proofErr w:type="spellStart"/>
      <w:r w:rsidRPr="00C661AE">
        <w:rPr>
          <w:rFonts w:ascii="Arial" w:hAnsi="Arial" w:cs="Arial"/>
        </w:rPr>
        <w:t>PocketJet</w:t>
      </w:r>
      <w:proofErr w:type="spellEnd"/>
      <w:r w:rsidRPr="00C661AE">
        <w:rPr>
          <w:rFonts w:ascii="Arial" w:hAnsi="Arial" w:cs="Arial"/>
        </w:rPr>
        <w:t xml:space="preserve"> 7-skriverne vil også være til fordel for ambulanser, sikkerhet</w:t>
      </w:r>
      <w:r w:rsidR="007E669D">
        <w:rPr>
          <w:rFonts w:ascii="Arial" w:hAnsi="Arial" w:cs="Arial"/>
        </w:rPr>
        <w:t>sselskap</w:t>
      </w:r>
      <w:r w:rsidRPr="00C661AE">
        <w:rPr>
          <w:rFonts w:ascii="Arial" w:hAnsi="Arial" w:cs="Arial"/>
        </w:rPr>
        <w:t>, brannvesen og lignende. De kan ha behov for å laste ned og skrive ut skjemaer og annen informasjon i fullt A4-format</w:t>
      </w:r>
      <w:r w:rsidR="00AB42B0">
        <w:rPr>
          <w:rFonts w:ascii="Arial" w:hAnsi="Arial" w:cs="Arial"/>
        </w:rPr>
        <w:t>.</w:t>
      </w:r>
      <w:r w:rsidR="00AB42B0">
        <w:rPr>
          <w:rFonts w:ascii="Arial" w:hAnsi="Arial" w:cs="Arial"/>
        </w:rPr>
        <w:br/>
      </w:r>
      <w:r w:rsidR="00AB42B0">
        <w:rPr>
          <w:rFonts w:ascii="Arial" w:hAnsi="Arial" w:cs="Arial"/>
        </w:rPr>
        <w:br/>
        <w:t>Politiet i flere land bl.a</w:t>
      </w:r>
      <w:r w:rsidRPr="00C661AE">
        <w:rPr>
          <w:rFonts w:ascii="Arial" w:hAnsi="Arial" w:cs="Arial"/>
        </w:rPr>
        <w:t>. Litauen, har Brother sine</w:t>
      </w:r>
      <w:r w:rsidR="007E669D">
        <w:rPr>
          <w:rFonts w:ascii="Arial" w:hAnsi="Arial" w:cs="Arial"/>
        </w:rPr>
        <w:t xml:space="preserve"> </w:t>
      </w:r>
      <w:proofErr w:type="spellStart"/>
      <w:r w:rsidR="007E669D">
        <w:rPr>
          <w:rFonts w:ascii="Arial" w:hAnsi="Arial" w:cs="Arial"/>
        </w:rPr>
        <w:t>PocketJet</w:t>
      </w:r>
      <w:proofErr w:type="spellEnd"/>
      <w:r w:rsidR="007E669D">
        <w:rPr>
          <w:rFonts w:ascii="Arial" w:hAnsi="Arial" w:cs="Arial"/>
        </w:rPr>
        <w:t>-skrivere</w:t>
      </w:r>
      <w:r w:rsidRPr="00C661AE">
        <w:rPr>
          <w:rFonts w:ascii="Arial" w:hAnsi="Arial" w:cs="Arial"/>
        </w:rPr>
        <w:t xml:space="preserve"> med </w:t>
      </w:r>
      <w:r w:rsidR="007E669D">
        <w:rPr>
          <w:rFonts w:ascii="Arial" w:hAnsi="Arial" w:cs="Arial"/>
        </w:rPr>
        <w:t xml:space="preserve">seg </w:t>
      </w:r>
      <w:r w:rsidRPr="00C661AE">
        <w:rPr>
          <w:rFonts w:ascii="Arial" w:hAnsi="Arial" w:cs="Arial"/>
        </w:rPr>
        <w:t xml:space="preserve">i </w:t>
      </w:r>
      <w:r w:rsidR="00AB42B0">
        <w:rPr>
          <w:rFonts w:ascii="Arial" w:hAnsi="Arial" w:cs="Arial"/>
        </w:rPr>
        <w:t>sine</w:t>
      </w:r>
      <w:r w:rsidRPr="00C661AE">
        <w:rPr>
          <w:rFonts w:ascii="Arial" w:hAnsi="Arial" w:cs="Arial"/>
        </w:rPr>
        <w:t xml:space="preserve"> patruljebiler og i sivile biler, hvor de brukes til å sk</w:t>
      </w:r>
      <w:r w:rsidR="00AB42B0">
        <w:rPr>
          <w:rFonts w:ascii="Arial" w:hAnsi="Arial" w:cs="Arial"/>
        </w:rPr>
        <w:t>rive ut bøter til trafikanter på stedet.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  <w:b/>
        </w:rPr>
        <w:t>Fem modeller å velge mellom</w:t>
      </w:r>
      <w:r w:rsidRPr="00C661AE">
        <w:rPr>
          <w:rFonts w:ascii="Arial" w:hAnsi="Arial" w:cs="Arial"/>
        </w:rPr>
        <w:br/>
        <w:t xml:space="preserve">Den nye </w:t>
      </w:r>
      <w:proofErr w:type="spellStart"/>
      <w:r w:rsidRPr="00C661AE">
        <w:rPr>
          <w:rFonts w:ascii="Arial" w:hAnsi="Arial" w:cs="Arial"/>
        </w:rPr>
        <w:t>PocketJet</w:t>
      </w:r>
      <w:proofErr w:type="spellEnd"/>
      <w:r w:rsidRPr="00C661AE">
        <w:rPr>
          <w:rFonts w:ascii="Arial" w:hAnsi="Arial" w:cs="Arial"/>
        </w:rPr>
        <w:t xml:space="preserve"> 7-familie fra Brother har fem medlemmer, som alle kommer i samme elegante design og praktiske format på 255 x 55 x 30 mm. Vek</w:t>
      </w:r>
      <w:r w:rsidR="007E669D">
        <w:rPr>
          <w:rFonts w:ascii="Arial" w:hAnsi="Arial" w:cs="Arial"/>
        </w:rPr>
        <w:t>ten er ca. 610 gram inkludert</w:t>
      </w:r>
      <w:r w:rsidRPr="00C661AE">
        <w:rPr>
          <w:rFonts w:ascii="Arial" w:hAnsi="Arial" w:cs="Arial"/>
        </w:rPr>
        <w:t xml:space="preserve"> batteri.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 xml:space="preserve">Alle fem har et oppladbart Li-ion-batteri, og alle kan skrive ut opptil 8 sider pr. minutt. 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 xml:space="preserve">Forskjellene mellom de ulike modellene ligger i funksjoner og utstyr – og om utskrifter kommer i 200 eller 300 </w:t>
      </w:r>
      <w:proofErr w:type="spellStart"/>
      <w:r w:rsidRPr="00C661AE">
        <w:rPr>
          <w:rFonts w:ascii="Arial" w:hAnsi="Arial" w:cs="Arial"/>
        </w:rPr>
        <w:t>dpi</w:t>
      </w:r>
      <w:proofErr w:type="spellEnd"/>
      <w:r w:rsidRPr="00C661AE">
        <w:rPr>
          <w:rFonts w:ascii="Arial" w:hAnsi="Arial" w:cs="Arial"/>
        </w:rPr>
        <w:t xml:space="preserve"> oppløsning.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>Brother PJ-722 og PJ-723 skriverne har kun USB-tilkobling, mens PJ-762 og PJ-763 har både USB og Bluetooth.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 xml:space="preserve">Toppmodellen PJ-773 har USB og trådløst Wi-Fi, så den fungerer med både Apple </w:t>
      </w:r>
      <w:proofErr w:type="spellStart"/>
      <w:r w:rsidRPr="00C661AE">
        <w:rPr>
          <w:rFonts w:ascii="Arial" w:hAnsi="Arial" w:cs="Arial"/>
        </w:rPr>
        <w:t>AirPrint</w:t>
      </w:r>
      <w:proofErr w:type="spellEnd"/>
      <w:r w:rsidRPr="00C661AE">
        <w:rPr>
          <w:rFonts w:ascii="Arial" w:hAnsi="Arial" w:cs="Arial"/>
        </w:rPr>
        <w:t xml:space="preserve">, Brother sin gratis </w:t>
      </w:r>
      <w:proofErr w:type="spellStart"/>
      <w:r w:rsidRPr="00C661AE">
        <w:rPr>
          <w:rFonts w:ascii="Arial" w:hAnsi="Arial" w:cs="Arial"/>
        </w:rPr>
        <w:t>iPrint&amp;Scan-app</w:t>
      </w:r>
      <w:proofErr w:type="spellEnd"/>
      <w:r w:rsidRPr="00C661AE">
        <w:rPr>
          <w:rFonts w:ascii="Arial" w:hAnsi="Arial" w:cs="Arial"/>
        </w:rPr>
        <w:t xml:space="preserve"> til </w:t>
      </w:r>
      <w:proofErr w:type="spellStart"/>
      <w:r w:rsidRPr="00C661AE">
        <w:rPr>
          <w:rFonts w:ascii="Arial" w:hAnsi="Arial" w:cs="Arial"/>
        </w:rPr>
        <w:t>iOS</w:t>
      </w:r>
      <w:proofErr w:type="spellEnd"/>
      <w:r w:rsidRPr="00C661AE">
        <w:rPr>
          <w:rFonts w:ascii="Arial" w:hAnsi="Arial" w:cs="Arial"/>
        </w:rPr>
        <w:t xml:space="preserve"> og </w:t>
      </w:r>
      <w:proofErr w:type="spellStart"/>
      <w:r w:rsidRPr="00C661AE">
        <w:rPr>
          <w:rFonts w:ascii="Arial" w:hAnsi="Arial" w:cs="Arial"/>
        </w:rPr>
        <w:t>Android</w:t>
      </w:r>
      <w:proofErr w:type="spellEnd"/>
      <w:r w:rsidRPr="00C661AE">
        <w:rPr>
          <w:rFonts w:ascii="Arial" w:hAnsi="Arial" w:cs="Arial"/>
        </w:rPr>
        <w:t xml:space="preserve"> samt den nye trådløse </w:t>
      </w:r>
      <w:proofErr w:type="spellStart"/>
      <w:r w:rsidRPr="00C661AE">
        <w:rPr>
          <w:rFonts w:ascii="Arial" w:hAnsi="Arial" w:cs="Arial"/>
        </w:rPr>
        <w:t>Mopria</w:t>
      </w:r>
      <w:proofErr w:type="spellEnd"/>
      <w:r w:rsidRPr="00C661AE">
        <w:rPr>
          <w:rFonts w:ascii="Arial" w:hAnsi="Arial" w:cs="Arial"/>
        </w:rPr>
        <w:t>-standarden, som finnes på flere og flere moderne smarttelefoner.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>Det spesielle ved Brother PJ-773 er at skriveren etablerer sitt helt eget Wi-Fi-nettverk. Det betyr at mobile enheter kan koble seg direkte på skriveren, uten at det må være en ruter imellom.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  <w:b/>
        </w:rPr>
        <w:lastRenderedPageBreak/>
        <w:t>Masse av ekstrautstyr</w:t>
      </w:r>
      <w:r w:rsidRPr="00C661AE">
        <w:rPr>
          <w:rFonts w:ascii="Arial" w:hAnsi="Arial" w:cs="Arial"/>
        </w:rPr>
        <w:br/>
        <w:t>Brother kan naturligvis levere forskjellige former for ekstrautstyr, som gjør livet lettere med en skriver på farten.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>Det g</w:t>
      </w:r>
      <w:r w:rsidR="00AB42B0">
        <w:rPr>
          <w:rFonts w:ascii="Arial" w:hAnsi="Arial" w:cs="Arial"/>
        </w:rPr>
        <w:t>j</w:t>
      </w:r>
      <w:r w:rsidRPr="00C661AE">
        <w:rPr>
          <w:rFonts w:ascii="Arial" w:hAnsi="Arial" w:cs="Arial"/>
        </w:rPr>
        <w:t xml:space="preserve">elder f.eks. et </w:t>
      </w:r>
      <w:proofErr w:type="spellStart"/>
      <w:r w:rsidRPr="00C661AE">
        <w:rPr>
          <w:rFonts w:ascii="Arial" w:hAnsi="Arial" w:cs="Arial"/>
        </w:rPr>
        <w:t>Workforce</w:t>
      </w:r>
      <w:proofErr w:type="spellEnd"/>
      <w:r w:rsidRPr="00C661AE">
        <w:rPr>
          <w:rFonts w:ascii="Arial" w:hAnsi="Arial" w:cs="Arial"/>
        </w:rPr>
        <w:t xml:space="preserve"> Ki</w:t>
      </w:r>
      <w:r w:rsidR="007E669D">
        <w:rPr>
          <w:rFonts w:ascii="Arial" w:hAnsi="Arial" w:cs="Arial"/>
        </w:rPr>
        <w:t>t med en meget solid spesialbeholder</w:t>
      </w:r>
      <w:r w:rsidRPr="00C661AE">
        <w:rPr>
          <w:rFonts w:ascii="Arial" w:hAnsi="Arial" w:cs="Arial"/>
        </w:rPr>
        <w:t xml:space="preserve"> som man kan oppbevare sin </w:t>
      </w:r>
      <w:proofErr w:type="spellStart"/>
      <w:r w:rsidRPr="00C661AE">
        <w:rPr>
          <w:rFonts w:ascii="Arial" w:hAnsi="Arial" w:cs="Arial"/>
        </w:rPr>
        <w:t>PocketJet</w:t>
      </w:r>
      <w:proofErr w:type="spellEnd"/>
      <w:r w:rsidRPr="00C661AE">
        <w:rPr>
          <w:rFonts w:ascii="Arial" w:hAnsi="Arial" w:cs="Arial"/>
        </w:rPr>
        <w:t xml:space="preserve"> i. Beholderen møter de internasjonale IP54-krav</w:t>
      </w:r>
      <w:r w:rsidR="007E669D">
        <w:rPr>
          <w:rFonts w:ascii="Arial" w:hAnsi="Arial" w:cs="Arial"/>
        </w:rPr>
        <w:t xml:space="preserve">ene og tåler bl.a. </w:t>
      </w:r>
      <w:r w:rsidRPr="00C661AE">
        <w:rPr>
          <w:rFonts w:ascii="Arial" w:hAnsi="Arial" w:cs="Arial"/>
        </w:rPr>
        <w:t xml:space="preserve">å falle på betong fra en høyde på 1,2 meter uten </w:t>
      </w:r>
      <w:r w:rsidR="00AB42B0">
        <w:rPr>
          <w:rFonts w:ascii="Arial" w:hAnsi="Arial" w:cs="Arial"/>
        </w:rPr>
        <w:t>å</w:t>
      </w:r>
      <w:r w:rsidRPr="00C661AE">
        <w:rPr>
          <w:rFonts w:ascii="Arial" w:hAnsi="Arial" w:cs="Arial"/>
        </w:rPr>
        <w:t xml:space="preserve"> gå i stykker.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  <w:t>Samme spesialbeholder rommer også en anti-krølle-mekanisme, som holder utskrevne ark helt rette og pene.</w:t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</w:rPr>
        <w:br/>
      </w:r>
      <w:r w:rsidRPr="00C661AE">
        <w:rPr>
          <w:rFonts w:ascii="Arial" w:hAnsi="Arial" w:cs="Arial"/>
          <w:b/>
        </w:rPr>
        <w:t>Priser og levering</w:t>
      </w:r>
      <w:r w:rsidRPr="00C661AE">
        <w:rPr>
          <w:rFonts w:ascii="Arial" w:hAnsi="Arial" w:cs="Arial"/>
        </w:rPr>
        <w:br/>
        <w:t xml:space="preserve">Brother sin nye </w:t>
      </w:r>
      <w:proofErr w:type="spellStart"/>
      <w:r w:rsidRPr="00C661AE">
        <w:rPr>
          <w:rFonts w:ascii="Arial" w:hAnsi="Arial" w:cs="Arial"/>
        </w:rPr>
        <w:t>PocketJet</w:t>
      </w:r>
      <w:proofErr w:type="spellEnd"/>
      <w:r w:rsidRPr="00C661AE">
        <w:rPr>
          <w:rFonts w:ascii="Arial" w:hAnsi="Arial" w:cs="Arial"/>
        </w:rPr>
        <w:t xml:space="preserve"> 7-serie står i hyllene hos Brother sine mange forhandlere. </w:t>
      </w:r>
    </w:p>
    <w:p w:rsidR="00C967AA" w:rsidRPr="00AB42B0" w:rsidRDefault="00AB42B0" w:rsidP="00C967A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Veil.</w:t>
      </w:r>
      <w:r w:rsidR="00977758">
        <w:rPr>
          <w:rFonts w:ascii="Arial" w:hAnsi="Arial" w:cs="Arial"/>
        </w:rPr>
        <w:t xml:space="preserve"> utsalgsp</w:t>
      </w:r>
      <w:r w:rsidR="00C967AA" w:rsidRPr="00C661AE">
        <w:rPr>
          <w:rFonts w:ascii="Arial" w:hAnsi="Arial" w:cs="Arial"/>
        </w:rPr>
        <w:t>ris</w:t>
      </w:r>
      <w:r w:rsidR="007E669D">
        <w:rPr>
          <w:rFonts w:ascii="Arial" w:hAnsi="Arial" w:cs="Arial"/>
        </w:rPr>
        <w:t xml:space="preserve"> for de enkelte modellene</w:t>
      </w:r>
      <w:r w:rsidR="00C967AA" w:rsidRPr="00C661AE">
        <w:rPr>
          <w:rFonts w:ascii="Arial" w:hAnsi="Arial" w:cs="Arial"/>
        </w:rPr>
        <w:t xml:space="preserve"> er:</w:t>
      </w:r>
      <w:r w:rsidR="00C967AA" w:rsidRPr="00C661AE">
        <w:rPr>
          <w:rFonts w:ascii="Arial" w:hAnsi="Arial" w:cs="Arial"/>
        </w:rPr>
        <w:br/>
      </w:r>
      <w:r w:rsidR="00C967AA" w:rsidRPr="00C661AE">
        <w:rPr>
          <w:rFonts w:ascii="Arial" w:hAnsi="Arial" w:cs="Arial"/>
        </w:rPr>
        <w:br/>
        <w:t xml:space="preserve">PJ-722 med USB </w:t>
      </w:r>
      <w:r w:rsidR="00C661AE">
        <w:rPr>
          <w:rFonts w:ascii="Arial" w:hAnsi="Arial" w:cs="Arial"/>
        </w:rPr>
        <w:t xml:space="preserve">og 200 </w:t>
      </w:r>
      <w:proofErr w:type="spellStart"/>
      <w:r w:rsidR="00C661AE">
        <w:rPr>
          <w:rFonts w:ascii="Arial" w:hAnsi="Arial" w:cs="Arial"/>
        </w:rPr>
        <w:t>dpi</w:t>
      </w:r>
      <w:proofErr w:type="spellEnd"/>
      <w:r w:rsidR="00C661AE">
        <w:rPr>
          <w:rFonts w:ascii="Arial" w:hAnsi="Arial" w:cs="Arial"/>
        </w:rPr>
        <w:t xml:space="preserve">, </w:t>
      </w:r>
      <w:r w:rsidR="00055B75">
        <w:rPr>
          <w:rFonts w:ascii="Arial" w:hAnsi="Arial" w:cs="Arial"/>
        </w:rPr>
        <w:t xml:space="preserve">kr. </w:t>
      </w:r>
      <w:r w:rsidR="00C661AE">
        <w:rPr>
          <w:rFonts w:ascii="Arial" w:hAnsi="Arial" w:cs="Arial"/>
        </w:rPr>
        <w:t>4980,</w:t>
      </w:r>
      <w:r>
        <w:rPr>
          <w:rFonts w:ascii="Arial" w:hAnsi="Arial" w:cs="Arial"/>
        </w:rPr>
        <w:t>-</w:t>
      </w:r>
      <w:r w:rsidR="00C967AA" w:rsidRPr="00C661AE">
        <w:rPr>
          <w:rFonts w:ascii="Arial" w:hAnsi="Arial" w:cs="Arial"/>
        </w:rPr>
        <w:t xml:space="preserve"> ekskl. mva</w:t>
      </w:r>
      <w:r w:rsidR="00C661AE" w:rsidRPr="00C661AE">
        <w:rPr>
          <w:rFonts w:ascii="Arial" w:hAnsi="Arial" w:cs="Arial"/>
        </w:rPr>
        <w:t>.</w:t>
      </w:r>
      <w:r w:rsidR="00C661AE">
        <w:rPr>
          <w:rFonts w:ascii="Arial" w:hAnsi="Arial" w:cs="Arial"/>
        </w:rPr>
        <w:t xml:space="preserve"> (</w:t>
      </w:r>
      <w:r w:rsidR="00055B75">
        <w:rPr>
          <w:rFonts w:ascii="Arial" w:hAnsi="Arial" w:cs="Arial"/>
        </w:rPr>
        <w:t xml:space="preserve">kr. </w:t>
      </w:r>
      <w:r w:rsidR="00C661AE">
        <w:rPr>
          <w:rFonts w:ascii="Arial" w:hAnsi="Arial" w:cs="Arial"/>
        </w:rPr>
        <w:t>6225,</w:t>
      </w:r>
      <w:r>
        <w:rPr>
          <w:rFonts w:ascii="Arial" w:hAnsi="Arial" w:cs="Arial"/>
        </w:rPr>
        <w:t>-</w:t>
      </w:r>
      <w:r w:rsidR="00C967AA" w:rsidRPr="00C661AE">
        <w:rPr>
          <w:rFonts w:ascii="Arial" w:hAnsi="Arial" w:cs="Arial"/>
        </w:rPr>
        <w:t xml:space="preserve"> inkl. mva</w:t>
      </w:r>
      <w:r w:rsidR="00C661AE" w:rsidRPr="00C661AE">
        <w:rPr>
          <w:rFonts w:ascii="Arial" w:hAnsi="Arial" w:cs="Arial"/>
        </w:rPr>
        <w:t>.</w:t>
      </w:r>
      <w:r w:rsidR="00C967AA" w:rsidRPr="00C661AE">
        <w:rPr>
          <w:rFonts w:ascii="Arial" w:hAnsi="Arial" w:cs="Arial"/>
        </w:rPr>
        <w:t>)</w:t>
      </w:r>
      <w:r w:rsidR="00C967AA" w:rsidRPr="00C661AE">
        <w:rPr>
          <w:rFonts w:ascii="Arial" w:hAnsi="Arial" w:cs="Arial"/>
        </w:rPr>
        <w:br/>
        <w:t>PJ-723 med USB o</w:t>
      </w:r>
      <w:r w:rsidR="00C661AE">
        <w:rPr>
          <w:rFonts w:ascii="Arial" w:hAnsi="Arial" w:cs="Arial"/>
        </w:rPr>
        <w:t xml:space="preserve">g 300 </w:t>
      </w:r>
      <w:proofErr w:type="spellStart"/>
      <w:r w:rsidR="00C661AE">
        <w:rPr>
          <w:rFonts w:ascii="Arial" w:hAnsi="Arial" w:cs="Arial"/>
        </w:rPr>
        <w:t>dpi</w:t>
      </w:r>
      <w:proofErr w:type="spellEnd"/>
      <w:r w:rsidR="00C661AE">
        <w:rPr>
          <w:rFonts w:ascii="Arial" w:hAnsi="Arial" w:cs="Arial"/>
        </w:rPr>
        <w:t xml:space="preserve">, </w:t>
      </w:r>
      <w:r w:rsidR="00055B75">
        <w:rPr>
          <w:rFonts w:ascii="Arial" w:hAnsi="Arial" w:cs="Arial"/>
        </w:rPr>
        <w:t xml:space="preserve">kr. </w:t>
      </w:r>
      <w:r w:rsidR="00C661AE">
        <w:rPr>
          <w:rFonts w:ascii="Arial" w:hAnsi="Arial" w:cs="Arial"/>
        </w:rPr>
        <w:t>5780,</w:t>
      </w:r>
      <w:r>
        <w:rPr>
          <w:rFonts w:ascii="Arial" w:hAnsi="Arial" w:cs="Arial"/>
        </w:rPr>
        <w:t>-</w:t>
      </w:r>
      <w:r w:rsidR="00055B75">
        <w:rPr>
          <w:rFonts w:ascii="Arial" w:hAnsi="Arial" w:cs="Arial"/>
        </w:rPr>
        <w:t xml:space="preserve"> </w:t>
      </w:r>
      <w:r w:rsidR="00C967AA" w:rsidRPr="00C661AE">
        <w:rPr>
          <w:rFonts w:ascii="Arial" w:hAnsi="Arial" w:cs="Arial"/>
        </w:rPr>
        <w:t>ekskl. mva</w:t>
      </w:r>
      <w:r w:rsidR="00C661AE" w:rsidRPr="00C661AE">
        <w:rPr>
          <w:rFonts w:ascii="Arial" w:hAnsi="Arial" w:cs="Arial"/>
        </w:rPr>
        <w:t>.</w:t>
      </w:r>
      <w:r w:rsidR="009C37D9">
        <w:rPr>
          <w:rFonts w:ascii="Arial" w:hAnsi="Arial" w:cs="Arial"/>
        </w:rPr>
        <w:t xml:space="preserve"> (</w:t>
      </w:r>
      <w:r w:rsidR="00055B75">
        <w:rPr>
          <w:rFonts w:ascii="Arial" w:hAnsi="Arial" w:cs="Arial"/>
        </w:rPr>
        <w:t xml:space="preserve">kr. </w:t>
      </w:r>
      <w:r w:rsidR="009C37D9">
        <w:rPr>
          <w:rFonts w:ascii="Arial" w:hAnsi="Arial" w:cs="Arial"/>
        </w:rPr>
        <w:t>7225,</w:t>
      </w:r>
      <w:r>
        <w:rPr>
          <w:rFonts w:ascii="Arial" w:hAnsi="Arial" w:cs="Arial"/>
        </w:rPr>
        <w:t>-</w:t>
      </w:r>
      <w:r w:rsidR="00C967AA" w:rsidRPr="00C661AE">
        <w:rPr>
          <w:rFonts w:ascii="Arial" w:hAnsi="Arial" w:cs="Arial"/>
        </w:rPr>
        <w:t xml:space="preserve"> inkl. mva</w:t>
      </w:r>
      <w:r w:rsidR="00C661AE" w:rsidRPr="00C661AE">
        <w:rPr>
          <w:rFonts w:ascii="Arial" w:hAnsi="Arial" w:cs="Arial"/>
        </w:rPr>
        <w:t>.</w:t>
      </w:r>
      <w:r w:rsidR="00C967AA" w:rsidRPr="00C661AE">
        <w:rPr>
          <w:rFonts w:ascii="Arial" w:hAnsi="Arial" w:cs="Arial"/>
        </w:rPr>
        <w:t>)</w:t>
      </w:r>
      <w:r w:rsidR="00C967AA" w:rsidRPr="00C661AE">
        <w:rPr>
          <w:rFonts w:ascii="Arial" w:hAnsi="Arial" w:cs="Arial"/>
        </w:rPr>
        <w:br/>
        <w:t>PJ-762 med USB og Bluetooth</w:t>
      </w:r>
      <w:r w:rsidR="009C37D9">
        <w:rPr>
          <w:rFonts w:ascii="Arial" w:hAnsi="Arial" w:cs="Arial"/>
        </w:rPr>
        <w:t xml:space="preserve">, 200 </w:t>
      </w:r>
      <w:proofErr w:type="spellStart"/>
      <w:r w:rsidR="009C37D9">
        <w:rPr>
          <w:rFonts w:ascii="Arial" w:hAnsi="Arial" w:cs="Arial"/>
        </w:rPr>
        <w:t>dpi</w:t>
      </w:r>
      <w:proofErr w:type="spellEnd"/>
      <w:r w:rsidR="009C37D9">
        <w:rPr>
          <w:rFonts w:ascii="Arial" w:hAnsi="Arial" w:cs="Arial"/>
        </w:rPr>
        <w:t xml:space="preserve">, </w:t>
      </w:r>
      <w:r w:rsidR="00055B75">
        <w:rPr>
          <w:rFonts w:ascii="Arial" w:hAnsi="Arial" w:cs="Arial"/>
        </w:rPr>
        <w:t xml:space="preserve">kr. </w:t>
      </w:r>
      <w:r w:rsidR="009C37D9">
        <w:rPr>
          <w:rFonts w:ascii="Arial" w:hAnsi="Arial" w:cs="Arial"/>
        </w:rPr>
        <w:t>5780,</w:t>
      </w:r>
      <w:r>
        <w:rPr>
          <w:rFonts w:ascii="Arial" w:hAnsi="Arial" w:cs="Arial"/>
        </w:rPr>
        <w:t>-</w:t>
      </w:r>
      <w:r w:rsidR="00C967AA" w:rsidRPr="00C661AE">
        <w:rPr>
          <w:rFonts w:ascii="Arial" w:hAnsi="Arial" w:cs="Arial"/>
        </w:rPr>
        <w:t xml:space="preserve"> ekskl. mva</w:t>
      </w:r>
      <w:r w:rsidR="00C661AE" w:rsidRPr="00C661AE">
        <w:rPr>
          <w:rFonts w:ascii="Arial" w:hAnsi="Arial" w:cs="Arial"/>
        </w:rPr>
        <w:t>.</w:t>
      </w:r>
      <w:r w:rsidR="009C37D9">
        <w:rPr>
          <w:rFonts w:ascii="Arial" w:hAnsi="Arial" w:cs="Arial"/>
        </w:rPr>
        <w:t xml:space="preserve"> (</w:t>
      </w:r>
      <w:r w:rsidR="00055B75">
        <w:rPr>
          <w:rFonts w:ascii="Arial" w:hAnsi="Arial" w:cs="Arial"/>
        </w:rPr>
        <w:t xml:space="preserve">kr. </w:t>
      </w:r>
      <w:r w:rsidR="009C37D9">
        <w:rPr>
          <w:rFonts w:ascii="Arial" w:hAnsi="Arial" w:cs="Arial"/>
        </w:rPr>
        <w:t>7225,</w:t>
      </w:r>
      <w:r>
        <w:rPr>
          <w:rFonts w:ascii="Arial" w:hAnsi="Arial" w:cs="Arial"/>
        </w:rPr>
        <w:t>-</w:t>
      </w:r>
      <w:r w:rsidR="00C967AA" w:rsidRPr="00C661AE">
        <w:rPr>
          <w:rFonts w:ascii="Arial" w:hAnsi="Arial" w:cs="Arial"/>
        </w:rPr>
        <w:t xml:space="preserve"> inkl. mva</w:t>
      </w:r>
      <w:r w:rsidR="00C661AE" w:rsidRPr="00C661AE">
        <w:rPr>
          <w:rFonts w:ascii="Arial" w:hAnsi="Arial" w:cs="Arial"/>
        </w:rPr>
        <w:t>.</w:t>
      </w:r>
      <w:r w:rsidR="00C967AA" w:rsidRPr="00C661AE">
        <w:rPr>
          <w:rFonts w:ascii="Arial" w:hAnsi="Arial" w:cs="Arial"/>
        </w:rPr>
        <w:t>)</w:t>
      </w:r>
      <w:r w:rsidR="00C967AA" w:rsidRPr="00C661AE">
        <w:rPr>
          <w:rFonts w:ascii="Arial" w:hAnsi="Arial" w:cs="Arial"/>
        </w:rPr>
        <w:br/>
        <w:t>PJ-763 med USB og Bluetooth</w:t>
      </w:r>
      <w:r w:rsidR="009C37D9">
        <w:rPr>
          <w:rFonts w:ascii="Arial" w:hAnsi="Arial" w:cs="Arial"/>
        </w:rPr>
        <w:t xml:space="preserve">, 300 </w:t>
      </w:r>
      <w:proofErr w:type="spellStart"/>
      <w:r w:rsidR="009C37D9">
        <w:rPr>
          <w:rFonts w:ascii="Arial" w:hAnsi="Arial" w:cs="Arial"/>
        </w:rPr>
        <w:t>dpi</w:t>
      </w:r>
      <w:proofErr w:type="spellEnd"/>
      <w:r w:rsidR="009C37D9">
        <w:rPr>
          <w:rFonts w:ascii="Arial" w:hAnsi="Arial" w:cs="Arial"/>
        </w:rPr>
        <w:t xml:space="preserve">, </w:t>
      </w:r>
      <w:r w:rsidR="00055B75">
        <w:rPr>
          <w:rFonts w:ascii="Arial" w:hAnsi="Arial" w:cs="Arial"/>
        </w:rPr>
        <w:t xml:space="preserve">kr. </w:t>
      </w:r>
      <w:r w:rsidR="009C37D9">
        <w:rPr>
          <w:rFonts w:ascii="Arial" w:hAnsi="Arial" w:cs="Arial"/>
        </w:rPr>
        <w:t>6580,</w:t>
      </w:r>
      <w:r>
        <w:rPr>
          <w:rFonts w:ascii="Arial" w:hAnsi="Arial" w:cs="Arial"/>
        </w:rPr>
        <w:t>-</w:t>
      </w:r>
      <w:r w:rsidR="00055B75">
        <w:rPr>
          <w:rFonts w:ascii="Arial" w:hAnsi="Arial" w:cs="Arial"/>
        </w:rPr>
        <w:t xml:space="preserve"> </w:t>
      </w:r>
      <w:r w:rsidR="00C967AA" w:rsidRPr="00C661AE">
        <w:rPr>
          <w:rFonts w:ascii="Arial" w:hAnsi="Arial" w:cs="Arial"/>
        </w:rPr>
        <w:t>ekskl. mva</w:t>
      </w:r>
      <w:r w:rsidR="00C661AE" w:rsidRPr="00C661AE">
        <w:rPr>
          <w:rFonts w:ascii="Arial" w:hAnsi="Arial" w:cs="Arial"/>
        </w:rPr>
        <w:t>.</w:t>
      </w:r>
      <w:r w:rsidR="009C37D9">
        <w:rPr>
          <w:rFonts w:ascii="Arial" w:hAnsi="Arial" w:cs="Arial"/>
        </w:rPr>
        <w:t xml:space="preserve"> (</w:t>
      </w:r>
      <w:r w:rsidR="00055B75">
        <w:rPr>
          <w:rFonts w:ascii="Arial" w:hAnsi="Arial" w:cs="Arial"/>
        </w:rPr>
        <w:t xml:space="preserve">kr. </w:t>
      </w:r>
      <w:r w:rsidR="009C37D9">
        <w:rPr>
          <w:rFonts w:ascii="Arial" w:hAnsi="Arial" w:cs="Arial"/>
        </w:rPr>
        <w:t>8225,</w:t>
      </w:r>
      <w:r>
        <w:rPr>
          <w:rFonts w:ascii="Arial" w:hAnsi="Arial" w:cs="Arial"/>
        </w:rPr>
        <w:t>-</w:t>
      </w:r>
      <w:r w:rsidR="00C967AA" w:rsidRPr="00C661AE">
        <w:rPr>
          <w:rFonts w:ascii="Arial" w:hAnsi="Arial" w:cs="Arial"/>
        </w:rPr>
        <w:t xml:space="preserve"> inkl. mva</w:t>
      </w:r>
      <w:r w:rsidR="00C661AE" w:rsidRPr="00C661AE">
        <w:rPr>
          <w:rFonts w:ascii="Arial" w:hAnsi="Arial" w:cs="Arial"/>
        </w:rPr>
        <w:t>.</w:t>
      </w:r>
      <w:r w:rsidR="00C967AA" w:rsidRPr="00C661AE">
        <w:rPr>
          <w:rFonts w:ascii="Arial" w:hAnsi="Arial" w:cs="Arial"/>
        </w:rPr>
        <w:t>)</w:t>
      </w:r>
      <w:r w:rsidR="00C967AA" w:rsidRPr="00C661AE">
        <w:rPr>
          <w:rFonts w:ascii="Arial" w:hAnsi="Arial" w:cs="Arial"/>
        </w:rPr>
        <w:br/>
        <w:t>PJ-773 med USB og Wi-Fi</w:t>
      </w:r>
      <w:r w:rsidR="009C37D9">
        <w:rPr>
          <w:rFonts w:ascii="Arial" w:hAnsi="Arial" w:cs="Arial"/>
        </w:rPr>
        <w:t xml:space="preserve">, 300 </w:t>
      </w:r>
      <w:proofErr w:type="spellStart"/>
      <w:r w:rsidR="009C37D9">
        <w:rPr>
          <w:rFonts w:ascii="Arial" w:hAnsi="Arial" w:cs="Arial"/>
        </w:rPr>
        <w:t>dpi</w:t>
      </w:r>
      <w:proofErr w:type="spellEnd"/>
      <w:r w:rsidR="009C37D9">
        <w:rPr>
          <w:rFonts w:ascii="Arial" w:hAnsi="Arial" w:cs="Arial"/>
        </w:rPr>
        <w:t xml:space="preserve">, </w:t>
      </w:r>
      <w:r w:rsidR="00055B75">
        <w:rPr>
          <w:rFonts w:ascii="Arial" w:hAnsi="Arial" w:cs="Arial"/>
        </w:rPr>
        <w:t xml:space="preserve">kr. </w:t>
      </w:r>
      <w:r w:rsidR="009C37D9">
        <w:rPr>
          <w:rFonts w:ascii="Arial" w:hAnsi="Arial" w:cs="Arial"/>
        </w:rPr>
        <w:t>7340,</w:t>
      </w:r>
      <w:r>
        <w:rPr>
          <w:rFonts w:ascii="Arial" w:hAnsi="Arial" w:cs="Arial"/>
        </w:rPr>
        <w:t>-</w:t>
      </w:r>
      <w:r w:rsidR="00C967AA" w:rsidRPr="00C661AE">
        <w:rPr>
          <w:rFonts w:ascii="Arial" w:hAnsi="Arial" w:cs="Arial"/>
        </w:rPr>
        <w:t xml:space="preserve"> ekskl. mva</w:t>
      </w:r>
      <w:r w:rsidR="00C661AE" w:rsidRPr="00C661AE">
        <w:rPr>
          <w:rFonts w:ascii="Arial" w:hAnsi="Arial" w:cs="Arial"/>
        </w:rPr>
        <w:t>.</w:t>
      </w:r>
      <w:r w:rsidR="009C37D9">
        <w:rPr>
          <w:rFonts w:ascii="Arial" w:hAnsi="Arial" w:cs="Arial"/>
        </w:rPr>
        <w:t xml:space="preserve"> (</w:t>
      </w:r>
      <w:r w:rsidR="00055B75">
        <w:rPr>
          <w:rFonts w:ascii="Arial" w:hAnsi="Arial" w:cs="Arial"/>
        </w:rPr>
        <w:t xml:space="preserve">kr. </w:t>
      </w:r>
      <w:r w:rsidR="009C37D9">
        <w:rPr>
          <w:rFonts w:ascii="Arial" w:hAnsi="Arial" w:cs="Arial"/>
        </w:rPr>
        <w:t>9175,</w:t>
      </w:r>
      <w:r>
        <w:rPr>
          <w:rFonts w:ascii="Arial" w:hAnsi="Arial" w:cs="Arial"/>
        </w:rPr>
        <w:t>-</w:t>
      </w:r>
      <w:r w:rsidR="00C967AA" w:rsidRPr="00C661AE">
        <w:rPr>
          <w:rFonts w:ascii="Arial" w:hAnsi="Arial" w:cs="Arial"/>
        </w:rPr>
        <w:t xml:space="preserve"> inkl. mva</w:t>
      </w:r>
      <w:r w:rsidR="00C661AE" w:rsidRPr="00C661AE">
        <w:rPr>
          <w:rFonts w:ascii="Arial" w:hAnsi="Arial" w:cs="Arial"/>
        </w:rPr>
        <w:t>.</w:t>
      </w:r>
      <w:r w:rsidR="00C967AA" w:rsidRPr="00C661AE">
        <w:rPr>
          <w:rFonts w:ascii="Arial" w:hAnsi="Arial" w:cs="Arial"/>
        </w:rPr>
        <w:t>)</w:t>
      </w:r>
      <w:r w:rsidR="00C967AA" w:rsidRPr="00C661AE">
        <w:rPr>
          <w:rFonts w:ascii="Arial" w:hAnsi="Arial" w:cs="Arial"/>
        </w:rPr>
        <w:br/>
      </w:r>
      <w:r w:rsidR="00C967AA" w:rsidRPr="00C661AE">
        <w:rPr>
          <w:rFonts w:ascii="Arial" w:hAnsi="Arial" w:cs="Arial"/>
        </w:rPr>
        <w:br/>
      </w:r>
      <w:r w:rsidR="00C967AA" w:rsidRPr="00C661AE">
        <w:rPr>
          <w:rFonts w:ascii="Arial" w:hAnsi="Arial" w:cs="Arial"/>
          <w:b/>
        </w:rPr>
        <w:t>Mer informasjon</w:t>
      </w:r>
      <w:r w:rsidR="00C967AA" w:rsidRPr="00C661AE">
        <w:rPr>
          <w:rFonts w:ascii="Arial" w:hAnsi="Arial" w:cs="Arial"/>
        </w:rPr>
        <w:br/>
        <w:t>Kontakt Country Manager Geir Langedrag, Brother Norge</w:t>
      </w:r>
      <w:r>
        <w:rPr>
          <w:rFonts w:ascii="Arial" w:hAnsi="Arial" w:cs="Arial"/>
        </w:rPr>
        <w:t>, filial til Brother Nordic A/S</w:t>
      </w:r>
      <w:r>
        <w:rPr>
          <w:rFonts w:ascii="Arial" w:hAnsi="Arial" w:cs="Arial"/>
        </w:rPr>
        <w:br/>
        <w:t>E</w:t>
      </w:r>
      <w:r w:rsidR="00C967AA" w:rsidRPr="00C661AE">
        <w:rPr>
          <w:rFonts w:ascii="Arial" w:hAnsi="Arial" w:cs="Arial"/>
        </w:rPr>
        <w:t xml:space="preserve">-post geir.langedrag@brother.no </w:t>
      </w:r>
      <w:r w:rsidR="00C967AA" w:rsidRPr="00C661AE">
        <w:rPr>
          <w:rFonts w:ascii="Arial" w:hAnsi="Arial" w:cs="Arial"/>
          <w:color w:val="FF0000"/>
        </w:rPr>
        <w:br/>
      </w:r>
    </w:p>
    <w:p w:rsidR="00C967AA" w:rsidRPr="00C661AE" w:rsidRDefault="00C967AA" w:rsidP="00C967AA">
      <w:pPr>
        <w:spacing w:line="360" w:lineRule="auto"/>
        <w:rPr>
          <w:rFonts w:ascii="Arial" w:hAnsi="Arial" w:cs="Arial"/>
          <w:b/>
        </w:rPr>
      </w:pPr>
      <w:r w:rsidRPr="00C661AE">
        <w:rPr>
          <w:rFonts w:ascii="Arial" w:hAnsi="Arial" w:cs="Arial"/>
          <w:b/>
        </w:rPr>
        <w:t>Forslag til bildetekster</w:t>
      </w:r>
    </w:p>
    <w:p w:rsidR="00C967AA" w:rsidRPr="00C661AE" w:rsidRDefault="00C967AA" w:rsidP="00C967AA">
      <w:pPr>
        <w:spacing w:line="360" w:lineRule="auto"/>
        <w:rPr>
          <w:rFonts w:ascii="Arial" w:hAnsi="Arial" w:cs="Arial"/>
          <w:b/>
          <w:bCs/>
          <w:color w:val="FF0000"/>
        </w:rPr>
      </w:pPr>
    </w:p>
    <w:p w:rsidR="00C967AA" w:rsidRPr="00C661AE" w:rsidRDefault="00C967AA" w:rsidP="00C967AA">
      <w:pPr>
        <w:spacing w:line="360" w:lineRule="auto"/>
        <w:rPr>
          <w:rFonts w:ascii="Arial" w:hAnsi="Arial" w:cs="Arial"/>
          <w:bCs/>
        </w:rPr>
      </w:pPr>
      <w:r w:rsidRPr="00C661AE">
        <w:rPr>
          <w:rFonts w:ascii="Arial" w:hAnsi="Arial" w:cs="Arial"/>
          <w:bCs/>
        </w:rPr>
        <w:t>(Foto 1</w:t>
      </w:r>
      <w:r w:rsidR="00977758">
        <w:rPr>
          <w:rFonts w:ascii="Arial" w:hAnsi="Arial" w:cs="Arial"/>
          <w:bCs/>
        </w:rPr>
        <w:t>- produkt)</w:t>
      </w:r>
    </w:p>
    <w:p w:rsidR="00C967AA" w:rsidRPr="00C661AE" w:rsidRDefault="00C967AA" w:rsidP="00C967AA">
      <w:pPr>
        <w:spacing w:line="360" w:lineRule="auto"/>
        <w:rPr>
          <w:rFonts w:ascii="Arial" w:hAnsi="Arial" w:cs="Arial"/>
          <w:bCs/>
        </w:rPr>
      </w:pPr>
      <w:r w:rsidRPr="00C661AE">
        <w:rPr>
          <w:rFonts w:ascii="Arial" w:hAnsi="Arial" w:cs="Arial"/>
          <w:bCs/>
        </w:rPr>
        <w:t xml:space="preserve">Brother sin nye </w:t>
      </w:r>
      <w:proofErr w:type="spellStart"/>
      <w:r w:rsidRPr="00C661AE">
        <w:rPr>
          <w:rFonts w:ascii="Arial" w:hAnsi="Arial" w:cs="Arial"/>
          <w:bCs/>
        </w:rPr>
        <w:t>PocketJet</w:t>
      </w:r>
      <w:proofErr w:type="spellEnd"/>
      <w:r w:rsidRPr="00C661AE">
        <w:rPr>
          <w:rFonts w:ascii="Arial" w:hAnsi="Arial" w:cs="Arial"/>
          <w:bCs/>
        </w:rPr>
        <w:t xml:space="preserve"> 7-familie består av skrivere som er enkle å ta med på farten.</w:t>
      </w:r>
    </w:p>
    <w:p w:rsidR="00C967AA" w:rsidRPr="00C661AE" w:rsidRDefault="00C967AA" w:rsidP="00C967AA">
      <w:pPr>
        <w:spacing w:line="360" w:lineRule="auto"/>
        <w:rPr>
          <w:rFonts w:ascii="Arial" w:hAnsi="Arial" w:cs="Arial"/>
          <w:bCs/>
        </w:rPr>
      </w:pPr>
    </w:p>
    <w:p w:rsidR="00C967AA" w:rsidRPr="00C661AE" w:rsidRDefault="00C967AA" w:rsidP="00C967AA">
      <w:pPr>
        <w:spacing w:line="360" w:lineRule="auto"/>
        <w:rPr>
          <w:rFonts w:ascii="Arial" w:hAnsi="Arial" w:cs="Arial"/>
          <w:bCs/>
        </w:rPr>
      </w:pPr>
      <w:r w:rsidRPr="00C661AE">
        <w:rPr>
          <w:rFonts w:ascii="Arial" w:hAnsi="Arial" w:cs="Arial"/>
          <w:bCs/>
        </w:rPr>
        <w:t xml:space="preserve">(Foto </w:t>
      </w:r>
      <w:r w:rsidR="00977758">
        <w:rPr>
          <w:rFonts w:ascii="Arial" w:hAnsi="Arial" w:cs="Arial"/>
          <w:bCs/>
        </w:rPr>
        <w:t>2</w:t>
      </w:r>
      <w:r w:rsidR="000B3764">
        <w:rPr>
          <w:rFonts w:ascii="Arial" w:hAnsi="Arial" w:cs="Arial"/>
          <w:bCs/>
        </w:rPr>
        <w:t xml:space="preserve"> – på farten</w:t>
      </w:r>
      <w:r w:rsidRPr="00C661AE">
        <w:rPr>
          <w:rFonts w:ascii="Arial" w:hAnsi="Arial" w:cs="Arial"/>
          <w:bCs/>
        </w:rPr>
        <w:t>)</w:t>
      </w:r>
    </w:p>
    <w:p w:rsidR="00C967AA" w:rsidRPr="00C661AE" w:rsidRDefault="00C661AE" w:rsidP="00C967AA">
      <w:pPr>
        <w:spacing w:line="360" w:lineRule="auto"/>
        <w:rPr>
          <w:rFonts w:ascii="Arial" w:hAnsi="Arial" w:cs="Arial"/>
          <w:bCs/>
        </w:rPr>
      </w:pPr>
      <w:r w:rsidRPr="00C661AE">
        <w:rPr>
          <w:rFonts w:ascii="Arial" w:hAnsi="Arial" w:cs="Arial"/>
          <w:bCs/>
        </w:rPr>
        <w:t xml:space="preserve">Brother forventer at de nye </w:t>
      </w:r>
      <w:proofErr w:type="spellStart"/>
      <w:r w:rsidRPr="00C661AE">
        <w:rPr>
          <w:rFonts w:ascii="Arial" w:hAnsi="Arial" w:cs="Arial"/>
          <w:bCs/>
        </w:rPr>
        <w:t>PocketJet</w:t>
      </w:r>
      <w:proofErr w:type="spellEnd"/>
      <w:r w:rsidRPr="00C661AE">
        <w:rPr>
          <w:rFonts w:ascii="Arial" w:hAnsi="Arial" w:cs="Arial"/>
          <w:bCs/>
        </w:rPr>
        <w:t xml:space="preserve">-skriverne vil bli populære blant selger, konsulenter og servicepersonell som jobber ute av kontoret og trenger å skrive ut dokumenter direkte fra for </w:t>
      </w:r>
      <w:r w:rsidRPr="00C661AE">
        <w:rPr>
          <w:rFonts w:ascii="Arial" w:hAnsi="Arial" w:cs="Arial"/>
          <w:bCs/>
        </w:rPr>
        <w:lastRenderedPageBreak/>
        <w:t xml:space="preserve">eksempel smarttelefonen. Disse mobile skriverne er også ideell for ambulanser, brannvesen, sikkerhetsselskaper og politi. </w:t>
      </w:r>
      <w:r w:rsidR="00C967AA" w:rsidRPr="00C661AE">
        <w:rPr>
          <w:rFonts w:ascii="Arial" w:hAnsi="Arial" w:cs="Arial"/>
          <w:bCs/>
        </w:rPr>
        <w:t xml:space="preserve"> </w:t>
      </w:r>
    </w:p>
    <w:p w:rsidR="00C967AA" w:rsidRPr="00C661AE" w:rsidRDefault="00C967AA" w:rsidP="00C967AA">
      <w:pPr>
        <w:spacing w:line="360" w:lineRule="auto"/>
        <w:rPr>
          <w:rFonts w:ascii="Arial" w:hAnsi="Arial" w:cs="Arial"/>
        </w:rPr>
      </w:pPr>
    </w:p>
    <w:p w:rsidR="00C967AA" w:rsidRPr="00C661AE" w:rsidRDefault="00C967AA" w:rsidP="00C967AA">
      <w:pPr>
        <w:spacing w:line="360" w:lineRule="auto"/>
        <w:rPr>
          <w:rFonts w:ascii="Arial" w:hAnsi="Arial" w:cs="Arial"/>
          <w:bCs/>
          <w:i/>
        </w:rPr>
      </w:pPr>
      <w:r w:rsidRPr="00C661AE">
        <w:rPr>
          <w:rFonts w:ascii="Arial" w:hAnsi="Arial" w:cs="Arial"/>
          <w:i/>
        </w:rPr>
        <w:t>(Alle fotografier er til fri anvendelse for redaksjonen)</w:t>
      </w:r>
    </w:p>
    <w:p w:rsidR="00C967AA" w:rsidRPr="00C661AE" w:rsidRDefault="00C967AA" w:rsidP="00C967AA">
      <w:pPr>
        <w:spacing w:line="360" w:lineRule="auto"/>
        <w:rPr>
          <w:rFonts w:ascii="Arial" w:hAnsi="Arial" w:cs="Arial"/>
          <w:b/>
          <w:bCs/>
        </w:rPr>
      </w:pPr>
    </w:p>
    <w:p w:rsidR="00C967AA" w:rsidRPr="00C661AE" w:rsidRDefault="00C967AA" w:rsidP="00C967AA">
      <w:pPr>
        <w:spacing w:line="360" w:lineRule="auto"/>
        <w:rPr>
          <w:rFonts w:ascii="Arial" w:hAnsi="Arial" w:cs="Arial"/>
          <w:b/>
          <w:bCs/>
        </w:rPr>
      </w:pPr>
      <w:r w:rsidRPr="00C661AE">
        <w:rPr>
          <w:rFonts w:ascii="Arial" w:hAnsi="Arial" w:cs="Arial"/>
          <w:b/>
        </w:rPr>
        <w:t xml:space="preserve">Om Brother </w:t>
      </w:r>
    </w:p>
    <w:p w:rsidR="00C967AA" w:rsidRPr="00C661AE" w:rsidRDefault="00C967AA" w:rsidP="00C967AA">
      <w:pPr>
        <w:rPr>
          <w:rFonts w:ascii="Arial" w:hAnsi="Arial" w:cs="Arial"/>
        </w:rPr>
      </w:pPr>
      <w:r w:rsidRPr="00C661AE">
        <w:rPr>
          <w:rFonts w:ascii="Arial" w:hAnsi="Arial" w:cs="Arial"/>
          <w:sz w:val="18"/>
        </w:rPr>
        <w:t xml:space="preserve">Brother Nordic A/S er en ledende leverandør for det nordiske markedet. Selskapet er eneimportør av Brother-skrivere, multifunksjonsskrivere, programvare, skannere, mobile løsninger og etikettsystemer. Brother leverer produkter av høy kvalitet med ytelse og funksjonalitet i toppklasse – alt sammen til konkurransedyktige priser. Flere av Brothers produkter er markedsledende. Brothers produkter selges og distribueres gjennom et stort nettverk av forhandlere og distributører. Brother Nordic A/S har 80 medarbeidere på sine kontorer i </w:t>
      </w:r>
      <w:proofErr w:type="spellStart"/>
      <w:r w:rsidRPr="00C661AE">
        <w:rPr>
          <w:rFonts w:ascii="Arial" w:hAnsi="Arial" w:cs="Arial"/>
          <w:sz w:val="18"/>
        </w:rPr>
        <w:t>Ishøj</w:t>
      </w:r>
      <w:proofErr w:type="spellEnd"/>
      <w:r w:rsidRPr="00C661AE">
        <w:rPr>
          <w:rFonts w:ascii="Arial" w:hAnsi="Arial" w:cs="Arial"/>
          <w:sz w:val="18"/>
        </w:rPr>
        <w:t>, Gøteborg, Helsingfors og Oslo. Les mer på www.brother.no eller www.brother.com</w:t>
      </w:r>
    </w:p>
    <w:p w:rsidR="00C967AA" w:rsidRPr="00C967AA" w:rsidRDefault="00C967AA" w:rsidP="00C967AA">
      <w:pPr>
        <w:spacing w:line="360" w:lineRule="auto"/>
        <w:rPr>
          <w:rFonts w:ascii="Arial" w:hAnsi="Arial" w:cs="Arial"/>
        </w:rPr>
      </w:pPr>
    </w:p>
    <w:p w:rsidR="00C967AA" w:rsidRPr="00C967AA" w:rsidRDefault="00C967AA">
      <w:pPr>
        <w:rPr>
          <w:rStyle w:val="Sterk"/>
        </w:rPr>
      </w:pPr>
    </w:p>
    <w:p w:rsidR="00EF3133" w:rsidRPr="00C967AA" w:rsidRDefault="00EF3133"/>
    <w:sectPr w:rsidR="00EF3133" w:rsidRPr="00C96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3714B"/>
    <w:multiLevelType w:val="hybridMultilevel"/>
    <w:tmpl w:val="93769CBC"/>
    <w:lvl w:ilvl="0" w:tplc="465CAB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40" w:hanging="360"/>
      </w:pPr>
    </w:lvl>
    <w:lvl w:ilvl="2" w:tplc="0414001B" w:tentative="1">
      <w:start w:val="1"/>
      <w:numFmt w:val="lowerRoman"/>
      <w:lvlText w:val="%3."/>
      <w:lvlJc w:val="right"/>
      <w:pPr>
        <w:ind w:left="1860" w:hanging="180"/>
      </w:pPr>
    </w:lvl>
    <w:lvl w:ilvl="3" w:tplc="0414000F" w:tentative="1">
      <w:start w:val="1"/>
      <w:numFmt w:val="decimal"/>
      <w:lvlText w:val="%4."/>
      <w:lvlJc w:val="left"/>
      <w:pPr>
        <w:ind w:left="2580" w:hanging="360"/>
      </w:pPr>
    </w:lvl>
    <w:lvl w:ilvl="4" w:tplc="04140019" w:tentative="1">
      <w:start w:val="1"/>
      <w:numFmt w:val="lowerLetter"/>
      <w:lvlText w:val="%5."/>
      <w:lvlJc w:val="left"/>
      <w:pPr>
        <w:ind w:left="3300" w:hanging="360"/>
      </w:pPr>
    </w:lvl>
    <w:lvl w:ilvl="5" w:tplc="0414001B" w:tentative="1">
      <w:start w:val="1"/>
      <w:numFmt w:val="lowerRoman"/>
      <w:lvlText w:val="%6."/>
      <w:lvlJc w:val="right"/>
      <w:pPr>
        <w:ind w:left="4020" w:hanging="180"/>
      </w:pPr>
    </w:lvl>
    <w:lvl w:ilvl="6" w:tplc="0414000F" w:tentative="1">
      <w:start w:val="1"/>
      <w:numFmt w:val="decimal"/>
      <w:lvlText w:val="%7."/>
      <w:lvlJc w:val="left"/>
      <w:pPr>
        <w:ind w:left="4740" w:hanging="360"/>
      </w:pPr>
    </w:lvl>
    <w:lvl w:ilvl="7" w:tplc="04140019" w:tentative="1">
      <w:start w:val="1"/>
      <w:numFmt w:val="lowerLetter"/>
      <w:lvlText w:val="%8."/>
      <w:lvlJc w:val="left"/>
      <w:pPr>
        <w:ind w:left="5460" w:hanging="360"/>
      </w:pPr>
    </w:lvl>
    <w:lvl w:ilvl="8" w:tplc="0414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66"/>
    <w:rsid w:val="00002E64"/>
    <w:rsid w:val="0000311A"/>
    <w:rsid w:val="00020EE8"/>
    <w:rsid w:val="00024E4F"/>
    <w:rsid w:val="000257E3"/>
    <w:rsid w:val="00055B75"/>
    <w:rsid w:val="00066329"/>
    <w:rsid w:val="00076344"/>
    <w:rsid w:val="00087ECC"/>
    <w:rsid w:val="000B3764"/>
    <w:rsid w:val="000D0857"/>
    <w:rsid w:val="000D171A"/>
    <w:rsid w:val="000E7A9A"/>
    <w:rsid w:val="000F258E"/>
    <w:rsid w:val="000F271F"/>
    <w:rsid w:val="00154087"/>
    <w:rsid w:val="001549C5"/>
    <w:rsid w:val="00157164"/>
    <w:rsid w:val="00164FEB"/>
    <w:rsid w:val="00166DB1"/>
    <w:rsid w:val="00167DC7"/>
    <w:rsid w:val="0018048C"/>
    <w:rsid w:val="00191AFE"/>
    <w:rsid w:val="001A73D6"/>
    <w:rsid w:val="001C3704"/>
    <w:rsid w:val="001C4A56"/>
    <w:rsid w:val="001D3056"/>
    <w:rsid w:val="001D5666"/>
    <w:rsid w:val="001F092B"/>
    <w:rsid w:val="001F0ED8"/>
    <w:rsid w:val="001F28FB"/>
    <w:rsid w:val="00206CC3"/>
    <w:rsid w:val="002172B7"/>
    <w:rsid w:val="00234613"/>
    <w:rsid w:val="00235576"/>
    <w:rsid w:val="00237D15"/>
    <w:rsid w:val="0024651A"/>
    <w:rsid w:val="00265B9E"/>
    <w:rsid w:val="002B6B13"/>
    <w:rsid w:val="002C127B"/>
    <w:rsid w:val="002C30E7"/>
    <w:rsid w:val="002D6AF2"/>
    <w:rsid w:val="003012CC"/>
    <w:rsid w:val="00303557"/>
    <w:rsid w:val="00305ACB"/>
    <w:rsid w:val="00313FCD"/>
    <w:rsid w:val="00345688"/>
    <w:rsid w:val="003478B8"/>
    <w:rsid w:val="0035436E"/>
    <w:rsid w:val="00380211"/>
    <w:rsid w:val="003F0815"/>
    <w:rsid w:val="00410D1F"/>
    <w:rsid w:val="00416FB0"/>
    <w:rsid w:val="00425535"/>
    <w:rsid w:val="004274AA"/>
    <w:rsid w:val="00433242"/>
    <w:rsid w:val="004837E1"/>
    <w:rsid w:val="004B7C8A"/>
    <w:rsid w:val="004D03C3"/>
    <w:rsid w:val="004D2C30"/>
    <w:rsid w:val="004E29CB"/>
    <w:rsid w:val="004F7C1C"/>
    <w:rsid w:val="00505834"/>
    <w:rsid w:val="00521320"/>
    <w:rsid w:val="00547557"/>
    <w:rsid w:val="0058363E"/>
    <w:rsid w:val="00596E18"/>
    <w:rsid w:val="005B1B98"/>
    <w:rsid w:val="005B5B1B"/>
    <w:rsid w:val="005C5C19"/>
    <w:rsid w:val="005D0178"/>
    <w:rsid w:val="005D7EE1"/>
    <w:rsid w:val="006228B5"/>
    <w:rsid w:val="006C0DCB"/>
    <w:rsid w:val="006E3330"/>
    <w:rsid w:val="006E63B6"/>
    <w:rsid w:val="006F6D83"/>
    <w:rsid w:val="0072542E"/>
    <w:rsid w:val="00741F40"/>
    <w:rsid w:val="007B05AD"/>
    <w:rsid w:val="007B3ED9"/>
    <w:rsid w:val="007B5B2A"/>
    <w:rsid w:val="007E669D"/>
    <w:rsid w:val="00801130"/>
    <w:rsid w:val="008531BD"/>
    <w:rsid w:val="008727F5"/>
    <w:rsid w:val="0088666D"/>
    <w:rsid w:val="00892A89"/>
    <w:rsid w:val="008C3920"/>
    <w:rsid w:val="008F6296"/>
    <w:rsid w:val="009355F1"/>
    <w:rsid w:val="009431A3"/>
    <w:rsid w:val="0095673C"/>
    <w:rsid w:val="00962751"/>
    <w:rsid w:val="009668CE"/>
    <w:rsid w:val="00977758"/>
    <w:rsid w:val="00994F16"/>
    <w:rsid w:val="009B42C9"/>
    <w:rsid w:val="009C37D9"/>
    <w:rsid w:val="00A02110"/>
    <w:rsid w:val="00A02387"/>
    <w:rsid w:val="00A1545A"/>
    <w:rsid w:val="00A45366"/>
    <w:rsid w:val="00A56ACC"/>
    <w:rsid w:val="00A70FF1"/>
    <w:rsid w:val="00A72885"/>
    <w:rsid w:val="00AA3827"/>
    <w:rsid w:val="00AA4D45"/>
    <w:rsid w:val="00AA580A"/>
    <w:rsid w:val="00AB234C"/>
    <w:rsid w:val="00AB42B0"/>
    <w:rsid w:val="00AB6C65"/>
    <w:rsid w:val="00AC1A68"/>
    <w:rsid w:val="00AC26F3"/>
    <w:rsid w:val="00AC7EF7"/>
    <w:rsid w:val="00AD2C77"/>
    <w:rsid w:val="00B16987"/>
    <w:rsid w:val="00B22EAE"/>
    <w:rsid w:val="00B53F4A"/>
    <w:rsid w:val="00B6548E"/>
    <w:rsid w:val="00B659F1"/>
    <w:rsid w:val="00BA1E52"/>
    <w:rsid w:val="00BA28CE"/>
    <w:rsid w:val="00BA2DC5"/>
    <w:rsid w:val="00BB1C0B"/>
    <w:rsid w:val="00BF58F2"/>
    <w:rsid w:val="00C006E2"/>
    <w:rsid w:val="00C04182"/>
    <w:rsid w:val="00C15E0F"/>
    <w:rsid w:val="00C242A6"/>
    <w:rsid w:val="00C31950"/>
    <w:rsid w:val="00C34548"/>
    <w:rsid w:val="00C661AE"/>
    <w:rsid w:val="00C725A0"/>
    <w:rsid w:val="00C9330C"/>
    <w:rsid w:val="00C967AA"/>
    <w:rsid w:val="00CB5B2A"/>
    <w:rsid w:val="00CB6D50"/>
    <w:rsid w:val="00CC351C"/>
    <w:rsid w:val="00CE5D54"/>
    <w:rsid w:val="00CF5F6C"/>
    <w:rsid w:val="00D23B98"/>
    <w:rsid w:val="00D4532E"/>
    <w:rsid w:val="00D45B2E"/>
    <w:rsid w:val="00D4780A"/>
    <w:rsid w:val="00D65DA8"/>
    <w:rsid w:val="00D92AF0"/>
    <w:rsid w:val="00DC1899"/>
    <w:rsid w:val="00DD1A06"/>
    <w:rsid w:val="00DE5542"/>
    <w:rsid w:val="00DF0D95"/>
    <w:rsid w:val="00E111FB"/>
    <w:rsid w:val="00E115B3"/>
    <w:rsid w:val="00E24CAD"/>
    <w:rsid w:val="00E36975"/>
    <w:rsid w:val="00E5473D"/>
    <w:rsid w:val="00E62A75"/>
    <w:rsid w:val="00E63D8C"/>
    <w:rsid w:val="00EC51E7"/>
    <w:rsid w:val="00EC6D8F"/>
    <w:rsid w:val="00ED2DB8"/>
    <w:rsid w:val="00EF3133"/>
    <w:rsid w:val="00F527A8"/>
    <w:rsid w:val="00F52A2E"/>
    <w:rsid w:val="00F65E5F"/>
    <w:rsid w:val="00F74539"/>
    <w:rsid w:val="00F82779"/>
    <w:rsid w:val="00FA0C95"/>
    <w:rsid w:val="00FA1606"/>
    <w:rsid w:val="00FA35FC"/>
    <w:rsid w:val="00FA3827"/>
    <w:rsid w:val="00FD22D8"/>
    <w:rsid w:val="00FE5C6E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1CFFF-C1C9-431F-AA12-3A8E8320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1D5666"/>
    <w:rPr>
      <w:b/>
      <w:bCs/>
    </w:rPr>
  </w:style>
  <w:style w:type="character" w:customStyle="1" w:styleId="hps">
    <w:name w:val="hps"/>
    <w:basedOn w:val="Standardskriftforavsnitt"/>
    <w:rsid w:val="00C967AA"/>
  </w:style>
  <w:style w:type="paragraph" w:styleId="Listeavsnitt">
    <w:name w:val="List Paragraph"/>
    <w:basedOn w:val="Normal"/>
    <w:uiPriority w:val="34"/>
    <w:qFormat/>
    <w:rsid w:val="00AB4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884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Johansen (BNN)</dc:creator>
  <cp:keywords/>
  <dc:description/>
  <cp:lastModifiedBy>Lundgaard, Anicken (BNN)</cp:lastModifiedBy>
  <cp:revision>8</cp:revision>
  <dcterms:created xsi:type="dcterms:W3CDTF">2016-02-10T12:37:00Z</dcterms:created>
  <dcterms:modified xsi:type="dcterms:W3CDTF">2016-03-10T15:41:00Z</dcterms:modified>
</cp:coreProperties>
</file>