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BB6" w:rsidRDefault="00731BB6" w:rsidP="00731BB6">
      <w:pPr>
        <w:wordWrap/>
        <w:spacing w:after="0" w:line="240" w:lineRule="auto"/>
        <w:jc w:val="center"/>
        <w:rPr>
          <w:rFonts w:ascii="Times New Roman" w:eastAsia="Malgun Gothic" w:hAnsi="Times New Roman" w:cs="Times New Roman"/>
          <w:b/>
          <w:kern w:val="0"/>
          <w:sz w:val="28"/>
          <w:szCs w:val="28"/>
          <w:lang w:val="nb-NO"/>
        </w:rPr>
      </w:pPr>
    </w:p>
    <w:p w:rsidR="004665B0" w:rsidRDefault="004665B0" w:rsidP="00731BB6">
      <w:pPr>
        <w:wordWrap/>
        <w:spacing w:after="0" w:line="240" w:lineRule="auto"/>
        <w:jc w:val="center"/>
        <w:rPr>
          <w:rFonts w:ascii="Times New Roman" w:eastAsia="Malgun Gothic" w:hAnsi="Times New Roman" w:cs="Times New Roman"/>
          <w:b/>
          <w:kern w:val="0"/>
          <w:sz w:val="28"/>
          <w:szCs w:val="28"/>
          <w:lang w:val="nb-NO"/>
        </w:rPr>
      </w:pPr>
    </w:p>
    <w:p w:rsidR="00DD108E" w:rsidRPr="00DD108E" w:rsidRDefault="00DD108E" w:rsidP="00731BB6">
      <w:pPr>
        <w:wordWrap/>
        <w:spacing w:after="0" w:line="240" w:lineRule="auto"/>
        <w:jc w:val="center"/>
        <w:rPr>
          <w:rFonts w:ascii="Times New Roman" w:eastAsia="Malgun Gothic" w:hAnsi="Times New Roman" w:cs="Times New Roman"/>
          <w:b/>
          <w:kern w:val="0"/>
          <w:sz w:val="28"/>
          <w:szCs w:val="28"/>
          <w:lang w:val="nb-NO"/>
        </w:rPr>
      </w:pPr>
      <w:r w:rsidRPr="00DD108E">
        <w:rPr>
          <w:rFonts w:ascii="Times New Roman" w:eastAsia="Malgun Gothic" w:hAnsi="Times New Roman" w:cs="Times New Roman"/>
          <w:b/>
          <w:kern w:val="0"/>
          <w:sz w:val="28"/>
          <w:szCs w:val="28"/>
          <w:lang w:val="nb-NO"/>
        </w:rPr>
        <w:t xml:space="preserve">LG MOTTAR 21 INNOVASJONSPRISER UNDER CES 2017 </w:t>
      </w:r>
    </w:p>
    <w:p w:rsidR="00DD108E" w:rsidRPr="00DD108E" w:rsidRDefault="00DD108E" w:rsidP="00DD108E">
      <w:pPr>
        <w:wordWrap/>
        <w:spacing w:after="0" w:line="240" w:lineRule="auto"/>
        <w:jc w:val="center"/>
        <w:rPr>
          <w:rFonts w:ascii="Times New Roman" w:eastAsia="Malgun Gothic" w:hAnsi="Times New Roman" w:cs="Times New Roman"/>
          <w:b/>
          <w:kern w:val="0"/>
          <w:sz w:val="6"/>
          <w:szCs w:val="6"/>
          <w:lang w:val="nb-NO"/>
        </w:rPr>
      </w:pPr>
    </w:p>
    <w:p w:rsidR="00DD108E" w:rsidRPr="00DD108E" w:rsidRDefault="00D3236B" w:rsidP="00DD108E">
      <w:pPr>
        <w:wordWrap/>
        <w:spacing w:after="0" w:line="240" w:lineRule="auto"/>
        <w:jc w:val="center"/>
        <w:rPr>
          <w:rFonts w:ascii="Times New Roman" w:eastAsia="Malgun Gothic" w:hAnsi="Times New Roman" w:cs="Times New Roman"/>
          <w:i/>
          <w:kern w:val="0"/>
          <w:sz w:val="26"/>
          <w:szCs w:val="26"/>
          <w:lang w:val="nb-NO"/>
        </w:rPr>
      </w:pPr>
      <w:r>
        <w:rPr>
          <w:rFonts w:ascii="Times New Roman" w:eastAsia="Malgun Gothic" w:hAnsi="Times New Roman" w:cs="Times New Roman"/>
          <w:i/>
          <w:kern w:val="0"/>
          <w:sz w:val="26"/>
          <w:szCs w:val="26"/>
          <w:lang w:val="nb-NO"/>
        </w:rPr>
        <w:t xml:space="preserve">For femte gang på rad mottar </w:t>
      </w:r>
      <w:r w:rsidR="00563BA5">
        <w:rPr>
          <w:rFonts w:ascii="Times New Roman" w:eastAsia="Malgun Gothic" w:hAnsi="Times New Roman" w:cs="Times New Roman"/>
          <w:i/>
          <w:kern w:val="0"/>
          <w:sz w:val="26"/>
          <w:szCs w:val="26"/>
          <w:lang w:val="nb-NO"/>
        </w:rPr>
        <w:t>LG CES I</w:t>
      </w:r>
      <w:r w:rsidR="00DD108E">
        <w:rPr>
          <w:rFonts w:ascii="Times New Roman" w:eastAsia="Malgun Gothic" w:hAnsi="Times New Roman" w:cs="Times New Roman"/>
          <w:i/>
          <w:kern w:val="0"/>
          <w:sz w:val="26"/>
          <w:szCs w:val="26"/>
          <w:lang w:val="nb-NO"/>
        </w:rPr>
        <w:t>nnovasjonspris for sin</w:t>
      </w:r>
      <w:r w:rsidR="00C03633">
        <w:rPr>
          <w:rFonts w:ascii="Times New Roman" w:eastAsia="Malgun Gothic" w:hAnsi="Times New Roman" w:cs="Times New Roman"/>
          <w:i/>
          <w:kern w:val="0"/>
          <w:sz w:val="26"/>
          <w:szCs w:val="26"/>
          <w:lang w:val="nb-NO"/>
        </w:rPr>
        <w:t>e</w:t>
      </w:r>
      <w:r w:rsidR="00DD108E">
        <w:rPr>
          <w:rFonts w:ascii="Times New Roman" w:eastAsia="Malgun Gothic" w:hAnsi="Times New Roman" w:cs="Times New Roman"/>
          <w:i/>
          <w:kern w:val="0"/>
          <w:sz w:val="26"/>
          <w:szCs w:val="26"/>
          <w:lang w:val="nb-NO"/>
        </w:rPr>
        <w:t xml:space="preserve"> OLED-TV</w:t>
      </w:r>
      <w:r w:rsidR="00C03633">
        <w:rPr>
          <w:rFonts w:ascii="Times New Roman" w:eastAsia="Malgun Gothic" w:hAnsi="Times New Roman" w:cs="Times New Roman"/>
          <w:i/>
          <w:kern w:val="0"/>
          <w:sz w:val="26"/>
          <w:szCs w:val="26"/>
          <w:lang w:val="nb-NO"/>
        </w:rPr>
        <w:t>er</w:t>
      </w:r>
      <w:r w:rsidR="00DD108E">
        <w:rPr>
          <w:rFonts w:ascii="Times New Roman" w:eastAsia="Malgun Gothic" w:hAnsi="Times New Roman" w:cs="Times New Roman"/>
          <w:i/>
          <w:kern w:val="0"/>
          <w:sz w:val="26"/>
          <w:szCs w:val="26"/>
          <w:lang w:val="nb-NO"/>
        </w:rPr>
        <w:t>, og for andre år på rad prisen for Beste In</w:t>
      </w:r>
      <w:r w:rsidR="0096490D">
        <w:rPr>
          <w:rFonts w:ascii="Times New Roman" w:eastAsia="Malgun Gothic" w:hAnsi="Times New Roman" w:cs="Times New Roman"/>
          <w:i/>
          <w:kern w:val="0"/>
          <w:sz w:val="26"/>
          <w:szCs w:val="26"/>
          <w:lang w:val="nb-NO"/>
        </w:rPr>
        <w:t>novasjon</w:t>
      </w:r>
      <w:r w:rsidR="004E6D5A">
        <w:rPr>
          <w:rFonts w:ascii="Times New Roman" w:eastAsia="Malgun Gothic" w:hAnsi="Times New Roman" w:cs="Times New Roman"/>
          <w:i/>
          <w:kern w:val="0"/>
          <w:sz w:val="26"/>
          <w:szCs w:val="26"/>
          <w:lang w:val="nb-NO"/>
        </w:rPr>
        <w:t xml:space="preserve"> for LG SIGNATURE OLED TV.</w:t>
      </w:r>
    </w:p>
    <w:p w:rsidR="00DD108E" w:rsidRPr="00DD108E" w:rsidRDefault="00DD108E" w:rsidP="00DD108E">
      <w:pPr>
        <w:wordWrap/>
        <w:spacing w:after="0" w:line="240" w:lineRule="auto"/>
        <w:jc w:val="center"/>
        <w:rPr>
          <w:rFonts w:ascii="Times New Roman" w:eastAsia="Malgun Gothic" w:hAnsi="Times New Roman" w:cs="Times New Roman"/>
          <w:kern w:val="0"/>
          <w:sz w:val="36"/>
          <w:szCs w:val="36"/>
          <w:lang w:val="nb-NO"/>
        </w:rPr>
      </w:pPr>
    </w:p>
    <w:p w:rsidR="00DD108E" w:rsidRPr="00DD108E" w:rsidRDefault="00DD108E" w:rsidP="00DD108E">
      <w:pPr>
        <w:wordWrap/>
        <w:spacing w:after="0" w:line="240" w:lineRule="auto"/>
        <w:jc w:val="center"/>
        <w:rPr>
          <w:rFonts w:ascii="Times New Roman" w:eastAsia="Malgun Gothic" w:hAnsi="Times New Roman" w:cs="Times New Roman"/>
          <w:i/>
          <w:kern w:val="0"/>
          <w:sz w:val="6"/>
          <w:szCs w:val="6"/>
          <w:lang w:val="nb-NO"/>
        </w:rPr>
      </w:pPr>
    </w:p>
    <w:p w:rsidR="00DD108E" w:rsidRDefault="00DD108E" w:rsidP="00DD108E">
      <w:pPr>
        <w:wordWrap/>
        <w:spacing w:after="0" w:line="360" w:lineRule="auto"/>
        <w:rPr>
          <w:rFonts w:ascii="Times New Roman" w:eastAsia="Malgun Gothic" w:hAnsi="Times New Roman" w:cs="Times New Roman"/>
          <w:sz w:val="24"/>
          <w:szCs w:val="24"/>
          <w:lang w:val="nb-NO"/>
        </w:rPr>
      </w:pPr>
      <w:r w:rsidRPr="004E6D5A">
        <w:rPr>
          <w:rFonts w:ascii="Times New Roman" w:eastAsia="Times New Roman" w:hAnsi="Times New Roman" w:cs="Times New Roman"/>
          <w:b/>
          <w:sz w:val="24"/>
          <w:szCs w:val="24"/>
          <w:lang w:val="nb-NO"/>
        </w:rPr>
        <w:t xml:space="preserve">SEOUL, Nov. 11, 2016 ― </w:t>
      </w:r>
      <w:r w:rsidRPr="004E6D5A">
        <w:rPr>
          <w:rFonts w:ascii="Times New Roman" w:eastAsia="Malgun Gothic" w:hAnsi="Times New Roman" w:cs="Times New Roman"/>
          <w:sz w:val="24"/>
          <w:szCs w:val="24"/>
          <w:lang w:val="nb-NO"/>
        </w:rPr>
        <w:t xml:space="preserve">The Consumer Technology Association (CTA™) </w:t>
      </w:r>
      <w:r w:rsidR="004E6D5A" w:rsidRPr="004E6D5A">
        <w:rPr>
          <w:rFonts w:ascii="Times New Roman" w:eastAsia="Malgun Gothic" w:hAnsi="Times New Roman" w:cs="Times New Roman"/>
          <w:sz w:val="24"/>
          <w:szCs w:val="24"/>
          <w:lang w:val="nb-NO"/>
        </w:rPr>
        <w:t>anerkjenner LG Elec</w:t>
      </w:r>
      <w:r w:rsidR="004E6D5A">
        <w:rPr>
          <w:rFonts w:ascii="Times New Roman" w:eastAsia="Malgun Gothic" w:hAnsi="Times New Roman" w:cs="Times New Roman"/>
          <w:sz w:val="24"/>
          <w:szCs w:val="24"/>
          <w:lang w:val="nb-NO"/>
        </w:rPr>
        <w:t xml:space="preserve">tronics (LG) for </w:t>
      </w:r>
      <w:r w:rsidR="0096490D">
        <w:rPr>
          <w:rFonts w:ascii="Times New Roman" w:eastAsia="Malgun Gothic" w:hAnsi="Times New Roman" w:cs="Times New Roman"/>
          <w:sz w:val="24"/>
          <w:szCs w:val="24"/>
          <w:lang w:val="nb-NO"/>
        </w:rPr>
        <w:t>deres</w:t>
      </w:r>
      <w:r w:rsidR="004E6D5A">
        <w:rPr>
          <w:rFonts w:ascii="Times New Roman" w:eastAsia="Malgun Gothic" w:hAnsi="Times New Roman" w:cs="Times New Roman"/>
          <w:sz w:val="24"/>
          <w:szCs w:val="24"/>
          <w:lang w:val="nb-NO"/>
        </w:rPr>
        <w:t xml:space="preserve"> revolusjon</w:t>
      </w:r>
      <w:r w:rsidR="004E6D5A" w:rsidRPr="004E6D5A">
        <w:rPr>
          <w:rFonts w:ascii="Times New Roman" w:eastAsia="Malgun Gothic" w:hAnsi="Times New Roman" w:cs="Times New Roman"/>
          <w:sz w:val="24"/>
          <w:szCs w:val="24"/>
          <w:lang w:val="nb-NO"/>
        </w:rPr>
        <w:t xml:space="preserve">erende innovasjon i teknologi og design med hele 21 </w:t>
      </w:r>
      <w:r w:rsidR="004E6D5A">
        <w:rPr>
          <w:rFonts w:ascii="Times New Roman" w:eastAsia="Malgun Gothic" w:hAnsi="Times New Roman" w:cs="Times New Roman"/>
          <w:sz w:val="24"/>
          <w:szCs w:val="24"/>
          <w:lang w:val="nb-NO"/>
        </w:rPr>
        <w:t>innovasjonspriser under CES</w:t>
      </w:r>
      <w:r w:rsidR="004E6D5A" w:rsidRPr="004E6D5A">
        <w:rPr>
          <w:rFonts w:ascii="Times New Roman" w:eastAsia="Malgun Gothic" w:hAnsi="Times New Roman" w:cs="Times New Roman"/>
          <w:sz w:val="24"/>
          <w:szCs w:val="24"/>
          <w:lang w:val="nb-NO"/>
        </w:rPr>
        <w:t xml:space="preserve"> 2017</w:t>
      </w:r>
      <w:r w:rsidR="004E6D5A">
        <w:rPr>
          <w:rFonts w:ascii="Times New Roman" w:eastAsia="Malgun Gothic" w:hAnsi="Times New Roman" w:cs="Times New Roman"/>
          <w:sz w:val="24"/>
          <w:szCs w:val="24"/>
          <w:lang w:val="nb-NO"/>
        </w:rPr>
        <w:t>, inkludert anerkjennelse av selskapets ultra-</w:t>
      </w:r>
      <w:proofErr w:type="spellStart"/>
      <w:r w:rsidR="004E6D5A">
        <w:rPr>
          <w:rFonts w:ascii="Times New Roman" w:eastAsia="Malgun Gothic" w:hAnsi="Times New Roman" w:cs="Times New Roman"/>
          <w:sz w:val="24"/>
          <w:szCs w:val="24"/>
          <w:lang w:val="nb-NO"/>
        </w:rPr>
        <w:t>premium</w:t>
      </w:r>
      <w:proofErr w:type="spellEnd"/>
      <w:r w:rsidR="004E6D5A">
        <w:rPr>
          <w:rFonts w:ascii="Times New Roman" w:eastAsia="Malgun Gothic" w:hAnsi="Times New Roman" w:cs="Times New Roman"/>
          <w:sz w:val="24"/>
          <w:szCs w:val="24"/>
          <w:lang w:val="nb-NO"/>
        </w:rPr>
        <w:t xml:space="preserve"> portefølje LG SIGNATURE, OLED TV og verdens første modulære smarttelefon</w:t>
      </w:r>
      <w:r w:rsidR="0096490D">
        <w:rPr>
          <w:rFonts w:ascii="Times New Roman" w:eastAsia="Malgun Gothic" w:hAnsi="Times New Roman" w:cs="Times New Roman"/>
          <w:sz w:val="24"/>
          <w:szCs w:val="24"/>
          <w:lang w:val="nb-NO"/>
        </w:rPr>
        <w:t>,</w:t>
      </w:r>
      <w:r w:rsidR="004E6D5A">
        <w:rPr>
          <w:rFonts w:ascii="Times New Roman" w:eastAsia="Malgun Gothic" w:hAnsi="Times New Roman" w:cs="Times New Roman"/>
          <w:sz w:val="24"/>
          <w:szCs w:val="24"/>
          <w:lang w:val="nb-NO"/>
        </w:rPr>
        <w:t xml:space="preserve"> LG G5.</w:t>
      </w:r>
      <w:r w:rsidR="006D4ECD">
        <w:rPr>
          <w:rFonts w:ascii="Times New Roman" w:eastAsia="Malgun Gothic" w:hAnsi="Times New Roman" w:cs="Times New Roman"/>
          <w:sz w:val="24"/>
          <w:szCs w:val="24"/>
          <w:lang w:val="nb-NO"/>
        </w:rPr>
        <w:t xml:space="preserve"> </w:t>
      </w:r>
      <w:r w:rsidR="004E6D5A">
        <w:rPr>
          <w:rFonts w:ascii="Times New Roman" w:eastAsia="Malgun Gothic" w:hAnsi="Times New Roman" w:cs="Times New Roman"/>
          <w:sz w:val="24"/>
          <w:szCs w:val="24"/>
          <w:lang w:val="nb-NO"/>
        </w:rPr>
        <w:t xml:space="preserve">Dette </w:t>
      </w:r>
      <w:r w:rsidR="00644DAE">
        <w:rPr>
          <w:rFonts w:ascii="Times New Roman" w:eastAsia="Malgun Gothic" w:hAnsi="Times New Roman" w:cs="Times New Roman"/>
          <w:sz w:val="24"/>
          <w:szCs w:val="24"/>
          <w:lang w:val="nb-NO"/>
        </w:rPr>
        <w:t>er også</w:t>
      </w:r>
      <w:r w:rsidR="004E6D5A">
        <w:rPr>
          <w:rFonts w:ascii="Times New Roman" w:eastAsia="Malgun Gothic" w:hAnsi="Times New Roman" w:cs="Times New Roman"/>
          <w:sz w:val="24"/>
          <w:szCs w:val="24"/>
          <w:lang w:val="nb-NO"/>
        </w:rPr>
        <w:t xml:space="preserve"> femte år på rad hvor LG</w:t>
      </w:r>
      <w:r w:rsidR="00644DAE">
        <w:rPr>
          <w:rFonts w:ascii="Times New Roman" w:eastAsia="Malgun Gothic" w:hAnsi="Times New Roman" w:cs="Times New Roman"/>
          <w:sz w:val="24"/>
          <w:szCs w:val="24"/>
          <w:lang w:val="nb-NO"/>
        </w:rPr>
        <w:t xml:space="preserve"> sine</w:t>
      </w:r>
      <w:r w:rsidR="004E6D5A">
        <w:rPr>
          <w:rFonts w:ascii="Times New Roman" w:eastAsia="Malgun Gothic" w:hAnsi="Times New Roman" w:cs="Times New Roman"/>
          <w:sz w:val="24"/>
          <w:szCs w:val="24"/>
          <w:lang w:val="nb-NO"/>
        </w:rPr>
        <w:t xml:space="preserve"> OLED-T</w:t>
      </w:r>
      <w:r w:rsidR="00161E30">
        <w:rPr>
          <w:rFonts w:ascii="Times New Roman" w:eastAsia="Malgun Gothic" w:hAnsi="Times New Roman" w:cs="Times New Roman"/>
          <w:sz w:val="24"/>
          <w:szCs w:val="24"/>
          <w:lang w:val="nb-NO"/>
        </w:rPr>
        <w:t>V</w:t>
      </w:r>
      <w:r w:rsidR="004E6D5A">
        <w:rPr>
          <w:rFonts w:ascii="Times New Roman" w:eastAsia="Malgun Gothic" w:hAnsi="Times New Roman" w:cs="Times New Roman"/>
          <w:sz w:val="24"/>
          <w:szCs w:val="24"/>
          <w:lang w:val="nb-NO"/>
        </w:rPr>
        <w:t xml:space="preserve">er </w:t>
      </w:r>
      <w:r w:rsidR="00644DAE">
        <w:rPr>
          <w:rFonts w:ascii="Times New Roman" w:eastAsia="Malgun Gothic" w:hAnsi="Times New Roman" w:cs="Times New Roman"/>
          <w:sz w:val="24"/>
          <w:szCs w:val="24"/>
          <w:lang w:val="nb-NO"/>
        </w:rPr>
        <w:t xml:space="preserve">mottar </w:t>
      </w:r>
      <w:r w:rsidR="004E6D5A">
        <w:rPr>
          <w:rFonts w:ascii="Times New Roman" w:eastAsia="Malgun Gothic" w:hAnsi="Times New Roman" w:cs="Times New Roman"/>
          <w:sz w:val="24"/>
          <w:szCs w:val="24"/>
          <w:lang w:val="nb-NO"/>
        </w:rPr>
        <w:t>CES</w:t>
      </w:r>
      <w:r w:rsidR="00563BA5">
        <w:rPr>
          <w:rFonts w:ascii="Times New Roman" w:eastAsia="Malgun Gothic" w:hAnsi="Times New Roman" w:cs="Times New Roman"/>
          <w:sz w:val="24"/>
          <w:szCs w:val="24"/>
          <w:lang w:val="nb-NO"/>
        </w:rPr>
        <w:t xml:space="preserve"> sin Innovasjonspris</w:t>
      </w:r>
      <w:r w:rsidR="004E6D5A">
        <w:rPr>
          <w:rFonts w:ascii="Times New Roman" w:eastAsia="Malgun Gothic" w:hAnsi="Times New Roman" w:cs="Times New Roman"/>
          <w:sz w:val="24"/>
          <w:szCs w:val="24"/>
          <w:lang w:val="nb-NO"/>
        </w:rPr>
        <w:t>, bransjens fremste anerkjennelse for de mest innovative produktene under verdens største teknologimesse.</w:t>
      </w:r>
    </w:p>
    <w:p w:rsidR="00161E30" w:rsidRDefault="00161E30" w:rsidP="00DD108E">
      <w:pPr>
        <w:wordWrap/>
        <w:spacing w:after="0" w:line="360" w:lineRule="auto"/>
        <w:rPr>
          <w:rFonts w:ascii="Times New Roman" w:eastAsia="Malgun Gothic" w:hAnsi="Times New Roman" w:cs="Times New Roman"/>
          <w:sz w:val="24"/>
          <w:szCs w:val="24"/>
          <w:lang w:val="nb-NO"/>
        </w:rPr>
      </w:pPr>
    </w:p>
    <w:p w:rsidR="00161E30" w:rsidRDefault="00644DAE" w:rsidP="00DD108E">
      <w:pPr>
        <w:wordWrap/>
        <w:spacing w:after="0" w:line="360" w:lineRule="auto"/>
        <w:rPr>
          <w:rFonts w:ascii="Times New Roman" w:eastAsia="Malgun Gothic" w:hAnsi="Times New Roman" w:cs="Times New Roman"/>
          <w:sz w:val="24"/>
          <w:szCs w:val="24"/>
          <w:lang w:val="nb-NO"/>
        </w:rPr>
      </w:pPr>
      <w:r>
        <w:rPr>
          <w:rFonts w:ascii="Times New Roman" w:eastAsia="Malgun Gothic" w:hAnsi="Times New Roman" w:cs="Times New Roman"/>
          <w:sz w:val="24"/>
          <w:szCs w:val="24"/>
          <w:lang w:val="nb-NO"/>
        </w:rPr>
        <w:t xml:space="preserve">CES 2017 markerer </w:t>
      </w:r>
      <w:r w:rsidR="00161E30">
        <w:rPr>
          <w:rFonts w:ascii="Times New Roman" w:eastAsia="Malgun Gothic" w:hAnsi="Times New Roman" w:cs="Times New Roman"/>
          <w:sz w:val="24"/>
          <w:szCs w:val="24"/>
          <w:lang w:val="nb-NO"/>
        </w:rPr>
        <w:t>50-årsjubileet for verdens største teknologimesse, hvor LG og datterselskapet Zenith har vært med siden starten i 1967. LG er anerkjent i 11 høyst kompetitive kategorier, inkludert husholdningselektronikk, lyd, bilde-komponenter og tilbehør, mobil, mobiltilbehør, videoskjermer, smarte hjem, hodetelefoner, teknologi for en bedre verden, øko-design/bærekraftige teknologier, bærbare medieavspillere og tilbehør til datamaskiner. De premierte produktene vil vises frem under CES 2017 i Las Vegas fra 5-8 januar 2017.</w:t>
      </w:r>
    </w:p>
    <w:p w:rsidR="00161E30" w:rsidRDefault="00161E30" w:rsidP="00DD108E">
      <w:pPr>
        <w:wordWrap/>
        <w:spacing w:after="0" w:line="360" w:lineRule="auto"/>
        <w:rPr>
          <w:rFonts w:ascii="Times New Roman" w:eastAsia="Malgun Gothic" w:hAnsi="Times New Roman" w:cs="Times New Roman"/>
          <w:sz w:val="24"/>
          <w:szCs w:val="24"/>
          <w:lang w:val="nb-NO"/>
        </w:rPr>
      </w:pPr>
    </w:p>
    <w:p w:rsidR="00F81559" w:rsidRDefault="00161E30" w:rsidP="00DD108E">
      <w:pPr>
        <w:wordWrap/>
        <w:spacing w:after="0" w:line="360" w:lineRule="auto"/>
        <w:rPr>
          <w:rFonts w:ascii="Times New Roman" w:eastAsia="Malgun Gothic" w:hAnsi="Times New Roman" w:cs="Times New Roman"/>
          <w:sz w:val="24"/>
          <w:szCs w:val="24"/>
          <w:lang w:val="nb-NO"/>
        </w:rPr>
      </w:pPr>
      <w:r>
        <w:rPr>
          <w:rFonts w:ascii="Times New Roman" w:eastAsia="Malgun Gothic" w:hAnsi="Times New Roman" w:cs="Times New Roman"/>
          <w:sz w:val="24"/>
          <w:szCs w:val="24"/>
          <w:lang w:val="nb-NO"/>
        </w:rPr>
        <w:t>Det fremste blant de inno</w:t>
      </w:r>
      <w:r w:rsidR="00453512">
        <w:rPr>
          <w:rFonts w:ascii="Times New Roman" w:eastAsia="Malgun Gothic" w:hAnsi="Times New Roman" w:cs="Times New Roman"/>
          <w:sz w:val="24"/>
          <w:szCs w:val="24"/>
          <w:lang w:val="nb-NO"/>
        </w:rPr>
        <w:t>vasjons</w:t>
      </w:r>
      <w:r>
        <w:rPr>
          <w:rFonts w:ascii="Times New Roman" w:eastAsia="Malgun Gothic" w:hAnsi="Times New Roman" w:cs="Times New Roman"/>
          <w:sz w:val="24"/>
          <w:szCs w:val="24"/>
          <w:lang w:val="nb-NO"/>
        </w:rPr>
        <w:t xml:space="preserve">prisvinnende produktene under CES 2017, er LG SIGNATURE-serien, som vant prestisjetunge priser innen </w:t>
      </w:r>
      <w:r w:rsidR="00453512">
        <w:rPr>
          <w:rFonts w:ascii="Times New Roman" w:eastAsia="Malgun Gothic" w:hAnsi="Times New Roman" w:cs="Times New Roman"/>
          <w:sz w:val="24"/>
          <w:szCs w:val="24"/>
          <w:lang w:val="nb-NO"/>
        </w:rPr>
        <w:t xml:space="preserve">kategoriene </w:t>
      </w:r>
      <w:r>
        <w:rPr>
          <w:rFonts w:ascii="Times New Roman" w:eastAsia="Malgun Gothic" w:hAnsi="Times New Roman" w:cs="Times New Roman"/>
          <w:sz w:val="24"/>
          <w:szCs w:val="24"/>
          <w:lang w:val="nb-NO"/>
        </w:rPr>
        <w:t>TV, vaskemaskiner og oppvask</w:t>
      </w:r>
      <w:r w:rsidR="00800D8A">
        <w:rPr>
          <w:rFonts w:ascii="Times New Roman" w:eastAsia="Malgun Gothic" w:hAnsi="Times New Roman" w:cs="Times New Roman"/>
          <w:sz w:val="24"/>
          <w:szCs w:val="24"/>
          <w:lang w:val="nb-NO"/>
        </w:rPr>
        <w:t>maskiner. LG SIGNATURE-</w:t>
      </w:r>
      <w:r w:rsidR="00830107">
        <w:rPr>
          <w:rFonts w:ascii="Times New Roman" w:eastAsia="Malgun Gothic" w:hAnsi="Times New Roman" w:cs="Times New Roman"/>
          <w:sz w:val="24"/>
          <w:szCs w:val="24"/>
          <w:lang w:val="nb-NO"/>
        </w:rPr>
        <w:t>serien</w:t>
      </w:r>
      <w:r>
        <w:rPr>
          <w:rFonts w:ascii="Times New Roman" w:eastAsia="Malgun Gothic" w:hAnsi="Times New Roman" w:cs="Times New Roman"/>
          <w:sz w:val="24"/>
          <w:szCs w:val="24"/>
          <w:lang w:val="nb-NO"/>
        </w:rPr>
        <w:t xml:space="preserve"> kombinerer det beste </w:t>
      </w:r>
      <w:r w:rsidR="00453512">
        <w:rPr>
          <w:rFonts w:ascii="Times New Roman" w:eastAsia="Malgun Gothic" w:hAnsi="Times New Roman" w:cs="Times New Roman"/>
          <w:sz w:val="24"/>
          <w:szCs w:val="24"/>
          <w:lang w:val="nb-NO"/>
        </w:rPr>
        <w:t>fra</w:t>
      </w:r>
      <w:r>
        <w:rPr>
          <w:rFonts w:ascii="Times New Roman" w:eastAsia="Malgun Gothic" w:hAnsi="Times New Roman" w:cs="Times New Roman"/>
          <w:sz w:val="24"/>
          <w:szCs w:val="24"/>
          <w:lang w:val="nb-NO"/>
        </w:rPr>
        <w:t xml:space="preserve"> LGs fremste teknologi og design i verdensklasse</w:t>
      </w:r>
      <w:r w:rsidR="00453512">
        <w:rPr>
          <w:rFonts w:ascii="Times New Roman" w:eastAsia="Malgun Gothic" w:hAnsi="Times New Roman" w:cs="Times New Roman"/>
          <w:sz w:val="24"/>
          <w:szCs w:val="24"/>
          <w:lang w:val="nb-NO"/>
        </w:rPr>
        <w:t xml:space="preserve"> </w:t>
      </w:r>
      <w:r w:rsidR="00830107">
        <w:rPr>
          <w:rFonts w:ascii="Times New Roman" w:eastAsia="Malgun Gothic" w:hAnsi="Times New Roman" w:cs="Times New Roman"/>
          <w:sz w:val="24"/>
          <w:szCs w:val="24"/>
          <w:lang w:val="nb-NO"/>
        </w:rPr>
        <w:t>med</w:t>
      </w:r>
      <w:r w:rsidR="00453512">
        <w:rPr>
          <w:rFonts w:ascii="Times New Roman" w:eastAsia="Malgun Gothic" w:hAnsi="Times New Roman" w:cs="Times New Roman"/>
          <w:sz w:val="24"/>
          <w:szCs w:val="24"/>
          <w:lang w:val="nb-NO"/>
        </w:rPr>
        <w:t xml:space="preserve"> </w:t>
      </w:r>
      <w:r w:rsidR="006C7492">
        <w:rPr>
          <w:rFonts w:ascii="Times New Roman" w:eastAsia="Malgun Gothic" w:hAnsi="Times New Roman" w:cs="Times New Roman"/>
          <w:sz w:val="24"/>
          <w:szCs w:val="24"/>
          <w:lang w:val="nb-NO"/>
        </w:rPr>
        <w:t>et øye for detaljer</w:t>
      </w:r>
      <w:r w:rsidR="00830107">
        <w:rPr>
          <w:rFonts w:ascii="Times New Roman" w:eastAsia="Malgun Gothic" w:hAnsi="Times New Roman" w:cs="Times New Roman"/>
          <w:sz w:val="24"/>
          <w:szCs w:val="24"/>
          <w:lang w:val="nb-NO"/>
        </w:rPr>
        <w:t xml:space="preserve"> </w:t>
      </w:r>
      <w:r w:rsidR="006C7492">
        <w:rPr>
          <w:rFonts w:ascii="Times New Roman" w:eastAsia="Malgun Gothic" w:hAnsi="Times New Roman" w:cs="Times New Roman"/>
          <w:sz w:val="24"/>
          <w:szCs w:val="24"/>
          <w:lang w:val="nb-NO"/>
        </w:rPr>
        <w:t xml:space="preserve">tilpasset </w:t>
      </w:r>
      <w:r>
        <w:rPr>
          <w:rFonts w:ascii="Times New Roman" w:eastAsia="Malgun Gothic" w:hAnsi="Times New Roman" w:cs="Times New Roman"/>
          <w:sz w:val="24"/>
          <w:szCs w:val="24"/>
          <w:lang w:val="nb-NO"/>
        </w:rPr>
        <w:t>de aller mest kvalitetsbevisste kundene. Andre generasjon LG SIGNATURE OLE</w:t>
      </w:r>
      <w:r w:rsidR="0096490D">
        <w:rPr>
          <w:rFonts w:ascii="Times New Roman" w:eastAsia="Malgun Gothic" w:hAnsi="Times New Roman" w:cs="Times New Roman"/>
          <w:sz w:val="24"/>
          <w:szCs w:val="24"/>
          <w:lang w:val="nb-NO"/>
        </w:rPr>
        <w:t>D</w:t>
      </w:r>
      <w:r>
        <w:rPr>
          <w:rFonts w:ascii="Times New Roman" w:eastAsia="Malgun Gothic" w:hAnsi="Times New Roman" w:cs="Times New Roman"/>
          <w:sz w:val="24"/>
          <w:szCs w:val="24"/>
          <w:lang w:val="nb-NO"/>
        </w:rPr>
        <w:t>-TV</w:t>
      </w:r>
      <w:r w:rsidR="00453512">
        <w:rPr>
          <w:rFonts w:ascii="Times New Roman" w:eastAsia="Malgun Gothic" w:hAnsi="Times New Roman" w:cs="Times New Roman"/>
          <w:sz w:val="24"/>
          <w:szCs w:val="24"/>
          <w:lang w:val="nb-NO"/>
        </w:rPr>
        <w:t>er</w:t>
      </w:r>
      <w:r>
        <w:rPr>
          <w:rFonts w:ascii="Times New Roman" w:eastAsia="Malgun Gothic" w:hAnsi="Times New Roman" w:cs="Times New Roman"/>
          <w:sz w:val="24"/>
          <w:szCs w:val="24"/>
          <w:lang w:val="nb-NO"/>
        </w:rPr>
        <w:t xml:space="preserve">, som vil vises frem på CES 2017, </w:t>
      </w:r>
      <w:r w:rsidR="00F81559">
        <w:rPr>
          <w:rFonts w:ascii="Times New Roman" w:eastAsia="Malgun Gothic" w:hAnsi="Times New Roman" w:cs="Times New Roman"/>
          <w:sz w:val="24"/>
          <w:szCs w:val="24"/>
          <w:lang w:val="nb-NO"/>
        </w:rPr>
        <w:t xml:space="preserve">mottok den fremste anerkjennelsen innen bildeskjermer med «Best </w:t>
      </w:r>
      <w:proofErr w:type="spellStart"/>
      <w:r w:rsidR="00F81559">
        <w:rPr>
          <w:rFonts w:ascii="Times New Roman" w:eastAsia="Malgun Gothic" w:hAnsi="Times New Roman" w:cs="Times New Roman"/>
          <w:sz w:val="24"/>
          <w:szCs w:val="24"/>
          <w:lang w:val="nb-NO"/>
        </w:rPr>
        <w:t>Innovations</w:t>
      </w:r>
      <w:proofErr w:type="spellEnd"/>
      <w:r w:rsidR="00F81559">
        <w:rPr>
          <w:rFonts w:ascii="Times New Roman" w:eastAsia="Malgun Gothic" w:hAnsi="Times New Roman" w:cs="Times New Roman"/>
          <w:sz w:val="24"/>
          <w:szCs w:val="24"/>
          <w:lang w:val="nb-NO"/>
        </w:rPr>
        <w:t xml:space="preserve"> </w:t>
      </w:r>
      <w:proofErr w:type="spellStart"/>
      <w:r w:rsidR="00F81559">
        <w:rPr>
          <w:rFonts w:ascii="Times New Roman" w:eastAsia="Malgun Gothic" w:hAnsi="Times New Roman" w:cs="Times New Roman"/>
          <w:sz w:val="24"/>
          <w:szCs w:val="24"/>
          <w:lang w:val="nb-NO"/>
        </w:rPr>
        <w:t>Award</w:t>
      </w:r>
      <w:proofErr w:type="spellEnd"/>
      <w:r w:rsidR="00F81559">
        <w:rPr>
          <w:rFonts w:ascii="Times New Roman" w:eastAsia="Malgun Gothic" w:hAnsi="Times New Roman" w:cs="Times New Roman"/>
          <w:sz w:val="24"/>
          <w:szCs w:val="24"/>
          <w:lang w:val="nb-NO"/>
        </w:rPr>
        <w:t>» for andre år på rad.</w:t>
      </w:r>
    </w:p>
    <w:p w:rsidR="00F81559" w:rsidRDefault="00F81559" w:rsidP="00DD108E">
      <w:pPr>
        <w:wordWrap/>
        <w:spacing w:after="0" w:line="360" w:lineRule="auto"/>
        <w:rPr>
          <w:rFonts w:ascii="Times New Roman" w:eastAsia="Malgun Gothic" w:hAnsi="Times New Roman" w:cs="Times New Roman"/>
          <w:sz w:val="24"/>
          <w:szCs w:val="24"/>
          <w:lang w:val="nb-NO"/>
        </w:rPr>
      </w:pPr>
    </w:p>
    <w:p w:rsidR="006D4ECD" w:rsidRDefault="00F81559" w:rsidP="006D4ECD">
      <w:pPr>
        <w:wordWrap/>
        <w:spacing w:after="0" w:line="360" w:lineRule="auto"/>
        <w:rPr>
          <w:rFonts w:ascii="Times New Roman" w:eastAsia="Malgun Gothic" w:hAnsi="Times New Roman" w:cs="Times New Roman"/>
          <w:sz w:val="24"/>
          <w:szCs w:val="24"/>
          <w:lang w:val="nb-NO"/>
        </w:rPr>
      </w:pPr>
      <w:r>
        <w:rPr>
          <w:rFonts w:ascii="Times New Roman" w:eastAsia="Malgun Gothic" w:hAnsi="Times New Roman" w:cs="Times New Roman"/>
          <w:sz w:val="24"/>
          <w:szCs w:val="24"/>
          <w:lang w:val="nb-NO"/>
        </w:rPr>
        <w:t>Av andre nevneverdige produkter som mottar Inno</w:t>
      </w:r>
      <w:r w:rsidR="00C33D41">
        <w:rPr>
          <w:rFonts w:ascii="Times New Roman" w:eastAsia="Malgun Gothic" w:hAnsi="Times New Roman" w:cs="Times New Roman"/>
          <w:sz w:val="24"/>
          <w:szCs w:val="24"/>
          <w:lang w:val="nb-NO"/>
        </w:rPr>
        <w:t xml:space="preserve">vasjonspriser under CES 2017, er den nytenkende </w:t>
      </w:r>
      <w:r w:rsidR="00D3236B">
        <w:rPr>
          <w:rFonts w:ascii="Times New Roman" w:eastAsia="Malgun Gothic" w:hAnsi="Times New Roman" w:cs="Times New Roman"/>
          <w:sz w:val="24"/>
          <w:szCs w:val="24"/>
          <w:lang w:val="nb-NO"/>
        </w:rPr>
        <w:t>smart</w:t>
      </w:r>
      <w:r w:rsidR="00C33D41">
        <w:rPr>
          <w:rFonts w:ascii="Times New Roman" w:eastAsia="Malgun Gothic" w:hAnsi="Times New Roman" w:cs="Times New Roman"/>
          <w:sz w:val="24"/>
          <w:szCs w:val="24"/>
          <w:lang w:val="nb-NO"/>
        </w:rPr>
        <w:t>telef</w:t>
      </w:r>
      <w:r>
        <w:rPr>
          <w:rFonts w:ascii="Times New Roman" w:eastAsia="Malgun Gothic" w:hAnsi="Times New Roman" w:cs="Times New Roman"/>
          <w:sz w:val="24"/>
          <w:szCs w:val="24"/>
          <w:lang w:val="nb-NO"/>
        </w:rPr>
        <w:t>onen LG V20</w:t>
      </w:r>
      <w:r w:rsidR="007538B1">
        <w:rPr>
          <w:rFonts w:ascii="Times New Roman" w:eastAsia="Malgun Gothic" w:hAnsi="Times New Roman" w:cs="Times New Roman"/>
          <w:sz w:val="24"/>
          <w:szCs w:val="24"/>
          <w:lang w:val="nb-NO"/>
        </w:rPr>
        <w:t xml:space="preserve"> </w:t>
      </w:r>
      <w:r>
        <w:rPr>
          <w:rFonts w:ascii="Times New Roman" w:eastAsia="Malgun Gothic" w:hAnsi="Times New Roman" w:cs="Times New Roman"/>
          <w:sz w:val="24"/>
          <w:szCs w:val="24"/>
          <w:lang w:val="nb-NO"/>
        </w:rPr>
        <w:t>og</w:t>
      </w:r>
      <w:r w:rsidR="006D4ECD">
        <w:rPr>
          <w:rFonts w:ascii="Times New Roman" w:eastAsia="Malgun Gothic" w:hAnsi="Times New Roman" w:cs="Times New Roman"/>
          <w:sz w:val="24"/>
          <w:szCs w:val="24"/>
          <w:lang w:val="nb-NO"/>
        </w:rPr>
        <w:t xml:space="preserve"> det</w:t>
      </w:r>
      <w:r>
        <w:rPr>
          <w:rFonts w:ascii="Times New Roman" w:eastAsia="Malgun Gothic" w:hAnsi="Times New Roman" w:cs="Times New Roman"/>
          <w:sz w:val="24"/>
          <w:szCs w:val="24"/>
          <w:lang w:val="nb-NO"/>
        </w:rPr>
        <w:t xml:space="preserve"> revolusjonerende</w:t>
      </w:r>
      <w:r w:rsidR="006D4ECD">
        <w:rPr>
          <w:rFonts w:ascii="Times New Roman" w:eastAsia="Malgun Gothic" w:hAnsi="Times New Roman" w:cs="Times New Roman"/>
          <w:sz w:val="24"/>
          <w:szCs w:val="24"/>
          <w:lang w:val="nb-NO"/>
        </w:rPr>
        <w:t xml:space="preserve"> kjøleskapet </w:t>
      </w:r>
      <w:r w:rsidR="006D4ECD" w:rsidRPr="006D4ECD">
        <w:rPr>
          <w:rFonts w:ascii="Times New Roman" w:hAnsi="Times New Roman" w:cs="Times New Roman"/>
          <w:sz w:val="24"/>
          <w:szCs w:val="24"/>
          <w:lang w:val="nb-NO"/>
        </w:rPr>
        <w:t xml:space="preserve">LG </w:t>
      </w:r>
      <w:proofErr w:type="spellStart"/>
      <w:r w:rsidR="006D4ECD" w:rsidRPr="006D4ECD">
        <w:rPr>
          <w:rFonts w:ascii="Times New Roman" w:hAnsi="Times New Roman" w:cs="Times New Roman"/>
          <w:sz w:val="24"/>
          <w:szCs w:val="24"/>
          <w:lang w:val="nb-NO"/>
        </w:rPr>
        <w:t>InstaView</w:t>
      </w:r>
      <w:proofErr w:type="spellEnd"/>
      <w:r w:rsidR="006D4ECD" w:rsidRPr="006D4ECD">
        <w:rPr>
          <w:rFonts w:ascii="Times New Roman" w:hAnsi="Times New Roman" w:cs="Times New Roman"/>
          <w:sz w:val="24"/>
          <w:szCs w:val="24"/>
          <w:lang w:val="nb-NO"/>
        </w:rPr>
        <w:t xml:space="preserve">™ </w:t>
      </w:r>
      <w:proofErr w:type="spellStart"/>
      <w:r w:rsidR="006D4ECD" w:rsidRPr="006D4ECD">
        <w:rPr>
          <w:rFonts w:ascii="Times New Roman" w:hAnsi="Times New Roman" w:cs="Times New Roman"/>
          <w:sz w:val="24"/>
          <w:szCs w:val="24"/>
          <w:lang w:val="nb-NO"/>
        </w:rPr>
        <w:t>Door</w:t>
      </w:r>
      <w:proofErr w:type="spellEnd"/>
      <w:r w:rsidR="006D4ECD" w:rsidRPr="006D4ECD">
        <w:rPr>
          <w:rFonts w:ascii="Times New Roman" w:hAnsi="Times New Roman" w:cs="Times New Roman"/>
          <w:sz w:val="24"/>
          <w:szCs w:val="24"/>
          <w:lang w:val="nb-NO"/>
        </w:rPr>
        <w:t>-in-</w:t>
      </w:r>
      <w:proofErr w:type="spellStart"/>
      <w:r w:rsidR="006D4ECD" w:rsidRPr="006D4ECD">
        <w:rPr>
          <w:rFonts w:ascii="Times New Roman" w:hAnsi="Times New Roman" w:cs="Times New Roman"/>
          <w:sz w:val="24"/>
          <w:szCs w:val="24"/>
          <w:lang w:val="nb-NO"/>
        </w:rPr>
        <w:t>Door</w:t>
      </w:r>
      <w:proofErr w:type="spellEnd"/>
      <w:r w:rsidR="006D4ECD" w:rsidRPr="006D4ECD">
        <w:rPr>
          <w:rFonts w:ascii="Times New Roman" w:eastAsia="Malgun Gothic" w:hAnsi="Times New Roman" w:cs="Times New Roman"/>
          <w:sz w:val="24"/>
          <w:szCs w:val="24"/>
          <w:vertAlign w:val="superscript"/>
          <w:lang w:val="nb-NO"/>
        </w:rPr>
        <w:t>®</w:t>
      </w:r>
      <w:r w:rsidR="00D3236B">
        <w:rPr>
          <w:rFonts w:ascii="Times New Roman" w:eastAsia="Malgun Gothic" w:hAnsi="Times New Roman" w:cs="Times New Roman"/>
          <w:sz w:val="24"/>
          <w:szCs w:val="24"/>
          <w:vertAlign w:val="superscript"/>
          <w:lang w:val="nb-NO"/>
        </w:rPr>
        <w:t xml:space="preserve">. </w:t>
      </w:r>
      <w:r w:rsidR="006D4ECD">
        <w:rPr>
          <w:rFonts w:ascii="Times New Roman" w:eastAsia="Malgun Gothic" w:hAnsi="Times New Roman" w:cs="Times New Roman"/>
          <w:sz w:val="24"/>
          <w:szCs w:val="24"/>
          <w:lang w:val="nb-NO"/>
        </w:rPr>
        <w:t>Den komplette listen over LG sine innovasjonspriser under CES 2017 vil bli annonsert under LG sin pressekonferanse den 4.januar 2017</w:t>
      </w:r>
      <w:r w:rsidR="00C90D72">
        <w:rPr>
          <w:rFonts w:ascii="Times New Roman" w:eastAsia="Malgun Gothic" w:hAnsi="Times New Roman" w:cs="Times New Roman"/>
          <w:sz w:val="24"/>
          <w:szCs w:val="24"/>
          <w:lang w:val="nb-NO"/>
        </w:rPr>
        <w:t xml:space="preserve"> kl. 08.00 lokal tid (17.00 norsk tid)</w:t>
      </w:r>
      <w:r w:rsidR="006D4ECD">
        <w:rPr>
          <w:rFonts w:ascii="Times New Roman" w:eastAsia="Malgun Gothic" w:hAnsi="Times New Roman" w:cs="Times New Roman"/>
          <w:sz w:val="24"/>
          <w:szCs w:val="24"/>
          <w:lang w:val="nb-NO"/>
        </w:rPr>
        <w:t xml:space="preserve">, på Mandalay Bay </w:t>
      </w:r>
      <w:proofErr w:type="spellStart"/>
      <w:r w:rsidR="006D4ECD">
        <w:rPr>
          <w:rFonts w:ascii="Times New Roman" w:eastAsia="Malgun Gothic" w:hAnsi="Times New Roman" w:cs="Times New Roman"/>
          <w:sz w:val="24"/>
          <w:szCs w:val="24"/>
          <w:lang w:val="nb-NO"/>
        </w:rPr>
        <w:t>Resort</w:t>
      </w:r>
      <w:proofErr w:type="spellEnd"/>
      <w:r w:rsidR="006D4ECD">
        <w:rPr>
          <w:rFonts w:ascii="Times New Roman" w:eastAsia="Malgun Gothic" w:hAnsi="Times New Roman" w:cs="Times New Roman"/>
          <w:sz w:val="24"/>
          <w:szCs w:val="24"/>
          <w:lang w:val="nb-NO"/>
        </w:rPr>
        <w:t xml:space="preserve"> i Las Vegas. </w:t>
      </w:r>
    </w:p>
    <w:p w:rsidR="006D4ECD" w:rsidRDefault="006D4ECD" w:rsidP="006D4ECD">
      <w:pPr>
        <w:wordWrap/>
        <w:spacing w:after="0" w:line="360" w:lineRule="auto"/>
        <w:rPr>
          <w:rFonts w:ascii="Times New Roman" w:eastAsia="Malgun Gothic" w:hAnsi="Times New Roman" w:cs="Times New Roman"/>
          <w:sz w:val="24"/>
          <w:szCs w:val="24"/>
          <w:lang w:val="nb-NO"/>
        </w:rPr>
      </w:pPr>
    </w:p>
    <w:p w:rsidR="00D3236B" w:rsidRDefault="00D3236B" w:rsidP="006D4ECD">
      <w:pPr>
        <w:wordWrap/>
        <w:spacing w:after="0" w:line="360" w:lineRule="auto"/>
        <w:rPr>
          <w:rFonts w:ascii="Times New Roman" w:eastAsia="Malgun Gothic" w:hAnsi="Times New Roman" w:cs="Times New Roman"/>
          <w:sz w:val="24"/>
          <w:szCs w:val="24"/>
          <w:lang w:val="nb-NO"/>
        </w:rPr>
      </w:pPr>
    </w:p>
    <w:p w:rsidR="00C90D72" w:rsidRDefault="00D3236B" w:rsidP="006D4ECD">
      <w:pPr>
        <w:wordWrap/>
        <w:spacing w:after="0" w:line="360" w:lineRule="auto"/>
        <w:rPr>
          <w:rFonts w:ascii="Times New Roman" w:eastAsia="Malgun Gothic" w:hAnsi="Times New Roman" w:cs="Times New Roman"/>
          <w:sz w:val="24"/>
          <w:szCs w:val="24"/>
          <w:lang w:val="nb-NO"/>
        </w:rPr>
      </w:pPr>
      <w:r>
        <w:rPr>
          <w:rFonts w:ascii="Times New Roman" w:eastAsia="Malgun Gothic" w:hAnsi="Times New Roman" w:cs="Times New Roman"/>
          <w:sz w:val="24"/>
          <w:szCs w:val="24"/>
          <w:lang w:val="nb-NO"/>
        </w:rPr>
        <w:t xml:space="preserve">CES </w:t>
      </w:r>
      <w:r w:rsidR="006D4ECD">
        <w:rPr>
          <w:rFonts w:ascii="Times New Roman" w:eastAsia="Malgun Gothic" w:hAnsi="Times New Roman" w:cs="Times New Roman"/>
          <w:sz w:val="24"/>
          <w:szCs w:val="24"/>
          <w:lang w:val="nb-NO"/>
        </w:rPr>
        <w:t>Innovasjonsprise</w:t>
      </w:r>
      <w:r>
        <w:rPr>
          <w:rFonts w:ascii="Times New Roman" w:eastAsia="Malgun Gothic" w:hAnsi="Times New Roman" w:cs="Times New Roman"/>
          <w:sz w:val="24"/>
          <w:szCs w:val="24"/>
          <w:lang w:val="nb-NO"/>
        </w:rPr>
        <w:t>r</w:t>
      </w:r>
      <w:r w:rsidR="006D4ECD">
        <w:rPr>
          <w:rFonts w:ascii="Times New Roman" w:eastAsia="Malgun Gothic" w:hAnsi="Times New Roman" w:cs="Times New Roman"/>
          <w:sz w:val="24"/>
          <w:szCs w:val="24"/>
          <w:lang w:val="nb-NO"/>
        </w:rPr>
        <w:t xml:space="preserve"> er støttet av CTA og </w:t>
      </w:r>
      <w:r w:rsidR="006D4ECD" w:rsidRPr="006D4ECD">
        <w:rPr>
          <w:rFonts w:ascii="Times New Roman" w:eastAsia="Malgun Gothic" w:hAnsi="Times New Roman" w:cs="Times New Roman"/>
          <w:sz w:val="24"/>
          <w:szCs w:val="24"/>
          <w:lang w:val="nb-NO"/>
        </w:rPr>
        <w:t xml:space="preserve">Industrial Designers </w:t>
      </w:r>
      <w:proofErr w:type="spellStart"/>
      <w:r w:rsidR="006D4ECD" w:rsidRPr="006D4ECD">
        <w:rPr>
          <w:rFonts w:ascii="Times New Roman" w:eastAsia="Malgun Gothic" w:hAnsi="Times New Roman" w:cs="Times New Roman"/>
          <w:sz w:val="24"/>
          <w:szCs w:val="24"/>
          <w:lang w:val="nb-NO"/>
        </w:rPr>
        <w:t>Society</w:t>
      </w:r>
      <w:proofErr w:type="spellEnd"/>
      <w:r w:rsidR="006D4ECD" w:rsidRPr="006D4ECD">
        <w:rPr>
          <w:rFonts w:ascii="Times New Roman" w:eastAsia="Malgun Gothic" w:hAnsi="Times New Roman" w:cs="Times New Roman"/>
          <w:sz w:val="24"/>
          <w:szCs w:val="24"/>
          <w:lang w:val="nb-NO"/>
        </w:rPr>
        <w:t xml:space="preserve"> </w:t>
      </w:r>
      <w:proofErr w:type="spellStart"/>
      <w:r w:rsidR="006D4ECD" w:rsidRPr="006D4ECD">
        <w:rPr>
          <w:rFonts w:ascii="Times New Roman" w:eastAsia="Malgun Gothic" w:hAnsi="Times New Roman" w:cs="Times New Roman"/>
          <w:sz w:val="24"/>
          <w:szCs w:val="24"/>
          <w:lang w:val="nb-NO"/>
        </w:rPr>
        <w:t>of</w:t>
      </w:r>
      <w:proofErr w:type="spellEnd"/>
      <w:r w:rsidR="006D4ECD" w:rsidRPr="006D4ECD">
        <w:rPr>
          <w:rFonts w:ascii="Times New Roman" w:eastAsia="Malgun Gothic" w:hAnsi="Times New Roman" w:cs="Times New Roman"/>
          <w:sz w:val="24"/>
          <w:szCs w:val="24"/>
          <w:lang w:val="nb-NO"/>
        </w:rPr>
        <w:t xml:space="preserve"> America</w:t>
      </w:r>
      <w:r w:rsidR="00C90D72">
        <w:rPr>
          <w:rFonts w:ascii="Times New Roman" w:eastAsia="Malgun Gothic" w:hAnsi="Times New Roman" w:cs="Times New Roman"/>
          <w:sz w:val="24"/>
          <w:szCs w:val="24"/>
          <w:lang w:val="nb-NO"/>
        </w:rPr>
        <w:t xml:space="preserve">. </w:t>
      </w:r>
      <w:r w:rsidR="007C02A1">
        <w:rPr>
          <w:rFonts w:ascii="Times New Roman" w:eastAsia="Malgun Gothic" w:hAnsi="Times New Roman" w:cs="Times New Roman"/>
          <w:sz w:val="24"/>
          <w:szCs w:val="24"/>
          <w:lang w:val="nb-NO"/>
        </w:rPr>
        <w:t xml:space="preserve">Juryen, som </w:t>
      </w:r>
      <w:r w:rsidR="00C90D72">
        <w:rPr>
          <w:rFonts w:ascii="Times New Roman" w:eastAsia="Malgun Gothic" w:hAnsi="Times New Roman" w:cs="Times New Roman"/>
          <w:sz w:val="24"/>
          <w:szCs w:val="24"/>
          <w:lang w:val="nb-NO"/>
        </w:rPr>
        <w:t xml:space="preserve">består av </w:t>
      </w:r>
      <w:r w:rsidR="006D4ECD">
        <w:rPr>
          <w:rFonts w:ascii="Times New Roman" w:eastAsia="Malgun Gothic" w:hAnsi="Times New Roman" w:cs="Times New Roman"/>
          <w:sz w:val="24"/>
          <w:szCs w:val="24"/>
          <w:lang w:val="nb-NO"/>
        </w:rPr>
        <w:t xml:space="preserve">anerkjente </w:t>
      </w:r>
      <w:r>
        <w:rPr>
          <w:rFonts w:ascii="Times New Roman" w:eastAsia="Malgun Gothic" w:hAnsi="Times New Roman" w:cs="Times New Roman"/>
          <w:sz w:val="24"/>
          <w:szCs w:val="24"/>
          <w:lang w:val="nb-NO"/>
        </w:rPr>
        <w:t xml:space="preserve">industridesignere, ingeniører og journalister, </w:t>
      </w:r>
      <w:r w:rsidR="007C02A1">
        <w:rPr>
          <w:rFonts w:ascii="Times New Roman" w:eastAsia="Malgun Gothic" w:hAnsi="Times New Roman" w:cs="Times New Roman"/>
          <w:sz w:val="24"/>
          <w:szCs w:val="24"/>
          <w:lang w:val="nb-NO"/>
        </w:rPr>
        <w:t xml:space="preserve">vurderer </w:t>
      </w:r>
      <w:r w:rsidR="007C34DC">
        <w:rPr>
          <w:rFonts w:ascii="Times New Roman" w:eastAsia="Malgun Gothic" w:hAnsi="Times New Roman" w:cs="Times New Roman"/>
          <w:sz w:val="24"/>
          <w:szCs w:val="24"/>
          <w:lang w:val="nb-NO"/>
        </w:rPr>
        <w:t>alle bidragene etter et</w:t>
      </w:r>
      <w:r w:rsidR="007C02A1">
        <w:rPr>
          <w:rFonts w:ascii="Times New Roman" w:eastAsia="Malgun Gothic" w:hAnsi="Times New Roman" w:cs="Times New Roman"/>
          <w:sz w:val="24"/>
          <w:szCs w:val="24"/>
          <w:lang w:val="nb-NO"/>
        </w:rPr>
        <w:t xml:space="preserve"> sett med kriterier som</w:t>
      </w:r>
      <w:r w:rsidR="00C90D72">
        <w:rPr>
          <w:rFonts w:ascii="Times New Roman" w:eastAsia="Malgun Gothic" w:hAnsi="Times New Roman" w:cs="Times New Roman"/>
          <w:sz w:val="24"/>
          <w:szCs w:val="24"/>
          <w:lang w:val="nb-NO"/>
        </w:rPr>
        <w:t xml:space="preserve"> </w:t>
      </w:r>
      <w:r w:rsidR="007C02A1">
        <w:rPr>
          <w:rFonts w:ascii="Times New Roman" w:eastAsia="Malgun Gothic" w:hAnsi="Times New Roman" w:cs="Times New Roman"/>
          <w:sz w:val="24"/>
          <w:szCs w:val="24"/>
          <w:lang w:val="nb-NO"/>
        </w:rPr>
        <w:t>brukerverdi, estetikk</w:t>
      </w:r>
      <w:r w:rsidR="007C34DC">
        <w:rPr>
          <w:rFonts w:ascii="Times New Roman" w:eastAsia="Malgun Gothic" w:hAnsi="Times New Roman" w:cs="Times New Roman"/>
          <w:sz w:val="24"/>
          <w:szCs w:val="24"/>
          <w:lang w:val="nb-NO"/>
        </w:rPr>
        <w:t xml:space="preserve">, innovasjon, kvalitet og produktets bidrag til økt livskvalitet. </w:t>
      </w:r>
      <w:r w:rsidR="007C02A1">
        <w:rPr>
          <w:rFonts w:ascii="Times New Roman" w:eastAsia="Malgun Gothic" w:hAnsi="Times New Roman" w:cs="Times New Roman"/>
          <w:sz w:val="24"/>
          <w:szCs w:val="24"/>
          <w:lang w:val="nb-NO"/>
        </w:rPr>
        <w:t xml:space="preserve"> </w:t>
      </w:r>
      <w:r w:rsidR="00C90D72">
        <w:rPr>
          <w:rFonts w:ascii="Times New Roman" w:eastAsia="Malgun Gothic" w:hAnsi="Times New Roman" w:cs="Times New Roman"/>
          <w:sz w:val="24"/>
          <w:szCs w:val="24"/>
          <w:lang w:val="nb-NO"/>
        </w:rPr>
        <w:t xml:space="preserve"> </w:t>
      </w:r>
    </w:p>
    <w:p w:rsidR="00731BB6" w:rsidRDefault="00731BB6" w:rsidP="006D4ECD">
      <w:pPr>
        <w:wordWrap/>
        <w:spacing w:after="0" w:line="360" w:lineRule="auto"/>
        <w:rPr>
          <w:rFonts w:ascii="Times New Roman" w:eastAsia="Malgun Gothic" w:hAnsi="Times New Roman" w:cs="Times New Roman"/>
          <w:sz w:val="24"/>
          <w:szCs w:val="24"/>
          <w:lang w:val="nb-NO"/>
        </w:rPr>
      </w:pPr>
    </w:p>
    <w:p w:rsidR="00731BB6" w:rsidRPr="00731BB6" w:rsidRDefault="00731BB6" w:rsidP="00731BB6">
      <w:pPr>
        <w:keepNext/>
        <w:keepLines/>
        <w:widowControl/>
        <w:wordWrap/>
        <w:autoSpaceDE/>
        <w:autoSpaceDN/>
        <w:spacing w:after="0" w:line="240" w:lineRule="auto"/>
        <w:jc w:val="left"/>
        <w:rPr>
          <w:rFonts w:ascii="Times New Roman" w:eastAsia="Gulim" w:hAnsi="Times New Roman" w:cs="Gulim"/>
          <w:b/>
          <w:bCs/>
          <w:color w:val="CC0066"/>
          <w:kern w:val="0"/>
          <w:sz w:val="18"/>
          <w:szCs w:val="18"/>
          <w:lang w:val="nb-NO" w:eastAsia="zh-CN"/>
        </w:rPr>
      </w:pPr>
      <w:r w:rsidRPr="00731BB6">
        <w:rPr>
          <w:rFonts w:ascii="Times New Roman" w:eastAsia="Gulim" w:hAnsi="Times New Roman" w:cs="Gulim"/>
          <w:b/>
          <w:bCs/>
          <w:color w:val="CC0066"/>
          <w:kern w:val="0"/>
          <w:sz w:val="18"/>
          <w:szCs w:val="18"/>
          <w:lang w:val="nb-NO" w:eastAsia="zh-CN"/>
        </w:rPr>
        <w:t>Om LG Electronics</w:t>
      </w:r>
    </w:p>
    <w:p w:rsidR="00731BB6" w:rsidRDefault="00731BB6" w:rsidP="00731BB6">
      <w:pPr>
        <w:wordWrap/>
        <w:spacing w:after="0" w:line="240" w:lineRule="auto"/>
        <w:jc w:val="left"/>
        <w:rPr>
          <w:rFonts w:ascii="Times New Roman" w:eastAsia="Malgun Gothic" w:hAnsi="Times New Roman" w:cs="Times New Roman"/>
          <w:sz w:val="18"/>
          <w:szCs w:val="18"/>
          <w:lang w:val="nb-NO"/>
        </w:rPr>
      </w:pPr>
      <w:r w:rsidRPr="00D3236B">
        <w:rPr>
          <w:rFonts w:ascii="Times New Roman" w:eastAsia="Malgun Gothic" w:hAnsi="Times New Roman" w:cs="Times New Roman"/>
          <w:sz w:val="18"/>
          <w:szCs w:val="18"/>
          <w:lang w:val="nb-NO"/>
        </w:rPr>
        <w:t xml:space="preserve">LG Electronics, Inc. </w:t>
      </w:r>
      <w:r w:rsidRPr="00731BB6">
        <w:rPr>
          <w:rFonts w:ascii="Times New Roman" w:eastAsia="Malgun Gothic" w:hAnsi="Times New Roman" w:cs="Times New Roman"/>
          <w:sz w:val="18"/>
          <w:szCs w:val="18"/>
          <w:lang w:val="nb-NO"/>
        </w:rPr>
        <w:t xml:space="preserve">(KSE: 066570.KS) er en av verdens største leverandører </w:t>
      </w:r>
      <w:proofErr w:type="gramStart"/>
      <w:r w:rsidRPr="00731BB6">
        <w:rPr>
          <w:rFonts w:ascii="Times New Roman" w:eastAsia="Malgun Gothic" w:hAnsi="Times New Roman" w:cs="Times New Roman"/>
          <w:sz w:val="18"/>
          <w:szCs w:val="18"/>
          <w:lang w:val="nb-NO"/>
        </w:rPr>
        <w:t>og</w:t>
      </w:r>
      <w:proofErr w:type="gramEnd"/>
      <w:r w:rsidRPr="00731BB6">
        <w:rPr>
          <w:rFonts w:ascii="Times New Roman" w:eastAsia="Malgun Gothic" w:hAnsi="Times New Roman" w:cs="Times New Roman"/>
          <w:sz w:val="18"/>
          <w:szCs w:val="18"/>
          <w:lang w:val="nb-NO"/>
        </w:rPr>
        <w:t xml:space="preserve"> en innovatør innenfor </w:t>
      </w:r>
      <w:proofErr w:type="spellStart"/>
      <w:r w:rsidRPr="00731BB6">
        <w:rPr>
          <w:rFonts w:ascii="Times New Roman" w:eastAsia="Malgun Gothic" w:hAnsi="Times New Roman" w:cs="Times New Roman"/>
          <w:sz w:val="18"/>
          <w:szCs w:val="18"/>
          <w:lang w:val="nb-NO"/>
        </w:rPr>
        <w:t>hjemmeelektro</w:t>
      </w:r>
      <w:proofErr w:type="spellEnd"/>
      <w:r w:rsidRPr="00731BB6">
        <w:rPr>
          <w:rFonts w:ascii="Times New Roman" w:eastAsia="Malgun Gothic" w:hAnsi="Times New Roman" w:cs="Times New Roman"/>
          <w:sz w:val="18"/>
          <w:szCs w:val="18"/>
          <w:lang w:val="nb-NO"/>
        </w:rPr>
        <w:t xml:space="preserve">-nikk, hvitevarer og mobil kommunikasjon med over 83 000 ansatte fordelt på 119 kontor verden rundt. LG oppnådde en global omsetning på USD 55,91 milliarder for 2014. LG består av fire forretningsområder - Home Entertainment, Mo-bile Communications, Home Appliance &amp; Air Solution og </w:t>
      </w:r>
      <w:proofErr w:type="spellStart"/>
      <w:r w:rsidRPr="00731BB6">
        <w:rPr>
          <w:rFonts w:ascii="Times New Roman" w:eastAsia="Malgun Gothic" w:hAnsi="Times New Roman" w:cs="Times New Roman"/>
          <w:sz w:val="18"/>
          <w:szCs w:val="18"/>
          <w:lang w:val="nb-NO"/>
        </w:rPr>
        <w:t>Vehicle</w:t>
      </w:r>
      <w:proofErr w:type="spellEnd"/>
      <w:r w:rsidRPr="00731BB6">
        <w:rPr>
          <w:rFonts w:ascii="Times New Roman" w:eastAsia="Malgun Gothic" w:hAnsi="Times New Roman" w:cs="Times New Roman"/>
          <w:sz w:val="18"/>
          <w:szCs w:val="18"/>
          <w:lang w:val="nb-NO"/>
        </w:rPr>
        <w:t xml:space="preserve"> Components – og er en av verdens største </w:t>
      </w:r>
      <w:proofErr w:type="spellStart"/>
      <w:r w:rsidRPr="00731BB6">
        <w:rPr>
          <w:rFonts w:ascii="Times New Roman" w:eastAsia="Malgun Gothic" w:hAnsi="Times New Roman" w:cs="Times New Roman"/>
          <w:sz w:val="18"/>
          <w:szCs w:val="18"/>
          <w:lang w:val="nb-NO"/>
        </w:rPr>
        <w:t>produsen</w:t>
      </w:r>
      <w:proofErr w:type="spellEnd"/>
      <w:r w:rsidRPr="00731BB6">
        <w:rPr>
          <w:rFonts w:ascii="Times New Roman" w:eastAsia="Malgun Gothic" w:hAnsi="Times New Roman" w:cs="Times New Roman"/>
          <w:sz w:val="18"/>
          <w:szCs w:val="18"/>
          <w:lang w:val="nb-NO"/>
        </w:rPr>
        <w:t xml:space="preserve">-ter av flat-tv, </w:t>
      </w:r>
      <w:proofErr w:type="spellStart"/>
      <w:r w:rsidRPr="00731BB6">
        <w:rPr>
          <w:rFonts w:ascii="Times New Roman" w:eastAsia="Malgun Gothic" w:hAnsi="Times New Roman" w:cs="Times New Roman"/>
          <w:sz w:val="18"/>
          <w:szCs w:val="18"/>
          <w:lang w:val="nb-NO"/>
        </w:rPr>
        <w:t>audio</w:t>
      </w:r>
      <w:proofErr w:type="spellEnd"/>
      <w:r w:rsidRPr="00731BB6">
        <w:rPr>
          <w:rFonts w:ascii="Times New Roman" w:eastAsia="Malgun Gothic" w:hAnsi="Times New Roman" w:cs="Times New Roman"/>
          <w:sz w:val="18"/>
          <w:szCs w:val="18"/>
          <w:lang w:val="nb-NO"/>
        </w:rPr>
        <w:t xml:space="preserve">- og videoprodukter, mobiltelefoner, klimaanlegg, vaskemaskiner og kjøleskap. Siden oktober 1999 har LG Electronics også vært representert i Norden. Den nordiske omsetningen hadde en oppgang i 2014 til nær 2,2 milliarder NOK. For mer informasjon besøk </w:t>
      </w:r>
      <w:hyperlink r:id="rId6" w:history="1">
        <w:r w:rsidRPr="00731BB6">
          <w:rPr>
            <w:rStyle w:val="Hyperlink"/>
            <w:rFonts w:ascii="Times New Roman" w:eastAsia="Malgun Gothic" w:hAnsi="Times New Roman" w:cs="Times New Roman"/>
            <w:b/>
            <w:sz w:val="18"/>
            <w:szCs w:val="18"/>
            <w:lang w:val="nb-NO"/>
          </w:rPr>
          <w:t>www.lg.com</w:t>
        </w:r>
      </w:hyperlink>
      <w:r w:rsidRPr="00731BB6">
        <w:rPr>
          <w:rFonts w:ascii="Times New Roman" w:eastAsia="Malgun Gothic" w:hAnsi="Times New Roman" w:cs="Times New Roman"/>
          <w:sz w:val="18"/>
          <w:szCs w:val="18"/>
          <w:lang w:val="nb-NO"/>
        </w:rPr>
        <w:t xml:space="preserve"> </w:t>
      </w:r>
      <w:bookmarkStart w:id="0" w:name="_GoBack"/>
      <w:bookmarkEnd w:id="0"/>
    </w:p>
    <w:p w:rsidR="004665B0" w:rsidRPr="00731BB6" w:rsidRDefault="004665B0" w:rsidP="00731BB6">
      <w:pPr>
        <w:wordWrap/>
        <w:spacing w:after="0" w:line="240" w:lineRule="auto"/>
        <w:jc w:val="left"/>
        <w:rPr>
          <w:rFonts w:ascii="Times New Roman" w:eastAsia="Malgun Gothic" w:hAnsi="Times New Roman" w:cs="Times New Roman"/>
          <w:sz w:val="18"/>
          <w:szCs w:val="18"/>
          <w:lang w:val="sv-SE"/>
        </w:rPr>
      </w:pPr>
    </w:p>
    <w:p w:rsidR="00731BB6" w:rsidRDefault="00731BB6" w:rsidP="006D4ECD">
      <w:pPr>
        <w:wordWrap/>
        <w:spacing w:after="0" w:line="360" w:lineRule="auto"/>
        <w:rPr>
          <w:rFonts w:ascii="Times New Roman" w:eastAsia="Malgun Gothic" w:hAnsi="Times New Roman" w:cs="Times New Roman"/>
          <w:sz w:val="24"/>
          <w:szCs w:val="24"/>
          <w:lang w:val="nb-NO"/>
        </w:rPr>
      </w:pPr>
    </w:p>
    <w:p w:rsidR="004665B0" w:rsidRPr="004665B0" w:rsidRDefault="004665B0" w:rsidP="004665B0">
      <w:pPr>
        <w:wordWrap/>
        <w:spacing w:after="0" w:line="360" w:lineRule="auto"/>
        <w:jc w:val="left"/>
        <w:rPr>
          <w:rFonts w:ascii="Times New Roman" w:eastAsia="Malgun Gothic" w:hAnsi="Times New Roman" w:cs="Times New Roman"/>
          <w:i/>
          <w:iCs/>
          <w:sz w:val="18"/>
          <w:szCs w:val="24"/>
          <w:lang w:val="nb-NO"/>
        </w:rPr>
      </w:pPr>
      <w:r w:rsidRPr="004665B0">
        <w:rPr>
          <w:rFonts w:ascii="Times New Roman" w:eastAsia="Malgun Gothic" w:hAnsi="Times New Roman" w:cs="Times New Roman"/>
          <w:bCs/>
          <w:i/>
          <w:iCs/>
          <w:sz w:val="18"/>
          <w:szCs w:val="24"/>
          <w:lang w:val="nb-NO"/>
        </w:rPr>
        <w:t>Hvis dere ønsker mer informasjon, vennligst kontakt:</w:t>
      </w:r>
    </w:p>
    <w:tbl>
      <w:tblPr>
        <w:tblStyle w:val="TableGrid"/>
        <w:tblpPr w:leftFromText="141" w:rightFromText="141" w:vertAnchor="text" w:horzAnchor="margin" w:tblpY="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7"/>
        <w:gridCol w:w="4137"/>
      </w:tblGrid>
      <w:tr w:rsidR="004665B0" w:rsidRPr="00D3236B" w:rsidTr="004F0E57">
        <w:trPr>
          <w:trHeight w:val="269"/>
        </w:trPr>
        <w:tc>
          <w:tcPr>
            <w:tcW w:w="4137" w:type="dxa"/>
          </w:tcPr>
          <w:p w:rsidR="004665B0" w:rsidRPr="004665B0" w:rsidRDefault="004665B0" w:rsidP="004665B0">
            <w:pPr>
              <w:wordWrap/>
              <w:spacing w:line="360" w:lineRule="auto"/>
              <w:jc w:val="left"/>
              <w:rPr>
                <w:rFonts w:ascii="Times New Roman" w:eastAsia="Malgun Gothic" w:hAnsi="Times New Roman" w:cs="Times New Roman"/>
                <w:sz w:val="18"/>
                <w:szCs w:val="18"/>
              </w:rPr>
            </w:pPr>
            <w:r w:rsidRPr="004665B0">
              <w:rPr>
                <w:rFonts w:ascii="Times New Roman" w:eastAsia="Malgun Gothic" w:hAnsi="Times New Roman" w:cs="Times New Roman"/>
                <w:sz w:val="18"/>
                <w:szCs w:val="18"/>
              </w:rPr>
              <w:t>LG-One Hill+Knowlton (LGs PR-</w:t>
            </w:r>
            <w:proofErr w:type="spellStart"/>
            <w:r w:rsidRPr="004665B0">
              <w:rPr>
                <w:rFonts w:ascii="Times New Roman" w:eastAsia="Malgun Gothic" w:hAnsi="Times New Roman" w:cs="Times New Roman"/>
                <w:sz w:val="18"/>
                <w:szCs w:val="18"/>
              </w:rPr>
              <w:t>byrå</w:t>
            </w:r>
            <w:proofErr w:type="spellEnd"/>
            <w:r w:rsidRPr="004665B0">
              <w:rPr>
                <w:rFonts w:ascii="Times New Roman" w:eastAsia="Malgun Gothic" w:hAnsi="Times New Roman" w:cs="Times New Roman"/>
                <w:sz w:val="18"/>
                <w:szCs w:val="18"/>
              </w:rPr>
              <w:t>)</w:t>
            </w:r>
          </w:p>
          <w:p w:rsidR="004665B0" w:rsidRPr="004665B0" w:rsidRDefault="004665B0" w:rsidP="004665B0">
            <w:pPr>
              <w:wordWrap/>
              <w:spacing w:line="360" w:lineRule="auto"/>
              <w:jc w:val="left"/>
              <w:rPr>
                <w:rFonts w:ascii="Times New Roman" w:eastAsia="Malgun Gothic" w:hAnsi="Times New Roman" w:cs="Times New Roman"/>
                <w:sz w:val="18"/>
                <w:szCs w:val="18"/>
                <w:lang w:val="nn-NO"/>
              </w:rPr>
            </w:pPr>
            <w:r w:rsidRPr="004665B0">
              <w:rPr>
                <w:rFonts w:ascii="Times New Roman" w:eastAsia="Malgun Gothic" w:hAnsi="Times New Roman" w:cs="Times New Roman"/>
                <w:sz w:val="18"/>
                <w:szCs w:val="18"/>
                <w:lang w:val="nn-NO"/>
              </w:rPr>
              <w:t>Tel: 415 08 757</w:t>
            </w:r>
          </w:p>
          <w:p w:rsidR="004665B0" w:rsidRPr="004665B0" w:rsidRDefault="004665B0" w:rsidP="004665B0">
            <w:pPr>
              <w:wordWrap/>
              <w:spacing w:line="360" w:lineRule="auto"/>
              <w:jc w:val="left"/>
              <w:rPr>
                <w:rFonts w:ascii="Times New Roman" w:eastAsia="Malgun Gothic" w:hAnsi="Times New Roman" w:cs="Times New Roman"/>
                <w:b/>
                <w:bCs/>
                <w:sz w:val="18"/>
                <w:szCs w:val="18"/>
                <w:lang w:val="nn-NO"/>
              </w:rPr>
            </w:pPr>
            <w:r w:rsidRPr="004665B0">
              <w:rPr>
                <w:rFonts w:ascii="Times New Roman" w:eastAsia="Malgun Gothic" w:hAnsi="Times New Roman" w:cs="Times New Roman"/>
                <w:sz w:val="18"/>
                <w:szCs w:val="18"/>
                <w:lang w:val="nn-NO"/>
              </w:rPr>
              <w:t xml:space="preserve">E-post: </w:t>
            </w:r>
            <w:hyperlink r:id="rId7" w:history="1">
              <w:r w:rsidRPr="00E66D92">
                <w:rPr>
                  <w:rStyle w:val="Hyperlink"/>
                  <w:rFonts w:ascii="Times New Roman" w:hAnsi="Times New Roman" w:cs="Times New Roman"/>
                  <w:b/>
                  <w:bCs/>
                  <w:sz w:val="18"/>
                  <w:szCs w:val="18"/>
                  <w:lang w:val="nn-NO"/>
                </w:rPr>
                <w:t>LG-OneNorway</w:t>
              </w:r>
              <w:r w:rsidRPr="00E66D92">
                <w:rPr>
                  <w:rStyle w:val="Hyperlink"/>
                  <w:rFonts w:ascii="Times New Roman" w:eastAsia="Malgun Gothic" w:hAnsi="Times New Roman" w:cs="Times New Roman"/>
                  <w:b/>
                  <w:bCs/>
                  <w:sz w:val="18"/>
                  <w:szCs w:val="18"/>
                  <w:lang w:val="nn-NO"/>
                </w:rPr>
                <w:t>@lg-one.com</w:t>
              </w:r>
            </w:hyperlink>
            <w:r w:rsidRPr="004665B0">
              <w:rPr>
                <w:rFonts w:ascii="Times New Roman" w:eastAsia="Malgun Gothic" w:hAnsi="Times New Roman" w:cs="Times New Roman"/>
                <w:sz w:val="18"/>
                <w:szCs w:val="18"/>
                <w:lang w:val="nn-NO"/>
              </w:rPr>
              <w:t xml:space="preserve"> </w:t>
            </w:r>
          </w:p>
        </w:tc>
        <w:tc>
          <w:tcPr>
            <w:tcW w:w="4137" w:type="dxa"/>
          </w:tcPr>
          <w:p w:rsidR="00D3236B" w:rsidRPr="00D3236B" w:rsidRDefault="00D3236B" w:rsidP="00D3236B">
            <w:pPr>
              <w:wordWrap/>
              <w:spacing w:line="360" w:lineRule="auto"/>
              <w:jc w:val="left"/>
              <w:rPr>
                <w:rFonts w:ascii="Times New Roman" w:eastAsia="Malgun Gothic" w:hAnsi="Times New Roman" w:cs="Times New Roman"/>
                <w:bCs/>
                <w:sz w:val="18"/>
                <w:szCs w:val="24"/>
                <w:lang w:val="sv-SE"/>
              </w:rPr>
            </w:pPr>
            <w:r w:rsidRPr="00D3236B">
              <w:rPr>
                <w:rFonts w:ascii="Times New Roman" w:eastAsia="Malgun Gothic" w:hAnsi="Times New Roman" w:cs="Times New Roman"/>
                <w:bCs/>
                <w:sz w:val="18"/>
                <w:szCs w:val="24"/>
                <w:lang w:val="sv-SE"/>
              </w:rPr>
              <w:t>David Montanya Nordisk pr</w:t>
            </w:r>
            <w:r>
              <w:rPr>
                <w:rFonts w:ascii="Times New Roman" w:eastAsia="Malgun Gothic" w:hAnsi="Times New Roman" w:cs="Times New Roman"/>
                <w:bCs/>
                <w:sz w:val="18"/>
                <w:szCs w:val="24"/>
                <w:lang w:val="sv-SE"/>
              </w:rPr>
              <w:t>oduktspesi</w:t>
            </w:r>
            <w:r w:rsidRPr="00D3236B">
              <w:rPr>
                <w:rFonts w:ascii="Times New Roman" w:eastAsia="Malgun Gothic" w:hAnsi="Times New Roman" w:cs="Times New Roman"/>
                <w:bCs/>
                <w:sz w:val="18"/>
                <w:szCs w:val="24"/>
                <w:lang w:val="sv-SE"/>
              </w:rPr>
              <w:t xml:space="preserve">alist HE </w:t>
            </w:r>
          </w:p>
          <w:p w:rsidR="00D3236B" w:rsidRPr="00D3236B" w:rsidRDefault="00D3236B" w:rsidP="00D3236B">
            <w:pPr>
              <w:wordWrap/>
              <w:spacing w:line="360" w:lineRule="auto"/>
              <w:jc w:val="left"/>
              <w:rPr>
                <w:rFonts w:ascii="Times New Roman" w:eastAsia="Malgun Gothic" w:hAnsi="Times New Roman" w:cs="Times New Roman"/>
                <w:bCs/>
                <w:sz w:val="18"/>
                <w:szCs w:val="24"/>
                <w:lang w:val="sv-SE"/>
              </w:rPr>
            </w:pPr>
            <w:r w:rsidRPr="00D3236B">
              <w:rPr>
                <w:rFonts w:ascii="Times New Roman" w:eastAsia="Malgun Gothic" w:hAnsi="Times New Roman" w:cs="Times New Roman"/>
                <w:bCs/>
                <w:sz w:val="18"/>
                <w:szCs w:val="24"/>
                <w:lang w:val="sv-SE"/>
              </w:rPr>
              <w:t>LG Electronics Nordic AB</w:t>
            </w:r>
          </w:p>
          <w:p w:rsidR="00D3236B" w:rsidRPr="00D3236B" w:rsidRDefault="00D3236B" w:rsidP="00D3236B">
            <w:pPr>
              <w:wordWrap/>
              <w:spacing w:line="360" w:lineRule="auto"/>
              <w:jc w:val="left"/>
              <w:rPr>
                <w:rFonts w:ascii="Times New Roman" w:eastAsia="Malgun Gothic" w:hAnsi="Times New Roman" w:cs="Times New Roman"/>
                <w:bCs/>
                <w:sz w:val="18"/>
                <w:szCs w:val="24"/>
                <w:lang w:val="sv-SE"/>
              </w:rPr>
            </w:pPr>
            <w:r w:rsidRPr="00D3236B">
              <w:rPr>
                <w:rFonts w:ascii="Times New Roman" w:eastAsia="Malgun Gothic" w:hAnsi="Times New Roman" w:cs="Times New Roman"/>
                <w:bCs/>
                <w:sz w:val="18"/>
                <w:szCs w:val="24"/>
                <w:lang w:val="sv-SE"/>
              </w:rPr>
              <w:t>Box 83, 164 94 Kista</w:t>
            </w:r>
          </w:p>
          <w:p w:rsidR="00D3236B" w:rsidRPr="00D3236B" w:rsidRDefault="00D3236B" w:rsidP="00D3236B">
            <w:pPr>
              <w:wordWrap/>
              <w:spacing w:line="360" w:lineRule="auto"/>
              <w:jc w:val="left"/>
              <w:rPr>
                <w:rFonts w:ascii="Times New Roman" w:eastAsia="Malgun Gothic" w:hAnsi="Times New Roman" w:cs="Times New Roman"/>
                <w:bCs/>
                <w:sz w:val="18"/>
                <w:szCs w:val="24"/>
                <w:lang w:val="sv-SE"/>
              </w:rPr>
            </w:pPr>
            <w:r w:rsidRPr="00D3236B">
              <w:rPr>
                <w:rFonts w:ascii="Times New Roman" w:eastAsia="Malgun Gothic" w:hAnsi="Times New Roman" w:cs="Times New Roman"/>
                <w:bCs/>
                <w:sz w:val="18"/>
                <w:szCs w:val="24"/>
                <w:lang w:val="sv-SE"/>
              </w:rPr>
              <w:t xml:space="preserve">Mobil: </w:t>
            </w:r>
            <w:r w:rsidRPr="00D3236B">
              <w:rPr>
                <w:rFonts w:ascii="Times New Roman" w:eastAsia="Malgun Gothic" w:hAnsi="Times New Roman" w:cs="Times New Roman"/>
                <w:bCs/>
                <w:sz w:val="18"/>
                <w:szCs w:val="24"/>
              </w:rPr>
              <w:t>+46 73 978 62 99</w:t>
            </w:r>
          </w:p>
          <w:p w:rsidR="004665B0" w:rsidRPr="00D3236B" w:rsidRDefault="00D3236B" w:rsidP="00D3236B">
            <w:pPr>
              <w:wordWrap/>
              <w:spacing w:line="360" w:lineRule="auto"/>
              <w:jc w:val="left"/>
              <w:rPr>
                <w:rFonts w:ascii="Times New Roman" w:eastAsia="Malgun Gothic" w:hAnsi="Times New Roman" w:cs="Times New Roman"/>
                <w:bCs/>
                <w:sz w:val="18"/>
                <w:szCs w:val="24"/>
              </w:rPr>
            </w:pPr>
            <w:r w:rsidRPr="00D3236B">
              <w:rPr>
                <w:rFonts w:ascii="Times New Roman" w:eastAsia="Malgun Gothic" w:hAnsi="Times New Roman" w:cs="Times New Roman"/>
                <w:bCs/>
                <w:sz w:val="18"/>
                <w:szCs w:val="24"/>
                <w:lang w:val="sv-SE"/>
              </w:rPr>
              <w:t>E-post: </w:t>
            </w:r>
            <w:hyperlink r:id="rId8" w:history="1">
              <w:r w:rsidRPr="00D3236B">
                <w:rPr>
                  <w:rStyle w:val="Hyperlink"/>
                  <w:rFonts w:ascii="Times New Roman" w:eastAsia="Malgun Gothic" w:hAnsi="Times New Roman" w:cs="Times New Roman"/>
                  <w:bCs/>
                  <w:sz w:val="18"/>
                  <w:szCs w:val="24"/>
                  <w:lang w:val="sv-SE"/>
                </w:rPr>
                <w:t>david.montanya@lge.com</w:t>
              </w:r>
            </w:hyperlink>
          </w:p>
        </w:tc>
      </w:tr>
    </w:tbl>
    <w:p w:rsidR="004665B0" w:rsidRPr="00D3236B" w:rsidRDefault="004665B0" w:rsidP="006D4ECD">
      <w:pPr>
        <w:wordWrap/>
        <w:spacing w:after="0" w:line="360" w:lineRule="auto"/>
        <w:rPr>
          <w:rFonts w:ascii="Times New Roman" w:eastAsia="Malgun Gothic" w:hAnsi="Times New Roman" w:cs="Times New Roman"/>
          <w:sz w:val="24"/>
          <w:szCs w:val="24"/>
          <w:lang w:val="sv-SE"/>
        </w:rPr>
      </w:pPr>
    </w:p>
    <w:sectPr w:rsidR="004665B0" w:rsidRPr="00D3236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BB6" w:rsidRDefault="00731BB6" w:rsidP="00731BB6">
      <w:pPr>
        <w:spacing w:after="0" w:line="240" w:lineRule="auto"/>
      </w:pPr>
      <w:r>
        <w:separator/>
      </w:r>
    </w:p>
  </w:endnote>
  <w:endnote w:type="continuationSeparator" w:id="0">
    <w:p w:rsidR="00731BB6" w:rsidRDefault="00731BB6" w:rsidP="00731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BB6" w:rsidRDefault="00731BB6" w:rsidP="00731BB6">
      <w:pPr>
        <w:spacing w:after="0" w:line="240" w:lineRule="auto"/>
      </w:pPr>
      <w:r>
        <w:separator/>
      </w:r>
    </w:p>
  </w:footnote>
  <w:footnote w:type="continuationSeparator" w:id="0">
    <w:p w:rsidR="00731BB6" w:rsidRDefault="00731BB6" w:rsidP="00731B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BB6" w:rsidRDefault="00731BB6" w:rsidP="00731BB6">
    <w:pPr>
      <w:pStyle w:val="Header"/>
    </w:pPr>
    <w:r>
      <w:rPr>
        <w:noProof/>
        <w:lang w:val="nb-NO" w:eastAsia="nb-NO"/>
      </w:rPr>
      <w:drawing>
        <wp:anchor distT="0" distB="0" distL="114300" distR="114300" simplePos="0" relativeHeight="251659264" behindDoc="1" locked="0" layoutInCell="1" allowOverlap="1" wp14:anchorId="617202D2" wp14:editId="6DE320E1">
          <wp:simplePos x="0" y="0"/>
          <wp:positionH relativeFrom="column">
            <wp:posOffset>-527685</wp:posOffset>
          </wp:positionH>
          <wp:positionV relativeFrom="paragraph">
            <wp:posOffset>-28575</wp:posOffset>
          </wp:positionV>
          <wp:extent cx="981075" cy="447675"/>
          <wp:effectExtent l="19050" t="0" r="9525" b="0"/>
          <wp:wrapTight wrapText="bothSides">
            <wp:wrapPolygon edited="0">
              <wp:start x="2936" y="0"/>
              <wp:lineTo x="419" y="3677"/>
              <wp:lineTo x="-419" y="14706"/>
              <wp:lineTo x="2517" y="21140"/>
              <wp:lineTo x="2936" y="21140"/>
              <wp:lineTo x="7130" y="21140"/>
              <wp:lineTo x="12583" y="21140"/>
              <wp:lineTo x="21810" y="17464"/>
              <wp:lineTo x="21810" y="4596"/>
              <wp:lineTo x="19293" y="1838"/>
              <wp:lineTo x="6711" y="0"/>
              <wp:lineTo x="2936" y="0"/>
            </wp:wrapPolygon>
          </wp:wrapTight>
          <wp:docPr id="5" name="Picture 4"/>
          <wp:cNvGraphicFramePr/>
          <a:graphic xmlns:a="http://schemas.openxmlformats.org/drawingml/2006/main">
            <a:graphicData uri="http://schemas.openxmlformats.org/drawingml/2006/picture">
              <pic:pic xmlns:pic="http://schemas.openxmlformats.org/drawingml/2006/picture">
                <pic:nvPicPr>
                  <pic:cNvPr id="0" name="LGE_Logo_3D_Basic(W).png"/>
                  <pic:cNvPicPr/>
                </pic:nvPicPr>
                <pic:blipFill>
                  <a:blip r:embed="rId1">
                    <a:extLst>
                      <a:ext uri="{28A0092B-C50C-407E-A947-70E740481C1C}">
                        <a14:useLocalDpi xmlns:a14="http://schemas.microsoft.com/office/drawing/2010/main" val="0"/>
                      </a:ext>
                    </a:extLst>
                  </a:blip>
                  <a:stretch>
                    <a:fillRect/>
                  </a:stretch>
                </pic:blipFill>
                <pic:spPr>
                  <a:xfrm>
                    <a:off x="0" y="0"/>
                    <a:ext cx="981075" cy="447675"/>
                  </a:xfrm>
                  <a:prstGeom prst="rect">
                    <a:avLst/>
                  </a:prstGeom>
                </pic:spPr>
              </pic:pic>
            </a:graphicData>
          </a:graphic>
        </wp:anchor>
      </w:drawing>
    </w:r>
  </w:p>
  <w:p w:rsidR="00731BB6" w:rsidRDefault="00731BB6" w:rsidP="00731BB6">
    <w:pPr>
      <w:pStyle w:val="Header"/>
      <w:jc w:val="right"/>
      <w:rPr>
        <w:rFonts w:ascii="Trebuchet MS" w:hAnsi="Trebuchet MS"/>
        <w:b/>
        <w:color w:val="808080"/>
        <w:sz w:val="18"/>
        <w:szCs w:val="18"/>
      </w:rPr>
    </w:pPr>
    <w:r>
      <w:rPr>
        <w:rFonts w:ascii="Trebuchet MS" w:hAnsi="Trebuchet MS"/>
        <w:b/>
        <w:color w:val="808080"/>
        <w:sz w:val="18"/>
        <w:szCs w:val="18"/>
      </w:rPr>
      <w:t xml:space="preserve"> </w:t>
    </w:r>
    <w:r>
      <w:rPr>
        <w:rFonts w:ascii="Trebuchet MS" w:hAnsi="Trebuchet MS"/>
        <w:b/>
        <w:bCs/>
        <w:color w:val="808080"/>
        <w:sz w:val="18"/>
        <w:szCs w:val="18"/>
      </w:rPr>
      <w:t>www.LG.com</w:t>
    </w:r>
  </w:p>
  <w:p w:rsidR="00731BB6" w:rsidRDefault="00731B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08E"/>
    <w:rsid w:val="00161E30"/>
    <w:rsid w:val="00375AB5"/>
    <w:rsid w:val="00453512"/>
    <w:rsid w:val="004665B0"/>
    <w:rsid w:val="004E6D5A"/>
    <w:rsid w:val="00563BA5"/>
    <w:rsid w:val="00644DAE"/>
    <w:rsid w:val="006C7492"/>
    <w:rsid w:val="006D4ECD"/>
    <w:rsid w:val="00731BB6"/>
    <w:rsid w:val="007538B1"/>
    <w:rsid w:val="007C02A1"/>
    <w:rsid w:val="007C34DC"/>
    <w:rsid w:val="00800D8A"/>
    <w:rsid w:val="00830107"/>
    <w:rsid w:val="0096490D"/>
    <w:rsid w:val="009D1A4B"/>
    <w:rsid w:val="00BE60A3"/>
    <w:rsid w:val="00C03633"/>
    <w:rsid w:val="00C33D41"/>
    <w:rsid w:val="00C90D72"/>
    <w:rsid w:val="00D3236B"/>
    <w:rsid w:val="00DD108E"/>
    <w:rsid w:val="00F815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637C2-7F01-4625-8AFF-B880E582A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08E"/>
    <w:pPr>
      <w:widowControl w:val="0"/>
      <w:wordWrap w:val="0"/>
      <w:autoSpaceDE w:val="0"/>
      <w:autoSpaceDN w:val="0"/>
      <w:jc w:val="both"/>
    </w:pPr>
    <w:rPr>
      <w:rFonts w:eastAsiaTheme="minorEastAsia"/>
      <w:kern w:val="2"/>
      <w:sz w:val="20"/>
      <w:lang w:val="en-US"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08E"/>
    <w:rPr>
      <w:color w:val="0563C1" w:themeColor="hyperlink"/>
      <w:u w:val="single"/>
    </w:rPr>
  </w:style>
  <w:style w:type="paragraph" w:styleId="Header">
    <w:name w:val="header"/>
    <w:basedOn w:val="Normal"/>
    <w:link w:val="HeaderChar"/>
    <w:uiPriority w:val="99"/>
    <w:unhideWhenUsed/>
    <w:rsid w:val="00731B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1BB6"/>
    <w:rPr>
      <w:rFonts w:eastAsiaTheme="minorEastAsia"/>
      <w:kern w:val="2"/>
      <w:sz w:val="20"/>
      <w:lang w:val="en-US" w:eastAsia="ko-KR"/>
    </w:rPr>
  </w:style>
  <w:style w:type="paragraph" w:styleId="Footer">
    <w:name w:val="footer"/>
    <w:basedOn w:val="Normal"/>
    <w:link w:val="FooterChar"/>
    <w:uiPriority w:val="99"/>
    <w:unhideWhenUsed/>
    <w:rsid w:val="00731BB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1BB6"/>
    <w:rPr>
      <w:rFonts w:eastAsiaTheme="minorEastAsia"/>
      <w:kern w:val="2"/>
      <w:sz w:val="20"/>
      <w:lang w:val="en-US" w:eastAsia="ko-KR"/>
    </w:rPr>
  </w:style>
  <w:style w:type="table" w:styleId="TableGrid">
    <w:name w:val="Table Grid"/>
    <w:basedOn w:val="TableNormal"/>
    <w:uiPriority w:val="39"/>
    <w:rsid w:val="00466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montanya@lge.com" TargetMode="External"/><Relationship Id="rId3" Type="http://schemas.openxmlformats.org/officeDocument/2006/relationships/webSettings" Target="webSettings.xml"/><Relationship Id="rId7" Type="http://schemas.openxmlformats.org/officeDocument/2006/relationships/hyperlink" Target="mailto:LG-OneNorway@lg-on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g.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582</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H+K Strategies</Company>
  <LinksUpToDate>false</LinksUpToDate>
  <CharactersWithSpaces>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Berg Lie</dc:creator>
  <cp:keywords/>
  <dc:description/>
  <cp:lastModifiedBy>Bettina Ellefsen</cp:lastModifiedBy>
  <cp:revision>6</cp:revision>
  <dcterms:created xsi:type="dcterms:W3CDTF">2016-11-14T13:19:00Z</dcterms:created>
  <dcterms:modified xsi:type="dcterms:W3CDTF">2016-11-16T10:40:00Z</dcterms:modified>
</cp:coreProperties>
</file>