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1AE76" w14:textId="77777777" w:rsidR="00757982" w:rsidRDefault="00F54F41">
      <w:pPr>
        <w:pStyle w:val="Brdtext"/>
        <w:rPr>
          <w:rFonts w:ascii="Tahoma" w:eastAsia="Tahoma" w:hAnsi="Tahoma" w:cs="Tahoma"/>
          <w:sz w:val="18"/>
          <w:szCs w:val="18"/>
          <w:u w:color="000000"/>
        </w:rPr>
      </w:pPr>
      <w:r>
        <w:rPr>
          <w:rFonts w:ascii="Arial" w:hAnsi="Arial"/>
          <w:sz w:val="16"/>
          <w:szCs w:val="16"/>
          <w:u w:color="000000"/>
          <w:lang w:val="en-US"/>
        </w:rPr>
        <w:tab/>
      </w:r>
      <w:r>
        <w:rPr>
          <w:rFonts w:ascii="Arial" w:hAnsi="Arial"/>
          <w:sz w:val="16"/>
          <w:szCs w:val="16"/>
          <w:u w:color="000000"/>
          <w:lang w:val="en-US"/>
        </w:rPr>
        <w:tab/>
      </w:r>
      <w:r>
        <w:rPr>
          <w:rFonts w:ascii="Arial" w:hAnsi="Arial"/>
          <w:sz w:val="16"/>
          <w:szCs w:val="16"/>
          <w:u w:color="000000"/>
          <w:lang w:val="en-US"/>
        </w:rPr>
        <w:tab/>
      </w:r>
      <w:r>
        <w:rPr>
          <w:rFonts w:ascii="Arial Unicode MS" w:hAnsi="Arial Unicode MS"/>
          <w:sz w:val="16"/>
          <w:szCs w:val="16"/>
          <w:u w:color="000000"/>
        </w:rPr>
        <w:br/>
      </w:r>
      <w:r>
        <w:rPr>
          <w:rFonts w:ascii="Tahoma" w:hAnsi="Tahoma"/>
          <w:sz w:val="18"/>
          <w:szCs w:val="18"/>
          <w:u w:color="000000"/>
        </w:rPr>
        <w:t>GARMIN MEDIAKONTAKT:</w:t>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p>
    <w:p w14:paraId="2BAEC96C" w14:textId="77777777" w:rsidR="00757982" w:rsidRDefault="00F54F41">
      <w:pPr>
        <w:pStyle w:val="Brdtext"/>
        <w:rPr>
          <w:rFonts w:ascii="Tahoma" w:eastAsia="Tahoma" w:hAnsi="Tahoma" w:cs="Tahoma"/>
          <w:sz w:val="18"/>
          <w:szCs w:val="18"/>
          <w:u w:color="000000"/>
        </w:rPr>
      </w:pPr>
      <w:r>
        <w:rPr>
          <w:rFonts w:ascii="Tahoma" w:hAnsi="Tahoma"/>
          <w:sz w:val="18"/>
          <w:szCs w:val="18"/>
          <w:u w:color="000000"/>
        </w:rPr>
        <w:t>Ida Enstedt</w:t>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p>
    <w:p w14:paraId="6B7204EE" w14:textId="77777777" w:rsidR="00757982" w:rsidRDefault="00F54F41">
      <w:pPr>
        <w:pStyle w:val="Brdtext"/>
        <w:rPr>
          <w:rFonts w:ascii="Tahoma" w:eastAsia="Tahoma" w:hAnsi="Tahoma" w:cs="Tahoma"/>
          <w:sz w:val="18"/>
          <w:szCs w:val="18"/>
          <w:u w:color="000000"/>
          <w:lang w:val="fr-FR"/>
        </w:rPr>
      </w:pPr>
      <w:r>
        <w:rPr>
          <w:rFonts w:ascii="Tahoma" w:hAnsi="Tahoma"/>
          <w:sz w:val="18"/>
          <w:szCs w:val="18"/>
          <w:u w:color="000000"/>
          <w:lang w:val="fr-FR"/>
        </w:rPr>
        <w:t>Garmin Sweden AB</w:t>
      </w:r>
    </w:p>
    <w:p w14:paraId="1034105B" w14:textId="77777777" w:rsidR="00757982" w:rsidRDefault="00F54F41">
      <w:pPr>
        <w:pStyle w:val="Brdtext"/>
        <w:rPr>
          <w:rFonts w:ascii="Tahoma" w:eastAsia="Tahoma" w:hAnsi="Tahoma" w:cs="Tahoma"/>
          <w:sz w:val="18"/>
          <w:szCs w:val="18"/>
          <w:u w:color="000000"/>
          <w:lang w:val="fr-FR"/>
        </w:rPr>
      </w:pPr>
      <w:r>
        <w:rPr>
          <w:rFonts w:ascii="Tahoma" w:hAnsi="Tahoma"/>
          <w:sz w:val="18"/>
          <w:szCs w:val="18"/>
          <w:u w:color="000000"/>
          <w:lang w:val="fr-FR"/>
        </w:rPr>
        <w:t>Tel | 031-794 00 19 eller 0766-20 26 19</w:t>
      </w:r>
      <w:r>
        <w:rPr>
          <w:rFonts w:ascii="Tahoma" w:hAnsi="Tahoma"/>
          <w:sz w:val="18"/>
          <w:szCs w:val="18"/>
          <w:u w:color="000000"/>
          <w:lang w:val="fr-FR"/>
        </w:rPr>
        <w:tab/>
      </w:r>
      <w:r>
        <w:rPr>
          <w:rFonts w:ascii="Tahoma" w:hAnsi="Tahoma"/>
          <w:sz w:val="18"/>
          <w:szCs w:val="18"/>
          <w:u w:color="000000"/>
          <w:lang w:val="fr-FR"/>
        </w:rPr>
        <w:tab/>
      </w:r>
      <w:r>
        <w:rPr>
          <w:rFonts w:ascii="Tahoma" w:hAnsi="Tahoma"/>
          <w:sz w:val="18"/>
          <w:szCs w:val="18"/>
          <w:u w:color="000000"/>
          <w:lang w:val="fr-FR"/>
        </w:rPr>
        <w:tab/>
      </w:r>
      <w:r>
        <w:rPr>
          <w:rFonts w:ascii="Tahoma" w:hAnsi="Tahoma"/>
          <w:sz w:val="18"/>
          <w:szCs w:val="18"/>
          <w:u w:color="000000"/>
          <w:lang w:val="fr-FR"/>
        </w:rPr>
        <w:tab/>
      </w:r>
      <w:r>
        <w:rPr>
          <w:rFonts w:ascii="Tahoma" w:hAnsi="Tahoma"/>
          <w:sz w:val="18"/>
          <w:szCs w:val="18"/>
          <w:u w:color="000000"/>
          <w:lang w:val="fr-FR"/>
        </w:rPr>
        <w:tab/>
      </w:r>
      <w:r>
        <w:rPr>
          <w:rFonts w:ascii="Tahoma" w:hAnsi="Tahoma"/>
          <w:sz w:val="18"/>
          <w:szCs w:val="18"/>
          <w:u w:color="000000"/>
          <w:lang w:val="fr-FR"/>
        </w:rPr>
        <w:tab/>
      </w:r>
      <w:r>
        <w:rPr>
          <w:rFonts w:ascii="Tahoma" w:hAnsi="Tahoma"/>
          <w:sz w:val="18"/>
          <w:szCs w:val="18"/>
          <w:u w:color="000000"/>
          <w:lang w:val="fr-FR"/>
        </w:rPr>
        <w:tab/>
      </w:r>
      <w:r>
        <w:rPr>
          <w:rFonts w:ascii="Tahoma" w:hAnsi="Tahoma"/>
          <w:sz w:val="18"/>
          <w:szCs w:val="18"/>
          <w:u w:color="000000"/>
          <w:lang w:val="fr-FR"/>
        </w:rPr>
        <w:tab/>
      </w:r>
    </w:p>
    <w:p w14:paraId="38642A22" w14:textId="77777777" w:rsidR="00757982" w:rsidRDefault="00F54F41">
      <w:pPr>
        <w:pStyle w:val="Brdtext"/>
        <w:rPr>
          <w:rFonts w:ascii="Tahoma" w:eastAsia="Tahoma" w:hAnsi="Tahoma" w:cs="Tahoma"/>
          <w:sz w:val="24"/>
          <w:szCs w:val="24"/>
          <w:u w:color="000000"/>
          <w:lang w:val="de-DE"/>
        </w:rPr>
      </w:pPr>
      <w:r>
        <w:rPr>
          <w:rFonts w:ascii="Tahoma" w:hAnsi="Tahoma"/>
          <w:sz w:val="18"/>
          <w:szCs w:val="18"/>
          <w:u w:color="000000"/>
          <w:lang w:val="de-DE"/>
        </w:rPr>
        <w:t>E-Mail | ida.enstedt@garmin.com</w:t>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p>
    <w:p w14:paraId="75B1213B" w14:textId="4843B8FE" w:rsidR="00757982" w:rsidRPr="00DE6304" w:rsidRDefault="00DF250D">
      <w:pPr>
        <w:pStyle w:val="Brdtext"/>
        <w:jc w:val="right"/>
        <w:rPr>
          <w:rFonts w:ascii="Tahoma" w:eastAsia="Tahoma" w:hAnsi="Tahoma" w:cs="Tahoma"/>
          <w:b/>
          <w:bCs/>
          <w:sz w:val="20"/>
          <w:szCs w:val="20"/>
          <w:u w:color="000000"/>
        </w:rPr>
      </w:pPr>
      <w:r>
        <w:rPr>
          <w:rFonts w:ascii="Tahoma" w:hAnsi="Tahoma"/>
          <w:b/>
          <w:bCs/>
          <w:sz w:val="20"/>
          <w:szCs w:val="20"/>
          <w:u w:color="000000"/>
        </w:rPr>
        <w:t>2018</w:t>
      </w:r>
      <w:r w:rsidR="00F54F41" w:rsidRPr="00DE6304">
        <w:rPr>
          <w:rFonts w:ascii="Tahoma" w:hAnsi="Tahoma"/>
          <w:b/>
          <w:bCs/>
          <w:sz w:val="20"/>
          <w:szCs w:val="20"/>
          <w:u w:color="000000"/>
        </w:rPr>
        <w:t>-</w:t>
      </w:r>
      <w:r>
        <w:rPr>
          <w:rFonts w:ascii="Tahoma" w:hAnsi="Tahoma"/>
          <w:b/>
          <w:bCs/>
          <w:sz w:val="20"/>
          <w:szCs w:val="20"/>
          <w:u w:color="000000"/>
        </w:rPr>
        <w:t>02</w:t>
      </w:r>
      <w:r w:rsidR="00F54F41" w:rsidRPr="00DE6304">
        <w:rPr>
          <w:rFonts w:ascii="Tahoma" w:hAnsi="Tahoma"/>
          <w:b/>
          <w:bCs/>
          <w:sz w:val="20"/>
          <w:szCs w:val="20"/>
          <w:u w:color="000000"/>
        </w:rPr>
        <w:t>-</w:t>
      </w:r>
      <w:r>
        <w:rPr>
          <w:rFonts w:ascii="Tahoma" w:hAnsi="Tahoma"/>
          <w:b/>
          <w:bCs/>
          <w:sz w:val="20"/>
          <w:szCs w:val="20"/>
          <w:u w:color="000000"/>
        </w:rPr>
        <w:t>01</w:t>
      </w:r>
      <w:bookmarkStart w:id="0" w:name="_GoBack"/>
      <w:bookmarkEnd w:id="0"/>
    </w:p>
    <w:p w14:paraId="2754CE32" w14:textId="77777777" w:rsidR="00757982" w:rsidRPr="00DE6304" w:rsidRDefault="00757982">
      <w:pPr>
        <w:pStyle w:val="Brdtext"/>
        <w:rPr>
          <w:rFonts w:ascii="Tahoma" w:eastAsia="Tahoma" w:hAnsi="Tahoma" w:cs="Tahoma"/>
          <w:b/>
          <w:bCs/>
          <w:sz w:val="24"/>
          <w:szCs w:val="24"/>
          <w:u w:color="000000"/>
        </w:rPr>
      </w:pPr>
    </w:p>
    <w:p w14:paraId="506AEDD3" w14:textId="5E03D421" w:rsidR="003A4CDD" w:rsidRDefault="003A4CDD" w:rsidP="003A4CDD">
      <w:pPr>
        <w:pStyle w:val="Rubrik1"/>
        <w:spacing w:before="0" w:beforeAutospacing="0" w:after="0" w:afterAutospacing="0"/>
        <w:textAlignment w:val="baseline"/>
        <w:rPr>
          <w:rFonts w:ascii="Tahoma" w:hAnsi="Tahoma" w:cs="Tahoma"/>
          <w:sz w:val="24"/>
          <w:szCs w:val="24"/>
          <w:lang w:val="sv-SE"/>
        </w:rPr>
      </w:pPr>
    </w:p>
    <w:p w14:paraId="67779D58" w14:textId="5E27691C" w:rsidR="00DF250D" w:rsidRPr="00DF250D" w:rsidRDefault="00DF250D" w:rsidP="00DF250D">
      <w:pPr>
        <w:rPr>
          <w:rFonts w:ascii="Tahoma" w:eastAsiaTheme="minorEastAsia" w:hAnsi="Tahoma" w:cs="Tahoma"/>
          <w:b/>
          <w:bCs/>
          <w:kern w:val="36"/>
          <w:bdr w:val="none" w:sz="0" w:space="0" w:color="auto"/>
          <w:lang w:val="sv-SE"/>
        </w:rPr>
      </w:pPr>
      <w:proofErr w:type="spellStart"/>
      <w:r w:rsidRPr="00DF250D">
        <w:rPr>
          <w:rFonts w:ascii="Tahoma" w:eastAsiaTheme="minorEastAsia" w:hAnsi="Tahoma" w:cs="Tahoma"/>
          <w:b/>
          <w:bCs/>
          <w:kern w:val="36"/>
          <w:bdr w:val="none" w:sz="0" w:space="0" w:color="auto"/>
          <w:lang w:val="sv-SE"/>
        </w:rPr>
        <w:t>Garmins</w:t>
      </w:r>
      <w:proofErr w:type="spellEnd"/>
      <w:r w:rsidRPr="00DF250D">
        <w:rPr>
          <w:rFonts w:ascii="Tahoma" w:eastAsiaTheme="minorEastAsia" w:hAnsi="Tahoma" w:cs="Tahoma"/>
          <w:b/>
          <w:bCs/>
          <w:kern w:val="36"/>
          <w:bdr w:val="none" w:sz="0" w:space="0" w:color="auto"/>
          <w:lang w:val="sv-SE"/>
        </w:rPr>
        <w:t xml:space="preserve"> </w:t>
      </w:r>
      <w:r>
        <w:rPr>
          <w:rFonts w:ascii="Tahoma" w:eastAsiaTheme="minorEastAsia" w:hAnsi="Tahoma" w:cs="Tahoma"/>
          <w:b/>
          <w:bCs/>
          <w:kern w:val="36"/>
          <w:bdr w:val="none" w:sz="0" w:space="0" w:color="auto"/>
          <w:lang w:val="sv-SE"/>
        </w:rPr>
        <w:t>bil-GPS</w:t>
      </w:r>
      <w:r w:rsidRPr="00DF250D">
        <w:rPr>
          <w:rFonts w:ascii="Tahoma" w:eastAsiaTheme="minorEastAsia" w:hAnsi="Tahoma" w:cs="Tahoma"/>
          <w:b/>
          <w:bCs/>
          <w:kern w:val="36"/>
          <w:bdr w:val="none" w:sz="0" w:space="0" w:color="auto"/>
          <w:lang w:val="sv-SE"/>
        </w:rPr>
        <w:t xml:space="preserve"> räddning när nya mobillagen trätt i kraft</w:t>
      </w:r>
    </w:p>
    <w:p w14:paraId="212A1BC2" w14:textId="77777777" w:rsidR="00DF250D" w:rsidRPr="00782E56" w:rsidRDefault="00DF250D" w:rsidP="003A4CDD">
      <w:pPr>
        <w:pStyle w:val="Rubrik1"/>
        <w:spacing w:before="0" w:beforeAutospacing="0" w:after="0" w:afterAutospacing="0"/>
        <w:textAlignment w:val="baseline"/>
        <w:rPr>
          <w:rFonts w:ascii="Tahoma" w:hAnsi="Tahoma" w:cs="Tahoma"/>
          <w:sz w:val="24"/>
          <w:szCs w:val="24"/>
          <w:lang w:val="sv-SE"/>
        </w:rPr>
      </w:pPr>
    </w:p>
    <w:p w14:paraId="5547733D" w14:textId="77777777" w:rsidR="00757982" w:rsidRPr="00DE6304" w:rsidRDefault="00757982">
      <w:pPr>
        <w:pStyle w:val="Brdtext"/>
        <w:rPr>
          <w:rFonts w:ascii="Tahoma" w:eastAsia="Tahoma" w:hAnsi="Tahoma" w:cs="Tahoma"/>
          <w:b/>
          <w:bCs/>
          <w:sz w:val="24"/>
          <w:szCs w:val="24"/>
          <w:u w:color="000000"/>
        </w:rPr>
      </w:pPr>
    </w:p>
    <w:p w14:paraId="311CE153" w14:textId="77777777" w:rsidR="00757982" w:rsidRPr="00DE6304" w:rsidRDefault="00757982">
      <w:pPr>
        <w:pStyle w:val="Brdtext"/>
        <w:rPr>
          <w:rFonts w:ascii="Tahoma" w:eastAsia="Tahoma" w:hAnsi="Tahoma" w:cs="Tahoma"/>
          <w:b/>
          <w:bCs/>
          <w:sz w:val="24"/>
          <w:szCs w:val="24"/>
          <w:u w:color="000000"/>
        </w:rPr>
      </w:pPr>
    </w:p>
    <w:p w14:paraId="4995C850" w14:textId="77777777" w:rsidR="00DF250D" w:rsidRPr="00DF250D" w:rsidRDefault="00DF250D" w:rsidP="00DF250D">
      <w:pPr>
        <w:rPr>
          <w:rFonts w:ascii="Tahoma" w:hAnsi="Tahoma" w:cs="Tahoma"/>
          <w:sz w:val="20"/>
          <w:szCs w:val="20"/>
          <w:lang w:val="sv-SE"/>
        </w:rPr>
      </w:pPr>
      <w:r w:rsidRPr="00DF250D">
        <w:rPr>
          <w:rFonts w:ascii="Tahoma" w:hAnsi="Tahoma" w:cs="Tahoma"/>
          <w:sz w:val="20"/>
          <w:szCs w:val="20"/>
          <w:lang w:val="sv-SE"/>
        </w:rPr>
        <w:t xml:space="preserve">Idag träder den nya lagen om förbud att använda telefon utan handsfree i kraft. För bilförare med äldre bilar som saknar teknik för handsfree blir det problem. Garmin </w:t>
      </w:r>
      <w:proofErr w:type="spellStart"/>
      <w:r w:rsidRPr="00DF250D">
        <w:rPr>
          <w:rFonts w:ascii="Tahoma" w:hAnsi="Tahoma" w:cs="Tahoma"/>
          <w:sz w:val="20"/>
          <w:szCs w:val="20"/>
          <w:lang w:val="sv-SE"/>
        </w:rPr>
        <w:t>DriveSmart</w:t>
      </w:r>
      <w:proofErr w:type="spellEnd"/>
      <w:r w:rsidRPr="00DF250D">
        <w:rPr>
          <w:rFonts w:ascii="Tahoma" w:hAnsi="Tahoma" w:cs="Tahoma"/>
          <w:sz w:val="20"/>
          <w:szCs w:val="20"/>
          <w:lang w:val="sv-SE"/>
        </w:rPr>
        <w:t xml:space="preserve"> kan lösa problemet, då bilägaren får en bil-</w:t>
      </w:r>
      <w:proofErr w:type="spellStart"/>
      <w:r w:rsidRPr="00DF250D">
        <w:rPr>
          <w:rFonts w:ascii="Tahoma" w:hAnsi="Tahoma" w:cs="Tahoma"/>
          <w:sz w:val="20"/>
          <w:szCs w:val="20"/>
          <w:lang w:val="sv-SE"/>
        </w:rPr>
        <w:t>gps</w:t>
      </w:r>
      <w:proofErr w:type="spellEnd"/>
      <w:r w:rsidRPr="00DF250D">
        <w:rPr>
          <w:rFonts w:ascii="Tahoma" w:hAnsi="Tahoma" w:cs="Tahoma"/>
          <w:sz w:val="20"/>
          <w:szCs w:val="20"/>
          <w:lang w:val="sv-SE"/>
        </w:rPr>
        <w:t xml:space="preserve"> med såväl handsfreefunktion som bilnavigering.</w:t>
      </w:r>
    </w:p>
    <w:p w14:paraId="1232758A" w14:textId="77777777" w:rsidR="00DF250D" w:rsidRPr="00DF250D" w:rsidRDefault="00DF250D" w:rsidP="00DF250D">
      <w:pPr>
        <w:rPr>
          <w:rFonts w:ascii="Tahoma" w:hAnsi="Tahoma" w:cs="Tahoma"/>
          <w:sz w:val="20"/>
          <w:szCs w:val="20"/>
          <w:lang w:val="sv-SE"/>
        </w:rPr>
      </w:pPr>
    </w:p>
    <w:p w14:paraId="34D3E5C2" w14:textId="77777777" w:rsidR="00DF250D" w:rsidRPr="00DF250D" w:rsidRDefault="00DF250D" w:rsidP="00DF250D">
      <w:pPr>
        <w:rPr>
          <w:rFonts w:ascii="Tahoma" w:hAnsi="Tahoma" w:cs="Tahoma"/>
          <w:sz w:val="20"/>
          <w:szCs w:val="20"/>
          <w:lang w:val="sv-SE"/>
        </w:rPr>
      </w:pPr>
      <w:r w:rsidRPr="00DF250D">
        <w:rPr>
          <w:rFonts w:ascii="Tahoma" w:hAnsi="Tahoma" w:cs="Tahoma"/>
          <w:sz w:val="20"/>
          <w:szCs w:val="20"/>
          <w:lang w:val="sv-SE"/>
        </w:rPr>
        <w:t xml:space="preserve">Från och med idag, torsdag 1 februari, är det förbjudet för bilförare att köra bil med mobiltelefon i handen. Prat, </w:t>
      </w:r>
      <w:proofErr w:type="gramStart"/>
      <w:r w:rsidRPr="00DF250D">
        <w:rPr>
          <w:rFonts w:ascii="Tahoma" w:hAnsi="Tahoma" w:cs="Tahoma"/>
          <w:sz w:val="20"/>
          <w:szCs w:val="20"/>
          <w:lang w:val="sv-SE"/>
        </w:rPr>
        <w:t>sms:ande</w:t>
      </w:r>
      <w:proofErr w:type="gramEnd"/>
      <w:r w:rsidRPr="00DF250D">
        <w:rPr>
          <w:rFonts w:ascii="Tahoma" w:hAnsi="Tahoma" w:cs="Tahoma"/>
          <w:sz w:val="20"/>
          <w:szCs w:val="20"/>
          <w:lang w:val="sv-SE"/>
        </w:rPr>
        <w:t xml:space="preserve"> eller surfande får endast ske med handsfree.</w:t>
      </w:r>
    </w:p>
    <w:p w14:paraId="6DBE34CF" w14:textId="77777777" w:rsidR="003A4CDD" w:rsidRPr="00DF250D" w:rsidRDefault="003A4CDD" w:rsidP="003A4CDD">
      <w:pPr>
        <w:rPr>
          <w:rFonts w:ascii="Tahoma" w:hAnsi="Tahoma" w:cs="Tahoma"/>
          <w:b/>
          <w:sz w:val="20"/>
          <w:szCs w:val="20"/>
          <w:lang w:val="sv-SE"/>
        </w:rPr>
      </w:pPr>
    </w:p>
    <w:p w14:paraId="08E0E168" w14:textId="77777777" w:rsidR="00DF250D" w:rsidRPr="00DF250D" w:rsidRDefault="00DF250D" w:rsidP="00DF250D">
      <w:pPr>
        <w:rPr>
          <w:rFonts w:ascii="Tahoma" w:hAnsi="Tahoma" w:cs="Tahoma"/>
          <w:sz w:val="20"/>
          <w:szCs w:val="20"/>
          <w:lang w:val="sv-SE"/>
        </w:rPr>
      </w:pPr>
      <w:r w:rsidRPr="00DF250D">
        <w:rPr>
          <w:rFonts w:ascii="Tahoma" w:hAnsi="Tahoma" w:cs="Tahoma"/>
          <w:sz w:val="20"/>
          <w:szCs w:val="20"/>
          <w:lang w:val="sv-SE"/>
        </w:rPr>
        <w:t xml:space="preserve">För en äldre bilpark som inte är förberedd för handsfree-teknik innebär det att bilförare som vill använda telefon nu står inför ett problem. Garmin </w:t>
      </w:r>
      <w:proofErr w:type="spellStart"/>
      <w:r w:rsidRPr="00DF250D">
        <w:rPr>
          <w:rFonts w:ascii="Tahoma" w:hAnsi="Tahoma" w:cs="Tahoma"/>
          <w:sz w:val="20"/>
          <w:szCs w:val="20"/>
          <w:lang w:val="sv-SE"/>
        </w:rPr>
        <w:t>DriveSmart</w:t>
      </w:r>
      <w:proofErr w:type="spellEnd"/>
      <w:r w:rsidRPr="00DF250D">
        <w:rPr>
          <w:rFonts w:ascii="Tahoma" w:hAnsi="Tahoma" w:cs="Tahoma"/>
          <w:sz w:val="20"/>
          <w:szCs w:val="20"/>
          <w:lang w:val="sv-SE"/>
        </w:rPr>
        <w:t xml:space="preserve"> innebär en lösning som gör att föraren kan vara uppkopplad bakom ratten, med en navigator som har en samling smarta funktioner förutom praktiska förarvarningar och anvisningar som är lätta att följa. Allt hanterat av </w:t>
      </w:r>
      <w:proofErr w:type="spellStart"/>
      <w:r w:rsidRPr="00DF250D">
        <w:rPr>
          <w:rFonts w:ascii="Tahoma" w:hAnsi="Tahoma" w:cs="Tahoma"/>
          <w:sz w:val="20"/>
          <w:szCs w:val="20"/>
          <w:lang w:val="sv-SE"/>
        </w:rPr>
        <w:t>röststyd</w:t>
      </w:r>
      <w:proofErr w:type="spellEnd"/>
      <w:r w:rsidRPr="00DF250D">
        <w:rPr>
          <w:rFonts w:ascii="Tahoma" w:hAnsi="Tahoma" w:cs="Tahoma"/>
          <w:sz w:val="20"/>
          <w:szCs w:val="20"/>
          <w:lang w:val="sv-SE"/>
        </w:rPr>
        <w:t xml:space="preserve"> navigering. Från handsfree samtal och trafikinformation i realtid till mycket mer. </w:t>
      </w:r>
    </w:p>
    <w:p w14:paraId="36340881" w14:textId="77777777" w:rsidR="00DF250D" w:rsidRPr="00DF250D" w:rsidRDefault="00DF250D" w:rsidP="00DF250D">
      <w:pPr>
        <w:rPr>
          <w:rFonts w:ascii="Tahoma" w:hAnsi="Tahoma" w:cs="Tahoma"/>
          <w:sz w:val="20"/>
          <w:szCs w:val="20"/>
          <w:lang w:val="sv-SE"/>
        </w:rPr>
      </w:pPr>
    </w:p>
    <w:p w14:paraId="05371FC6" w14:textId="77777777" w:rsidR="00DF250D" w:rsidRPr="00DF250D" w:rsidRDefault="00DF250D" w:rsidP="00DF250D">
      <w:pPr>
        <w:rPr>
          <w:rFonts w:ascii="Tahoma" w:hAnsi="Tahoma" w:cs="Tahoma"/>
          <w:sz w:val="20"/>
          <w:szCs w:val="20"/>
          <w:lang w:val="sv-SE"/>
        </w:rPr>
      </w:pPr>
      <w:r w:rsidRPr="00DF250D">
        <w:rPr>
          <w:rFonts w:ascii="Tahoma" w:hAnsi="Tahoma" w:cs="Tahoma"/>
          <w:sz w:val="20"/>
          <w:szCs w:val="20"/>
          <w:lang w:val="sv-SE"/>
        </w:rPr>
        <w:t>– Vi ser fortfarande ett stort intresse för bil-</w:t>
      </w:r>
      <w:proofErr w:type="spellStart"/>
      <w:r w:rsidRPr="00DF250D">
        <w:rPr>
          <w:rFonts w:ascii="Tahoma" w:hAnsi="Tahoma" w:cs="Tahoma"/>
          <w:sz w:val="20"/>
          <w:szCs w:val="20"/>
          <w:lang w:val="sv-SE"/>
        </w:rPr>
        <w:t>gps</w:t>
      </w:r>
      <w:proofErr w:type="spellEnd"/>
      <w:r w:rsidRPr="00DF250D">
        <w:rPr>
          <w:rFonts w:ascii="Tahoma" w:hAnsi="Tahoma" w:cs="Tahoma"/>
          <w:sz w:val="20"/>
          <w:szCs w:val="20"/>
          <w:lang w:val="sv-SE"/>
        </w:rPr>
        <w:t xml:space="preserve"> för den nordiska marknaden, särskilt då med smarta funktioner som handsfree. Det är inte alla bilar idag som har inbyggd handsfree, eller navigator för den delen, säger Marcus Bjärneroth, nordisk marknadsdirektör på Garmin.</w:t>
      </w:r>
    </w:p>
    <w:p w14:paraId="2ECA996A" w14:textId="77777777" w:rsidR="00DF250D" w:rsidRPr="00DF250D" w:rsidRDefault="00DF250D" w:rsidP="00DF250D">
      <w:pPr>
        <w:rPr>
          <w:rFonts w:ascii="Tahoma" w:hAnsi="Tahoma" w:cs="Tahoma"/>
          <w:sz w:val="20"/>
          <w:szCs w:val="20"/>
          <w:lang w:val="sv-SE"/>
        </w:rPr>
      </w:pPr>
    </w:p>
    <w:p w14:paraId="2D6C50F9" w14:textId="77777777" w:rsidR="00DF250D" w:rsidRPr="00DF250D" w:rsidRDefault="00DF250D" w:rsidP="00DF250D">
      <w:pPr>
        <w:rPr>
          <w:rFonts w:ascii="Tahoma" w:hAnsi="Tahoma" w:cs="Tahoma"/>
          <w:sz w:val="20"/>
          <w:szCs w:val="20"/>
          <w:lang w:val="sv-SE"/>
        </w:rPr>
      </w:pPr>
      <w:r w:rsidRPr="00DF250D">
        <w:rPr>
          <w:rFonts w:ascii="Tahoma" w:hAnsi="Tahoma" w:cs="Tahoma"/>
          <w:sz w:val="20"/>
          <w:szCs w:val="20"/>
          <w:lang w:val="sv-SE"/>
        </w:rPr>
        <w:t xml:space="preserve">Det är givetvis möjligt att se karta och vägbeskrivning i telefonen, men föraren kan lätt tappa bort det om det ringer, eftersom mobilskärmen ändras när annan aktivitet upptar den enheten. </w:t>
      </w:r>
    </w:p>
    <w:p w14:paraId="2F6B35A7" w14:textId="77777777" w:rsidR="00DF250D" w:rsidRPr="00DF250D" w:rsidRDefault="00DF250D" w:rsidP="00DF250D">
      <w:pPr>
        <w:rPr>
          <w:rFonts w:ascii="Tahoma" w:hAnsi="Tahoma" w:cs="Tahoma"/>
          <w:sz w:val="20"/>
          <w:szCs w:val="20"/>
          <w:lang w:val="sv-SE"/>
        </w:rPr>
      </w:pPr>
    </w:p>
    <w:p w14:paraId="3EF60F4D" w14:textId="77777777" w:rsidR="00DF250D" w:rsidRPr="00DF250D" w:rsidRDefault="00DF250D" w:rsidP="00DF250D">
      <w:pPr>
        <w:rPr>
          <w:rFonts w:ascii="Tahoma" w:hAnsi="Tahoma" w:cs="Tahoma"/>
          <w:sz w:val="20"/>
          <w:szCs w:val="20"/>
          <w:lang w:val="sv-SE"/>
        </w:rPr>
      </w:pPr>
      <w:r w:rsidRPr="00DF250D">
        <w:rPr>
          <w:rFonts w:ascii="Tahoma" w:hAnsi="Tahoma" w:cs="Tahoma"/>
          <w:sz w:val="20"/>
          <w:szCs w:val="20"/>
          <w:lang w:val="sv-SE"/>
        </w:rPr>
        <w:t>– Vi ser de absoluta fördelarna med att ha mobiltelefon till att ringa med och en dedikerad enhet som en bil-</w:t>
      </w:r>
      <w:proofErr w:type="spellStart"/>
      <w:r w:rsidRPr="00DF250D">
        <w:rPr>
          <w:rFonts w:ascii="Tahoma" w:hAnsi="Tahoma" w:cs="Tahoma"/>
          <w:sz w:val="20"/>
          <w:szCs w:val="20"/>
          <w:lang w:val="sv-SE"/>
        </w:rPr>
        <w:t>gps</w:t>
      </w:r>
      <w:proofErr w:type="spellEnd"/>
      <w:r w:rsidRPr="00DF250D">
        <w:rPr>
          <w:rFonts w:ascii="Tahoma" w:hAnsi="Tahoma" w:cs="Tahoma"/>
          <w:sz w:val="20"/>
          <w:szCs w:val="20"/>
          <w:lang w:val="sv-SE"/>
        </w:rPr>
        <w:t xml:space="preserve"> för navigering och få handsfree-funktion för de som inte har det inbyggd, säger Marcus Bjärneroth.</w:t>
      </w:r>
    </w:p>
    <w:p w14:paraId="00B5C954" w14:textId="77777777" w:rsidR="00DF250D" w:rsidRPr="00DF250D" w:rsidRDefault="00DF250D" w:rsidP="00DF250D">
      <w:pPr>
        <w:rPr>
          <w:rFonts w:ascii="Tahoma" w:hAnsi="Tahoma" w:cs="Tahoma"/>
          <w:sz w:val="20"/>
          <w:szCs w:val="20"/>
          <w:lang w:val="sv-SE"/>
        </w:rPr>
      </w:pPr>
    </w:p>
    <w:p w14:paraId="58F95283" w14:textId="77777777" w:rsidR="00DF250D" w:rsidRPr="00DF250D" w:rsidRDefault="00DF250D" w:rsidP="00DF250D">
      <w:pPr>
        <w:rPr>
          <w:rFonts w:ascii="Tahoma" w:hAnsi="Tahoma" w:cs="Tahoma"/>
          <w:sz w:val="20"/>
          <w:szCs w:val="20"/>
          <w:lang w:val="sv-SE"/>
        </w:rPr>
      </w:pPr>
      <w:r w:rsidRPr="00DF250D">
        <w:rPr>
          <w:rFonts w:ascii="Tahoma" w:hAnsi="Tahoma" w:cs="Tahoma"/>
          <w:sz w:val="20"/>
          <w:szCs w:val="20"/>
          <w:lang w:val="sv-SE"/>
        </w:rPr>
        <w:t xml:space="preserve">Garmin </w:t>
      </w:r>
      <w:proofErr w:type="spellStart"/>
      <w:r w:rsidRPr="00DF250D">
        <w:rPr>
          <w:rFonts w:ascii="Tahoma" w:hAnsi="Tahoma" w:cs="Tahoma"/>
          <w:sz w:val="20"/>
          <w:szCs w:val="20"/>
          <w:lang w:val="sv-SE"/>
        </w:rPr>
        <w:t>DriveSmart</w:t>
      </w:r>
      <w:proofErr w:type="spellEnd"/>
      <w:r w:rsidRPr="00DF250D">
        <w:rPr>
          <w:rFonts w:ascii="Tahoma" w:hAnsi="Tahoma" w:cs="Tahoma"/>
          <w:sz w:val="20"/>
          <w:szCs w:val="20"/>
          <w:lang w:val="sv-SE"/>
        </w:rPr>
        <w:t xml:space="preserve"> 61 LMT-S har också detaljerade kartor över Europa med kostnadsfria livstids kartuppdateringar förinstallerade samt trafikinformation i realtid via Smartphone Link.</w:t>
      </w:r>
    </w:p>
    <w:p w14:paraId="6FDF51DE" w14:textId="77777777" w:rsidR="00DF250D" w:rsidRPr="00DF250D" w:rsidRDefault="00DF250D" w:rsidP="00DF250D">
      <w:pPr>
        <w:rPr>
          <w:rFonts w:ascii="Tahoma" w:hAnsi="Tahoma" w:cs="Tahoma"/>
          <w:sz w:val="20"/>
          <w:szCs w:val="20"/>
          <w:lang w:val="sv-SE"/>
        </w:rPr>
      </w:pPr>
    </w:p>
    <w:p w14:paraId="655494A0" w14:textId="77777777" w:rsidR="00DF250D" w:rsidRPr="00DF250D" w:rsidRDefault="00DF250D" w:rsidP="00DF250D">
      <w:pPr>
        <w:rPr>
          <w:rFonts w:ascii="Tahoma" w:hAnsi="Tahoma" w:cs="Tahoma"/>
          <w:sz w:val="20"/>
          <w:szCs w:val="20"/>
          <w:lang w:val="sv-SE"/>
        </w:rPr>
      </w:pPr>
    </w:p>
    <w:p w14:paraId="78D6BC60" w14:textId="77777777" w:rsidR="00DF250D" w:rsidRPr="00DF250D" w:rsidRDefault="00DF250D" w:rsidP="00DF250D">
      <w:pPr>
        <w:rPr>
          <w:rFonts w:ascii="Tahoma" w:hAnsi="Tahoma" w:cs="Tahoma"/>
          <w:sz w:val="20"/>
          <w:szCs w:val="20"/>
          <w:lang w:val="sv-SE"/>
        </w:rPr>
      </w:pPr>
    </w:p>
    <w:p w14:paraId="6105B18C" w14:textId="77777777" w:rsidR="00DF250D" w:rsidRPr="00DF250D" w:rsidRDefault="00DF250D" w:rsidP="00DF250D">
      <w:pPr>
        <w:rPr>
          <w:rFonts w:ascii="Tahoma" w:hAnsi="Tahoma" w:cs="Tahoma"/>
          <w:sz w:val="20"/>
          <w:szCs w:val="20"/>
          <w:lang w:val="sv-SE"/>
        </w:rPr>
      </w:pPr>
    </w:p>
    <w:p w14:paraId="56C535A7" w14:textId="77777777" w:rsidR="00757982" w:rsidRDefault="00757982">
      <w:pPr>
        <w:pStyle w:val="Brdtext"/>
        <w:rPr>
          <w:rFonts w:ascii="Tahoma" w:eastAsia="Tahoma" w:hAnsi="Tahoma" w:cs="Tahoma"/>
          <w:sz w:val="20"/>
          <w:szCs w:val="20"/>
          <w:u w:color="000000"/>
        </w:rPr>
      </w:pPr>
    </w:p>
    <w:p w14:paraId="66A82EFE" w14:textId="77777777" w:rsidR="00757982" w:rsidRDefault="00F54F41">
      <w:pPr>
        <w:pStyle w:val="Brdtext"/>
        <w:rPr>
          <w:rFonts w:ascii="Tahoma" w:eastAsia="Tahoma" w:hAnsi="Tahoma" w:cs="Tahoma"/>
          <w:b/>
          <w:bCs/>
          <w:sz w:val="16"/>
          <w:szCs w:val="16"/>
          <w:u w:color="000000"/>
        </w:rPr>
      </w:pPr>
      <w:r>
        <w:rPr>
          <w:rFonts w:ascii="Tahoma" w:hAnsi="Tahoma"/>
          <w:b/>
          <w:bCs/>
          <w:sz w:val="16"/>
          <w:szCs w:val="16"/>
          <w:u w:color="000000"/>
        </w:rPr>
        <w:t>Om Garmin</w:t>
      </w:r>
    </w:p>
    <w:p w14:paraId="5D1FB29E" w14:textId="77777777" w:rsidR="00757982" w:rsidRDefault="00F54F41">
      <w:pPr>
        <w:pStyle w:val="Brdtext"/>
        <w:tabs>
          <w:tab w:val="left" w:pos="7938"/>
          <w:tab w:val="left" w:pos="8789"/>
        </w:tabs>
      </w:pPr>
      <w:r>
        <w:rPr>
          <w:rFonts w:ascii="Tahoma" w:hAnsi="Tahoma"/>
          <w:sz w:val="16"/>
          <w:szCs w:val="16"/>
          <w:u w:color="000000"/>
        </w:rPr>
        <w:t>Världsledaren inom satellitnavigation, Garmin Ltd. och dess dotterbolag ha</w:t>
      </w:r>
      <w:r>
        <w:rPr>
          <w:noProof/>
        </w:rPr>
        <mc:AlternateContent>
          <mc:Choice Requires="wps">
            <w:drawing>
              <wp:anchor distT="152400" distB="152400" distL="152400" distR="152400" simplePos="0" relativeHeight="251659264" behindDoc="0" locked="0" layoutInCell="1" allowOverlap="1" wp14:anchorId="24144A44" wp14:editId="3971D7A3">
                <wp:simplePos x="0" y="0"/>
                <wp:positionH relativeFrom="page">
                  <wp:posOffset>720000</wp:posOffset>
                </wp:positionH>
                <wp:positionV relativeFrom="page">
                  <wp:posOffset>9972002</wp:posOffset>
                </wp:positionV>
                <wp:extent cx="6120057" cy="597524"/>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6120057" cy="597524"/>
                        </a:xfrm>
                        <a:prstGeom prst="rect">
                          <a:avLst/>
                        </a:prstGeom>
                        <a:noFill/>
                        <a:ln w="12700" cap="flat">
                          <a:noFill/>
                          <a:miter lim="400000"/>
                        </a:ln>
                        <a:effectLst/>
                      </wps:spPr>
                      <wps:txbx>
                        <w:txbxContent>
                          <w:p w14:paraId="7C94EB9C" w14:textId="77777777" w:rsidR="00757982" w:rsidRDefault="00F54F41">
                            <w:pPr>
                              <w:pStyle w:val="Brdtext"/>
                              <w:jc w:val="center"/>
                            </w:pPr>
                            <w:r>
                              <w:rPr>
                                <w:rFonts w:ascii="Verdana" w:hAnsi="Verdana"/>
                                <w:color w:val="808080"/>
                                <w:sz w:val="15"/>
                                <w:szCs w:val="15"/>
                                <w:u w:color="808080"/>
                                <w:lang w:val="en-US"/>
                              </w:rPr>
                              <w:t xml:space="preserve">GARMIN NORDIC SWEDEN AB  </w:t>
                            </w:r>
                            <w:r>
                              <w:rPr>
                                <w:rFonts w:ascii="Arial Unicode MS" w:hAnsi="Arial Unicode MS"/>
                                <w:color w:val="808080"/>
                                <w:sz w:val="15"/>
                                <w:szCs w:val="15"/>
                                <w:u w:color="808080"/>
                                <w:lang w:val="en-US"/>
                              </w:rPr>
                              <w:br/>
                            </w:r>
                            <w:r>
                              <w:rPr>
                                <w:rFonts w:ascii="Verdana" w:hAnsi="Verdana"/>
                                <w:color w:val="808080"/>
                                <w:sz w:val="15"/>
                                <w:szCs w:val="15"/>
                                <w:u w:color="808080"/>
                                <w:lang w:val="en-US"/>
                              </w:rPr>
                              <w:t xml:space="preserve">Tel: 031-794 00 00 | Fax: 031-794 00 99 | </w:t>
                            </w:r>
                            <w:proofErr w:type="spellStart"/>
                            <w:r>
                              <w:rPr>
                                <w:rFonts w:ascii="Verdana" w:hAnsi="Verdana"/>
                                <w:color w:val="808080"/>
                                <w:sz w:val="15"/>
                                <w:szCs w:val="15"/>
                                <w:u w:color="808080"/>
                                <w:lang w:val="en-US"/>
                              </w:rPr>
                              <w:t>Uggledalsvägen</w:t>
                            </w:r>
                            <w:proofErr w:type="spellEnd"/>
                            <w:r>
                              <w:rPr>
                                <w:rFonts w:ascii="Verdana" w:hAnsi="Verdana"/>
                                <w:color w:val="808080"/>
                                <w:sz w:val="15"/>
                                <w:szCs w:val="15"/>
                                <w:u w:color="808080"/>
                                <w:lang w:val="en-US"/>
                              </w:rPr>
                              <w:t xml:space="preserve"> 13 | 427 40 | </w:t>
                            </w:r>
                            <w:proofErr w:type="spellStart"/>
                            <w:r>
                              <w:rPr>
                                <w:rFonts w:ascii="Verdana" w:hAnsi="Verdana"/>
                                <w:color w:val="808080"/>
                                <w:sz w:val="15"/>
                                <w:szCs w:val="15"/>
                                <w:u w:color="808080"/>
                                <w:lang w:val="en-US"/>
                              </w:rPr>
                              <w:t>Billdal</w:t>
                            </w:r>
                            <w:proofErr w:type="spellEnd"/>
                            <w:r>
                              <w:rPr>
                                <w:rFonts w:ascii="Arial Unicode MS" w:hAnsi="Arial Unicode MS"/>
                                <w:color w:val="808080"/>
                                <w:sz w:val="15"/>
                                <w:szCs w:val="15"/>
                                <w:u w:color="808080"/>
                                <w:lang w:val="en-US"/>
                              </w:rPr>
                              <w:br/>
                            </w:r>
                            <w:r>
                              <w:rPr>
                                <w:rFonts w:ascii="Verdana" w:hAnsi="Verdana"/>
                                <w:color w:val="808080"/>
                                <w:sz w:val="15"/>
                                <w:szCs w:val="15"/>
                                <w:u w:color="808080"/>
                                <w:lang w:val="en-US"/>
                              </w:rPr>
                              <w:t xml:space="preserve"> www.garmin.se</w:t>
                            </w:r>
                            <w:r>
                              <w:rPr>
                                <w:rFonts w:ascii="Arial Unicode MS" w:hAnsi="Arial Unicode MS"/>
                                <w:color w:val="808080"/>
                                <w:sz w:val="15"/>
                                <w:szCs w:val="15"/>
                                <w:u w:color="808080"/>
                                <w:lang w:val="en-US"/>
                              </w:rPr>
                              <w:br/>
                            </w:r>
                          </w:p>
                        </w:txbxContent>
                      </wps:txbx>
                      <wps:bodyPr wrap="square" lIns="45719" tIns="45719" rIns="45719" bIns="45719" numCol="1" anchor="t">
                        <a:noAutofit/>
                      </wps:bodyPr>
                    </wps:wsp>
                  </a:graphicData>
                </a:graphic>
              </wp:anchor>
            </w:drawing>
          </mc:Choice>
          <mc:Fallback xmlns:mv="urn:schemas-microsoft-com:mac:vml" xmlns:mo="http://schemas.microsoft.com/office/mac/office/2008/main">
            <w:pict>
              <v:rect w14:anchorId="24144A44" id="officeArt object" o:spid="_x0000_s1026" style="position:absolute;margin-left:56.7pt;margin-top:785.2pt;width:481.9pt;height:47.0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" filled="f" stroked="f" strokeweight="1pt">
                <v:stroke miterlimit="4"/>
                <v:textbox inset="45719emu,45719emu,45719emu,45719emu">
                  <w:txbxContent>
                    <w:p w14:paraId="7C94EB9C" w14:textId="77777777" w:rsidR="00757982" w:rsidRDefault="00F54F41">
                      <w:pPr>
                        <w:pStyle w:val="Brdtext"/>
                        <w:jc w:val="center"/>
                      </w:pPr>
                      <w:r>
                        <w:rPr>
                          <w:rFonts w:ascii="Verdana" w:hAnsi="Verdana"/>
                          <w:color w:val="808080"/>
                          <w:sz w:val="15"/>
                          <w:szCs w:val="15"/>
                          <w:u w:color="808080"/>
                          <w:lang w:val="en-US"/>
                        </w:rPr>
                        <w:t xml:space="preserve">GARMIN NORDIC SWEDEN AB  </w:t>
                      </w:r>
                      <w:r>
                        <w:rPr>
                          <w:rFonts w:ascii="Arial Unicode MS" w:hAnsi="Arial Unicode MS"/>
                          <w:color w:val="808080"/>
                          <w:sz w:val="15"/>
                          <w:szCs w:val="15"/>
                          <w:u w:color="808080"/>
                          <w:lang w:val="en-US"/>
                        </w:rPr>
                        <w:br/>
                      </w:r>
                      <w:r>
                        <w:rPr>
                          <w:rFonts w:ascii="Verdana" w:hAnsi="Verdana"/>
                          <w:color w:val="808080"/>
                          <w:sz w:val="15"/>
                          <w:szCs w:val="15"/>
                          <w:u w:color="808080"/>
                          <w:lang w:val="en-US"/>
                        </w:rPr>
                        <w:t xml:space="preserve">Tel: 031-794 00 00 | Fax: 031-794 00 99 | </w:t>
                      </w:r>
                      <w:proofErr w:type="spellStart"/>
                      <w:r>
                        <w:rPr>
                          <w:rFonts w:ascii="Verdana" w:hAnsi="Verdana"/>
                          <w:color w:val="808080"/>
                          <w:sz w:val="15"/>
                          <w:szCs w:val="15"/>
                          <w:u w:color="808080"/>
                          <w:lang w:val="en-US"/>
                        </w:rPr>
                        <w:t>Uggledalsv</w:t>
                      </w:r>
                      <w:r>
                        <w:rPr>
                          <w:rFonts w:ascii="Verdana" w:hAnsi="Verdana"/>
                          <w:color w:val="808080"/>
                          <w:sz w:val="15"/>
                          <w:szCs w:val="15"/>
                          <w:u w:color="808080"/>
                          <w:lang w:val="en-US"/>
                        </w:rPr>
                        <w:t>ä</w:t>
                      </w:r>
                      <w:r>
                        <w:rPr>
                          <w:rFonts w:ascii="Verdana" w:hAnsi="Verdana"/>
                          <w:color w:val="808080"/>
                          <w:sz w:val="15"/>
                          <w:szCs w:val="15"/>
                          <w:u w:color="808080"/>
                          <w:lang w:val="en-US"/>
                        </w:rPr>
                        <w:t>gen</w:t>
                      </w:r>
                      <w:proofErr w:type="spellEnd"/>
                      <w:r>
                        <w:rPr>
                          <w:rFonts w:ascii="Verdana" w:hAnsi="Verdana"/>
                          <w:color w:val="808080"/>
                          <w:sz w:val="15"/>
                          <w:szCs w:val="15"/>
                          <w:u w:color="808080"/>
                          <w:lang w:val="en-US"/>
                        </w:rPr>
                        <w:t xml:space="preserve"> 13</w:t>
                      </w:r>
                      <w:r>
                        <w:rPr>
                          <w:rFonts w:ascii="Verdana" w:hAnsi="Verdana"/>
                          <w:color w:val="808080"/>
                          <w:sz w:val="15"/>
                          <w:szCs w:val="15"/>
                          <w:u w:color="808080"/>
                          <w:lang w:val="en-US"/>
                        </w:rPr>
                        <w:t> </w:t>
                      </w:r>
                      <w:r>
                        <w:rPr>
                          <w:rFonts w:ascii="Verdana" w:hAnsi="Verdana"/>
                          <w:color w:val="808080"/>
                          <w:sz w:val="15"/>
                          <w:szCs w:val="15"/>
                          <w:u w:color="808080"/>
                          <w:lang w:val="en-US"/>
                        </w:rPr>
                        <w:t xml:space="preserve">| 427 40 | </w:t>
                      </w:r>
                      <w:proofErr w:type="spellStart"/>
                      <w:r>
                        <w:rPr>
                          <w:rFonts w:ascii="Verdana" w:hAnsi="Verdana"/>
                          <w:color w:val="808080"/>
                          <w:sz w:val="15"/>
                          <w:szCs w:val="15"/>
                          <w:u w:color="808080"/>
                          <w:lang w:val="en-US"/>
                        </w:rPr>
                        <w:t>Billdal</w:t>
                      </w:r>
                      <w:proofErr w:type="spellEnd"/>
                      <w:r>
                        <w:rPr>
                          <w:rFonts w:ascii="Arial Unicode MS" w:hAnsi="Arial Unicode MS"/>
                          <w:color w:val="808080"/>
                          <w:sz w:val="15"/>
                          <w:szCs w:val="15"/>
                          <w:u w:color="808080"/>
                          <w:lang w:val="en-US"/>
                        </w:rPr>
                        <w:br/>
                      </w:r>
                      <w:r>
                        <w:rPr>
                          <w:rFonts w:ascii="Verdana" w:hAnsi="Verdana"/>
                          <w:color w:val="808080"/>
                          <w:sz w:val="15"/>
                          <w:szCs w:val="15"/>
                          <w:u w:color="808080"/>
                          <w:lang w:val="en-US"/>
                        </w:rPr>
                        <w:t xml:space="preserve"> www.garmin.se</w:t>
                      </w:r>
                      <w:r>
                        <w:rPr>
                          <w:rFonts w:ascii="Arial Unicode MS" w:hAnsi="Arial Unicode MS"/>
                          <w:color w:val="808080"/>
                          <w:sz w:val="15"/>
                          <w:szCs w:val="15"/>
                          <w:u w:color="808080"/>
                          <w:lang w:val="en-US"/>
                        </w:rPr>
                        <w:br/>
                      </w:r>
                    </w:p>
                  </w:txbxContent>
                </v:textbox>
                <w10:wrap type="topAndBottom" anchorx="page" anchory="page"/>
              </v:rect>
            </w:pict>
          </mc:Fallback>
        </mc:AlternateContent>
      </w:r>
      <w:r>
        <w:rPr>
          <w:rFonts w:ascii="Tahoma" w:hAnsi="Tahoma"/>
          <w:sz w:val="16"/>
          <w:szCs w:val="16"/>
          <w:u w:color="000000"/>
        </w:rPr>
        <w:t xml:space="preserve">r designat, tillverkat, marknadsfört och sålt navigations-, kommunikations- och informationsenheter samt applikationer sedan 1989, de flesta med GPS teknologi. </w:t>
      </w:r>
      <w:proofErr w:type="spellStart"/>
      <w:r>
        <w:rPr>
          <w:rFonts w:ascii="Tahoma" w:hAnsi="Tahoma"/>
          <w:sz w:val="16"/>
          <w:szCs w:val="16"/>
          <w:u w:color="000000"/>
        </w:rPr>
        <w:t>Garmins</w:t>
      </w:r>
      <w:proofErr w:type="spellEnd"/>
      <w:r>
        <w:rPr>
          <w:rFonts w:ascii="Tahoma" w:hAnsi="Tahoma"/>
          <w:sz w:val="16"/>
          <w:szCs w:val="16"/>
          <w:u w:color="000000"/>
        </w:rPr>
        <w:t xml:space="preserve"> produkter täcker in segmenten mobilelektronik, marinelektronik, </w:t>
      </w:r>
      <w:proofErr w:type="spellStart"/>
      <w:r>
        <w:rPr>
          <w:rFonts w:ascii="Tahoma" w:hAnsi="Tahoma"/>
          <w:sz w:val="16"/>
          <w:szCs w:val="16"/>
          <w:u w:color="000000"/>
        </w:rPr>
        <w:t>outdoor</w:t>
      </w:r>
      <w:proofErr w:type="spellEnd"/>
      <w:r>
        <w:rPr>
          <w:rFonts w:ascii="Tahoma" w:hAnsi="Tahoma"/>
          <w:sz w:val="16"/>
          <w:szCs w:val="16"/>
          <w:u w:color="000000"/>
        </w:rPr>
        <w:t xml:space="preserve">, </w:t>
      </w:r>
      <w:proofErr w:type="spellStart"/>
      <w:r>
        <w:rPr>
          <w:rFonts w:ascii="Tahoma" w:hAnsi="Tahoma"/>
          <w:sz w:val="16"/>
          <w:szCs w:val="16"/>
          <w:u w:color="000000"/>
        </w:rPr>
        <w:t>fitness</w:t>
      </w:r>
      <w:proofErr w:type="spellEnd"/>
      <w:r>
        <w:rPr>
          <w:rFonts w:ascii="Tahoma" w:hAnsi="Tahoma"/>
          <w:sz w:val="16"/>
          <w:szCs w:val="16"/>
          <w:u w:color="000000"/>
        </w:rPr>
        <w:t xml:space="preserve">, </w:t>
      </w:r>
      <w:proofErr w:type="spellStart"/>
      <w:r>
        <w:rPr>
          <w:rFonts w:ascii="Tahoma" w:hAnsi="Tahoma"/>
          <w:sz w:val="16"/>
          <w:szCs w:val="16"/>
          <w:u w:color="000000"/>
        </w:rPr>
        <w:t>aviation</w:t>
      </w:r>
      <w:proofErr w:type="spellEnd"/>
      <w:r>
        <w:rPr>
          <w:rFonts w:ascii="Tahoma" w:hAnsi="Tahoma"/>
          <w:sz w:val="16"/>
          <w:szCs w:val="16"/>
          <w:u w:color="000000"/>
        </w:rPr>
        <w:t xml:space="preserve"> och OEM. Garmin Ltd. är registrerat i Schweiz med sina större dotterbolag lokaliserade i USA, Taiwan och Storbritannien. Garmin är ett registrerat varumärke av Garmin Ltd och dess dotterbolag. Alla andra varumärken, produktnamn, företagsnamn och servicemarkeringar tillhör och ägs av dess respektive ägare. Alla rättigheter är reserverade.</w:t>
      </w:r>
    </w:p>
    <w:sectPr w:rsidR="00757982">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4348C" w14:textId="77777777" w:rsidR="00F20FB8" w:rsidRDefault="00F20FB8">
      <w:r>
        <w:separator/>
      </w:r>
    </w:p>
  </w:endnote>
  <w:endnote w:type="continuationSeparator" w:id="0">
    <w:p w14:paraId="5EC5905B" w14:textId="77777777" w:rsidR="00F20FB8" w:rsidRDefault="00F2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CF519" w14:textId="77777777" w:rsidR="00757982" w:rsidRDefault="007579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FDC9C" w14:textId="77777777" w:rsidR="00F20FB8" w:rsidRDefault="00F20FB8">
      <w:r>
        <w:separator/>
      </w:r>
    </w:p>
  </w:footnote>
  <w:footnote w:type="continuationSeparator" w:id="0">
    <w:p w14:paraId="3037EB39" w14:textId="77777777" w:rsidR="00F20FB8" w:rsidRDefault="00F20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F806B" w14:textId="77777777" w:rsidR="00757982" w:rsidRDefault="00F54F41">
    <w:pPr>
      <w:pStyle w:val="Sidhuvudochsidfot"/>
      <w:tabs>
        <w:tab w:val="clear" w:pos="9020"/>
        <w:tab w:val="center" w:pos="4819"/>
        <w:tab w:val="right" w:pos="9638"/>
      </w:tabs>
    </w:pPr>
    <w:r>
      <w:tab/>
    </w:r>
    <w:r>
      <w:tab/>
    </w:r>
    <w:r>
      <w:rPr>
        <w:noProof/>
      </w:rPr>
      <w:drawing>
        <wp:inline distT="0" distB="0" distL="0" distR="0" wp14:anchorId="33F473A0" wp14:editId="440485FC">
          <wp:extent cx="1828800" cy="4953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armin_Logo_Rgsd_CMYK.jpeg"/>
                  <pic:cNvPicPr>
                    <a:picLocks noChangeAspect="1"/>
                  </pic:cNvPicPr>
                </pic:nvPicPr>
                <pic:blipFill>
                  <a:blip r:embed="rId1">
                    <a:extLst/>
                  </a:blip>
                  <a:stretch>
                    <a:fillRect/>
                  </a:stretch>
                </pic:blipFill>
                <pic:spPr>
                  <a:xfrm>
                    <a:off x="0" y="0"/>
                    <a:ext cx="1828800" cy="4953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82"/>
    <w:rsid w:val="003A4CDD"/>
    <w:rsid w:val="00757982"/>
    <w:rsid w:val="00DE6304"/>
    <w:rsid w:val="00DF250D"/>
    <w:rsid w:val="00F20FB8"/>
    <w:rsid w:val="00F54F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EB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paragraph" w:styleId="Rubrik1">
    <w:name w:val="heading 1"/>
    <w:basedOn w:val="Normal"/>
    <w:link w:val="Rubrik1Char"/>
    <w:uiPriority w:val="9"/>
    <w:qFormat/>
    <w:rsid w:val="003A4C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w:eastAsiaTheme="minorEastAsia" w:hAnsi="Times" w:cstheme="minorBidi"/>
      <w:b/>
      <w:bCs/>
      <w:kern w:val="36"/>
      <w:sz w:val="48"/>
      <w:szCs w:val="48"/>
      <w:bdr w:val="none" w:sz="0" w:space="0" w:color="aut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rPr>
  </w:style>
  <w:style w:type="paragraph" w:styleId="Brdtext">
    <w:name w:val="Body Text"/>
    <w:rPr>
      <w:rFonts w:ascii="Helvetica" w:hAnsi="Helvetica" w:cs="Arial Unicode MS"/>
      <w:color w:val="000000"/>
      <w:sz w:val="22"/>
      <w:szCs w:val="22"/>
    </w:rPr>
  </w:style>
  <w:style w:type="character" w:customStyle="1" w:styleId="Lnk">
    <w:name w:val="Länk"/>
    <w:rPr>
      <w:u w:val="single"/>
    </w:rPr>
  </w:style>
  <w:style w:type="character" w:customStyle="1" w:styleId="Hyperlink0">
    <w:name w:val="Hyperlink.0"/>
    <w:basedOn w:val="Lnk"/>
    <w:rPr>
      <w:rFonts w:ascii="Tahoma" w:eastAsia="Tahoma" w:hAnsi="Tahoma" w:cs="Tahoma"/>
      <w:color w:val="000000"/>
      <w:sz w:val="21"/>
      <w:szCs w:val="21"/>
      <w:u w:val="none" w:color="000000"/>
      <w:lang w:val="sv-SE"/>
    </w:rPr>
  </w:style>
  <w:style w:type="paragraph" w:customStyle="1" w:styleId="Frval">
    <w:name w:val="Förval"/>
    <w:rPr>
      <w:rFonts w:ascii="Helvetica" w:eastAsia="Helvetica" w:hAnsi="Helvetica" w:cs="Helvetica"/>
      <w:color w:val="000000"/>
      <w:sz w:val="22"/>
      <w:szCs w:val="22"/>
    </w:rPr>
  </w:style>
  <w:style w:type="character" w:customStyle="1" w:styleId="Hyperlink1">
    <w:name w:val="Hyperlink.1"/>
    <w:basedOn w:val="Lnk"/>
    <w:rPr>
      <w:rFonts w:ascii="Tahoma" w:eastAsia="Tahoma" w:hAnsi="Tahoma" w:cs="Tahoma"/>
      <w:color w:val="0000FF"/>
      <w:sz w:val="20"/>
      <w:szCs w:val="20"/>
      <w:u w:val="single" w:color="0000FF"/>
      <w:lang w:val="sv-SE"/>
    </w:rPr>
  </w:style>
  <w:style w:type="character" w:customStyle="1" w:styleId="Rubrik1Char">
    <w:name w:val="Rubrik 1 Char"/>
    <w:basedOn w:val="Standardstycketeckensnitt"/>
    <w:link w:val="Rubrik1"/>
    <w:uiPriority w:val="9"/>
    <w:rsid w:val="003A4CDD"/>
    <w:rPr>
      <w:rFonts w:ascii="Times" w:eastAsiaTheme="minorEastAsia" w:hAnsi="Times" w:cstheme="minorBidi"/>
      <w:b/>
      <w:bCs/>
      <w:kern w:val="36"/>
      <w:sz w:val="48"/>
      <w:szCs w:val="48"/>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2284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Enstedt, Ida</cp:lastModifiedBy>
  <cp:revision>2</cp:revision>
  <dcterms:created xsi:type="dcterms:W3CDTF">2018-02-01T21:55:00Z</dcterms:created>
  <dcterms:modified xsi:type="dcterms:W3CDTF">2018-02-01T21:55:00Z</dcterms:modified>
</cp:coreProperties>
</file>