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48" w:rsidRDefault="00DF0348" w:rsidP="00DF0348">
      <w:pPr>
        <w:rPr>
          <w:rFonts w:ascii="Georgia" w:hAnsi="Georgia"/>
          <w:sz w:val="20"/>
          <w:szCs w:val="20"/>
        </w:rPr>
      </w:pPr>
      <w:r>
        <w:rPr>
          <w:rFonts w:ascii="Georgia" w:hAnsi="Georgia"/>
          <w:sz w:val="20"/>
          <w:szCs w:val="20"/>
        </w:rPr>
        <w:t>Pressmeddelande 2013-08-13</w:t>
      </w:r>
    </w:p>
    <w:p w:rsidR="00DF0348" w:rsidRDefault="00DF0348" w:rsidP="00DF0348">
      <w:pPr>
        <w:rPr>
          <w:rFonts w:ascii="Georgia" w:hAnsi="Georgia"/>
          <w:b/>
          <w:i/>
          <w:u w:val="single"/>
        </w:rPr>
      </w:pPr>
    </w:p>
    <w:p w:rsidR="007D5D18" w:rsidRPr="007D5D18" w:rsidRDefault="007D5D18" w:rsidP="00795492">
      <w:pPr>
        <w:rPr>
          <w:rFonts w:ascii="Georgia" w:hAnsi="Georgia"/>
          <w:b/>
          <w:sz w:val="32"/>
          <w:szCs w:val="32"/>
        </w:rPr>
      </w:pPr>
      <w:r w:rsidRPr="007D5D18">
        <w:rPr>
          <w:rFonts w:ascii="Georgia" w:hAnsi="Georgia"/>
          <w:b/>
          <w:sz w:val="32"/>
          <w:szCs w:val="32"/>
        </w:rPr>
        <w:t>Göteborg fyller 400 år 2021 - i dag gick startskottet</w:t>
      </w:r>
    </w:p>
    <w:p w:rsidR="00795492" w:rsidRPr="00795492" w:rsidRDefault="00795492" w:rsidP="00795492">
      <w:pPr>
        <w:rPr>
          <w:rFonts w:ascii="Georgia" w:hAnsi="Georgia"/>
          <w:b/>
        </w:rPr>
      </w:pPr>
      <w:r w:rsidRPr="00795492">
        <w:rPr>
          <w:rFonts w:ascii="Georgia" w:hAnsi="Georgia"/>
          <w:b/>
        </w:rPr>
        <w:t xml:space="preserve">År 2021 fyller Göteborg 400 år och nu har jubileumsarbetet gått in i en ny fas. En första symbolisk jubileumsaktivitet genomfördes i dag vid Stora Hamnkanalen. </w:t>
      </w:r>
    </w:p>
    <w:p w:rsidR="00795492" w:rsidRPr="00795492" w:rsidRDefault="00795492" w:rsidP="00795492">
      <w:pPr>
        <w:rPr>
          <w:rFonts w:ascii="Georgia" w:hAnsi="Georgia"/>
        </w:rPr>
      </w:pPr>
      <w:r w:rsidRPr="00795492">
        <w:rPr>
          <w:rFonts w:ascii="Georgia" w:hAnsi="Georgia"/>
        </w:rPr>
        <w:t xml:space="preserve">Under Göteborgs kulturkalas visar en utställning på Tyska Bron hur Stora Hamnkanalen med sin kulturhistoria kan återskapas och bli en mer levande stadsmiljö. Det är ett av de 23 konkreta jubileumsprojekt som nu utreds och där slutrapporterna ska presenteras i november. </w:t>
      </w:r>
    </w:p>
    <w:p w:rsidR="00795492" w:rsidRPr="00795492" w:rsidRDefault="00795492" w:rsidP="00795492">
      <w:pPr>
        <w:rPr>
          <w:rFonts w:ascii="Georgia" w:hAnsi="Georgia"/>
        </w:rPr>
      </w:pPr>
      <w:proofErr w:type="gramStart"/>
      <w:r w:rsidRPr="00795492">
        <w:rPr>
          <w:rFonts w:ascii="Georgia" w:hAnsi="Georgia"/>
        </w:rPr>
        <w:t>-</w:t>
      </w:r>
      <w:proofErr w:type="gramEnd"/>
      <w:r w:rsidRPr="00795492">
        <w:rPr>
          <w:rFonts w:ascii="Georgia" w:hAnsi="Georgia"/>
        </w:rPr>
        <w:t xml:space="preserve"> Vi vill göra ett avtryck för framtiden och bjuder in alla att bidra i detta arbete i en fortsatt öppen dialog, säger Anneli Hulthén, kommunstyrelsens ordförande. Göteborg har valt att använda 400-årsjubileet som ett stadsutvecklingsprojekt där vattnet med kanalerna, älven och hamnen är centrala.</w:t>
      </w:r>
    </w:p>
    <w:p w:rsidR="00795492" w:rsidRPr="00795492" w:rsidRDefault="00795492" w:rsidP="00795492">
      <w:pPr>
        <w:rPr>
          <w:rFonts w:ascii="Georgia" w:hAnsi="Georgia"/>
        </w:rPr>
      </w:pPr>
      <w:r w:rsidRPr="00795492">
        <w:rPr>
          <w:rFonts w:ascii="Georgia" w:hAnsi="Georgia"/>
        </w:rPr>
        <w:t xml:space="preserve">Jonas </w:t>
      </w:r>
      <w:proofErr w:type="spellStart"/>
      <w:r w:rsidRPr="00795492">
        <w:rPr>
          <w:rFonts w:ascii="Georgia" w:hAnsi="Georgia"/>
        </w:rPr>
        <w:t>Ransgård</w:t>
      </w:r>
      <w:proofErr w:type="spellEnd"/>
      <w:r w:rsidRPr="00795492">
        <w:rPr>
          <w:rFonts w:ascii="Georgia" w:hAnsi="Georgia"/>
        </w:rPr>
        <w:t>, kommunstyrelsens vice ordförande, knyter an till stadens historia och konstaterar:</w:t>
      </w:r>
    </w:p>
    <w:p w:rsidR="00795492" w:rsidRPr="00795492" w:rsidRDefault="00795492" w:rsidP="00795492">
      <w:pPr>
        <w:rPr>
          <w:rFonts w:ascii="Georgia" w:hAnsi="Georgia"/>
        </w:rPr>
      </w:pPr>
      <w:proofErr w:type="gramStart"/>
      <w:r w:rsidRPr="00795492">
        <w:rPr>
          <w:rFonts w:ascii="Georgia" w:hAnsi="Georgia"/>
        </w:rPr>
        <w:t>-</w:t>
      </w:r>
      <w:proofErr w:type="gramEnd"/>
      <w:r w:rsidRPr="00795492">
        <w:rPr>
          <w:rFonts w:ascii="Georgia" w:hAnsi="Georgia"/>
        </w:rPr>
        <w:t xml:space="preserve"> Öppenheten mot omvärlden är det som låter människor och stad växa. Havet och hamnen är både Göteborgs historia och framtid. Vi vill bli en förebild för hållbar tillväxt och det som nu görs stärker den visionen. </w:t>
      </w:r>
    </w:p>
    <w:p w:rsidR="00795492" w:rsidRPr="00795492" w:rsidRDefault="00795492" w:rsidP="00795492">
      <w:pPr>
        <w:rPr>
          <w:rFonts w:ascii="Georgia" w:hAnsi="Georgia"/>
        </w:rPr>
      </w:pPr>
      <w:r w:rsidRPr="00795492">
        <w:rPr>
          <w:rFonts w:ascii="Georgia" w:hAnsi="Georgia"/>
        </w:rPr>
        <w:t>Göteborg &amp; Co har uppdraget</w:t>
      </w:r>
      <w:r w:rsidR="009B417F">
        <w:rPr>
          <w:rFonts w:ascii="Georgia" w:hAnsi="Georgia"/>
        </w:rPr>
        <w:t xml:space="preserve"> att</w:t>
      </w:r>
      <w:r w:rsidRPr="00795492">
        <w:rPr>
          <w:rFonts w:ascii="Georgia" w:hAnsi="Georgia"/>
        </w:rPr>
        <w:t xml:space="preserve"> leda jubileumsarbetet.</w:t>
      </w:r>
    </w:p>
    <w:p w:rsidR="00795492" w:rsidRPr="00795492" w:rsidRDefault="00795492" w:rsidP="00795492">
      <w:pPr>
        <w:rPr>
          <w:rFonts w:ascii="Georgia" w:hAnsi="Georgia"/>
        </w:rPr>
      </w:pPr>
      <w:proofErr w:type="gramStart"/>
      <w:r w:rsidRPr="00795492">
        <w:rPr>
          <w:rFonts w:ascii="Georgia" w:hAnsi="Georgia"/>
        </w:rPr>
        <w:t>-</w:t>
      </w:r>
      <w:proofErr w:type="gramEnd"/>
      <w:r w:rsidRPr="00795492">
        <w:rPr>
          <w:rFonts w:ascii="Georgia" w:hAnsi="Georgia"/>
        </w:rPr>
        <w:t xml:space="preserve">Nu går vi från ord till handling och visar konkret vad Göteborg kan åstadkomma genom bred samverkan, säger Camilla Nyman, </w:t>
      </w:r>
      <w:proofErr w:type="spellStart"/>
      <w:r w:rsidR="00A57D7F">
        <w:rPr>
          <w:rFonts w:ascii="Georgia" w:hAnsi="Georgia"/>
        </w:rPr>
        <w:t>tf</w:t>
      </w:r>
      <w:proofErr w:type="spellEnd"/>
      <w:r w:rsidR="00A57D7F">
        <w:rPr>
          <w:rFonts w:ascii="Georgia" w:hAnsi="Georgia"/>
        </w:rPr>
        <w:t xml:space="preserve"> </w:t>
      </w:r>
      <w:r w:rsidRPr="00795492">
        <w:rPr>
          <w:rFonts w:ascii="Georgia" w:hAnsi="Georgia"/>
        </w:rPr>
        <w:t xml:space="preserve">vd i Göteborg &amp; Co. </w:t>
      </w:r>
    </w:p>
    <w:p w:rsidR="00DF0348" w:rsidRDefault="00DF0348" w:rsidP="00DF0348"/>
    <w:p w:rsidR="007D5D18" w:rsidRDefault="007D5D18" w:rsidP="007D5D18">
      <w:pPr>
        <w:rPr>
          <w:rFonts w:ascii="Georgia" w:hAnsi="Georgia"/>
          <w:b/>
        </w:rPr>
      </w:pPr>
      <w:r>
        <w:rPr>
          <w:rFonts w:ascii="Georgia" w:hAnsi="Georgia"/>
          <w:b/>
        </w:rPr>
        <w:t>Mer information:</w:t>
      </w:r>
    </w:p>
    <w:p w:rsidR="007D5D18" w:rsidRDefault="007D5D18" w:rsidP="007D5D18">
      <w:pPr>
        <w:rPr>
          <w:rFonts w:ascii="Georgia" w:hAnsi="Georgia"/>
        </w:rPr>
      </w:pPr>
      <w:r>
        <w:rPr>
          <w:rFonts w:ascii="Georgia" w:hAnsi="Georgia"/>
        </w:rPr>
        <w:t>Therese Brusberg, projektledare för Göteborg 2021, Göteborg &amp; Co, 0707-85 51 20.</w:t>
      </w:r>
    </w:p>
    <w:p w:rsidR="007D5D18" w:rsidRDefault="007D5D18" w:rsidP="007D5D18">
      <w:pPr>
        <w:rPr>
          <w:rFonts w:ascii="Georgia" w:hAnsi="Georgia"/>
        </w:rPr>
      </w:pPr>
      <w:r>
        <w:rPr>
          <w:rFonts w:ascii="Georgia" w:hAnsi="Georgia"/>
        </w:rPr>
        <w:t>Anders Johansson, press- och mediaavdelningen Göteborg &amp; Co, 0706-01 16 63.</w:t>
      </w:r>
    </w:p>
    <w:p w:rsidR="007D5D18" w:rsidRDefault="007D5D18" w:rsidP="007D5D18">
      <w:pPr>
        <w:rPr>
          <w:rFonts w:ascii="Georgia" w:hAnsi="Georgia"/>
          <w:u w:val="single"/>
        </w:rPr>
      </w:pPr>
      <w:r>
        <w:rPr>
          <w:rFonts w:ascii="Georgia" w:hAnsi="Georgia"/>
          <w:u w:val="single"/>
        </w:rPr>
        <w:t>goteborg2021.com</w:t>
      </w:r>
    </w:p>
    <w:p w:rsidR="00BD7AEC" w:rsidRDefault="00BD7AEC" w:rsidP="00DF0348"/>
    <w:tbl>
      <w:tblPr>
        <w:tblStyle w:val="Tabellrutnt"/>
        <w:tblW w:w="9828" w:type="dxa"/>
        <w:tblLook w:val="04A0" w:firstRow="1" w:lastRow="0" w:firstColumn="1" w:lastColumn="0" w:noHBand="0" w:noVBand="1"/>
      </w:tblPr>
      <w:tblGrid>
        <w:gridCol w:w="9828"/>
      </w:tblGrid>
      <w:tr w:rsidR="00DF0348" w:rsidTr="00DF0348">
        <w:trPr>
          <w:trHeight w:val="705"/>
        </w:trPr>
        <w:tc>
          <w:tcPr>
            <w:tcW w:w="9828" w:type="dxa"/>
            <w:tcBorders>
              <w:top w:val="single" w:sz="4" w:space="0" w:color="auto"/>
              <w:left w:val="single" w:sz="4" w:space="0" w:color="auto"/>
              <w:bottom w:val="single" w:sz="4" w:space="0" w:color="auto"/>
              <w:right w:val="single" w:sz="4" w:space="0" w:color="auto"/>
            </w:tcBorders>
          </w:tcPr>
          <w:p w:rsidR="00DF0348" w:rsidRPr="000A7F1C" w:rsidRDefault="007D5D18">
            <w:pPr>
              <w:rPr>
                <w:rFonts w:ascii="Georgia" w:hAnsi="Georgia"/>
                <w:b/>
                <w:sz w:val="32"/>
                <w:szCs w:val="32"/>
              </w:rPr>
            </w:pPr>
            <w:r>
              <w:rPr>
                <w:rFonts w:ascii="Georgia" w:hAnsi="Georgia"/>
                <w:b/>
                <w:sz w:val="32"/>
                <w:szCs w:val="32"/>
              </w:rPr>
              <w:t>Göteborg 2021 -</w:t>
            </w:r>
            <w:r w:rsidR="00DF0348" w:rsidRPr="000A7F1C">
              <w:rPr>
                <w:rFonts w:ascii="Georgia" w:hAnsi="Georgia"/>
                <w:b/>
                <w:sz w:val="32"/>
                <w:szCs w:val="32"/>
              </w:rPr>
              <w:t xml:space="preserve"> så här genomförs arbetet</w:t>
            </w:r>
          </w:p>
          <w:p w:rsidR="00DF0348" w:rsidRDefault="00DF0348">
            <w:pPr>
              <w:rPr>
                <w:rFonts w:ascii="Georgia" w:hAnsi="Georgia"/>
                <w:sz w:val="20"/>
                <w:szCs w:val="20"/>
              </w:rPr>
            </w:pPr>
          </w:p>
          <w:p w:rsidR="00DF0348" w:rsidRDefault="00DF0348" w:rsidP="00BC7476">
            <w:pPr>
              <w:pStyle w:val="Liststycke"/>
              <w:numPr>
                <w:ilvl w:val="0"/>
                <w:numId w:val="1"/>
              </w:numPr>
              <w:rPr>
                <w:rFonts w:ascii="Georgia" w:hAnsi="Georgia"/>
                <w:sz w:val="20"/>
                <w:szCs w:val="20"/>
              </w:rPr>
            </w:pPr>
            <w:r>
              <w:rPr>
                <w:rFonts w:ascii="Georgia" w:hAnsi="Georgia"/>
                <w:sz w:val="20"/>
                <w:szCs w:val="20"/>
              </w:rPr>
              <w:t>2021 fyller Göteborg 400 år.</w:t>
            </w:r>
          </w:p>
          <w:p w:rsidR="00DF0348" w:rsidRDefault="00DF0348">
            <w:pPr>
              <w:rPr>
                <w:rFonts w:ascii="Georgia" w:hAnsi="Georgia"/>
                <w:sz w:val="20"/>
                <w:szCs w:val="20"/>
              </w:rPr>
            </w:pPr>
          </w:p>
          <w:p w:rsidR="00DF0348" w:rsidRDefault="00DF0348" w:rsidP="00BC7476">
            <w:pPr>
              <w:pStyle w:val="Liststycke"/>
              <w:numPr>
                <w:ilvl w:val="0"/>
                <w:numId w:val="1"/>
              </w:numPr>
              <w:rPr>
                <w:rFonts w:ascii="Georgia" w:hAnsi="Georgia"/>
                <w:sz w:val="20"/>
                <w:szCs w:val="20"/>
              </w:rPr>
            </w:pPr>
            <w:r>
              <w:rPr>
                <w:rFonts w:ascii="Georgia" w:hAnsi="Georgia"/>
                <w:sz w:val="20"/>
                <w:szCs w:val="20"/>
              </w:rPr>
              <w:t>Göteborg &amp; Co fick uppdraget att utreda hur firande</w:t>
            </w:r>
            <w:r w:rsidR="000A7F1C">
              <w:rPr>
                <w:rFonts w:ascii="Georgia" w:hAnsi="Georgia"/>
                <w:sz w:val="20"/>
                <w:szCs w:val="20"/>
              </w:rPr>
              <w:t xml:space="preserve">t kan genomföras. </w:t>
            </w:r>
            <w:proofErr w:type="gramStart"/>
            <w:r w:rsidR="000A7F1C">
              <w:rPr>
                <w:rFonts w:ascii="Georgia" w:hAnsi="Georgia"/>
                <w:sz w:val="20"/>
                <w:szCs w:val="20"/>
              </w:rPr>
              <w:t xml:space="preserve">I </w:t>
            </w:r>
            <w:r w:rsidR="001E41ED">
              <w:rPr>
                <w:rFonts w:ascii="Georgia" w:hAnsi="Georgia"/>
                <w:sz w:val="20"/>
                <w:szCs w:val="20"/>
              </w:rPr>
              <w:t xml:space="preserve"> mars</w:t>
            </w:r>
            <w:proofErr w:type="gramEnd"/>
            <w:r w:rsidR="001E41ED">
              <w:rPr>
                <w:rFonts w:ascii="Georgia" w:hAnsi="Georgia"/>
                <w:sz w:val="20"/>
                <w:szCs w:val="20"/>
              </w:rPr>
              <w:t xml:space="preserve"> 2011</w:t>
            </w:r>
            <w:r>
              <w:rPr>
                <w:rFonts w:ascii="Georgia" w:hAnsi="Georgia"/>
                <w:sz w:val="20"/>
                <w:szCs w:val="20"/>
              </w:rPr>
              <w:t xml:space="preserve"> </w:t>
            </w:r>
            <w:r w:rsidR="000A7F1C">
              <w:rPr>
                <w:rFonts w:ascii="Georgia" w:hAnsi="Georgia"/>
                <w:sz w:val="20"/>
                <w:szCs w:val="20"/>
              </w:rPr>
              <w:t xml:space="preserve">lanserades </w:t>
            </w:r>
            <w:r>
              <w:rPr>
                <w:rFonts w:ascii="Georgia" w:hAnsi="Georgia"/>
                <w:sz w:val="20"/>
                <w:szCs w:val="20"/>
              </w:rPr>
              <w:t>en modell för hur man skulle arbeta fr</w:t>
            </w:r>
            <w:r w:rsidR="000A7F1C">
              <w:rPr>
                <w:rFonts w:ascii="Georgia" w:hAnsi="Georgia"/>
                <w:sz w:val="20"/>
                <w:szCs w:val="20"/>
              </w:rPr>
              <w:t>am ett förslag till jubileumsplan.</w:t>
            </w:r>
          </w:p>
          <w:p w:rsidR="00DF0348" w:rsidRDefault="00DF0348">
            <w:pPr>
              <w:rPr>
                <w:rFonts w:ascii="Georgia" w:hAnsi="Georgia"/>
                <w:sz w:val="20"/>
                <w:szCs w:val="20"/>
              </w:rPr>
            </w:pPr>
          </w:p>
          <w:p w:rsidR="00DF0348" w:rsidRDefault="001E41ED" w:rsidP="00DF0348">
            <w:pPr>
              <w:pStyle w:val="Liststycke"/>
              <w:numPr>
                <w:ilvl w:val="0"/>
                <w:numId w:val="1"/>
              </w:numPr>
              <w:rPr>
                <w:rFonts w:ascii="Georgia" w:hAnsi="Georgia"/>
                <w:sz w:val="20"/>
                <w:szCs w:val="20"/>
              </w:rPr>
            </w:pPr>
            <w:r>
              <w:rPr>
                <w:rFonts w:ascii="Georgia" w:hAnsi="Georgia"/>
                <w:sz w:val="20"/>
                <w:szCs w:val="20"/>
              </w:rPr>
              <w:t>Dialog- och idéa</w:t>
            </w:r>
            <w:r w:rsidR="00DF0348">
              <w:rPr>
                <w:rFonts w:ascii="Georgia" w:hAnsi="Georgia"/>
                <w:sz w:val="20"/>
                <w:szCs w:val="20"/>
              </w:rPr>
              <w:t>rbetet genomfördes i tre delar:</w:t>
            </w:r>
          </w:p>
          <w:p w:rsidR="00DF0348" w:rsidRPr="00DF0348" w:rsidRDefault="00DF0348" w:rsidP="00DF0348">
            <w:pPr>
              <w:pStyle w:val="Liststycke"/>
              <w:rPr>
                <w:rFonts w:ascii="Georgia" w:hAnsi="Georgia"/>
                <w:b/>
                <w:sz w:val="20"/>
                <w:szCs w:val="20"/>
              </w:rPr>
            </w:pPr>
          </w:p>
          <w:p w:rsidR="00DF0348" w:rsidRPr="00DF0348" w:rsidRDefault="00DF0348" w:rsidP="00DF0348">
            <w:pPr>
              <w:pStyle w:val="Liststycke"/>
              <w:numPr>
                <w:ilvl w:val="0"/>
                <w:numId w:val="7"/>
              </w:numPr>
              <w:rPr>
                <w:rFonts w:ascii="Georgia" w:hAnsi="Georgia"/>
                <w:sz w:val="20"/>
                <w:szCs w:val="20"/>
              </w:rPr>
            </w:pPr>
            <w:proofErr w:type="gramStart"/>
            <w:r w:rsidRPr="00DF0348">
              <w:rPr>
                <w:rFonts w:ascii="Georgia" w:hAnsi="Georgia"/>
                <w:b/>
                <w:sz w:val="20"/>
                <w:szCs w:val="20"/>
              </w:rPr>
              <w:t>I  sju</w:t>
            </w:r>
            <w:proofErr w:type="gramEnd"/>
            <w:r w:rsidRPr="00DF0348">
              <w:rPr>
                <w:rFonts w:ascii="Georgia" w:hAnsi="Georgia"/>
                <w:b/>
                <w:sz w:val="20"/>
                <w:szCs w:val="20"/>
              </w:rPr>
              <w:t xml:space="preserve"> perspektivgrupper</w:t>
            </w:r>
            <w:r w:rsidRPr="00DF0348">
              <w:rPr>
                <w:rFonts w:ascii="Georgia" w:hAnsi="Georgia"/>
                <w:sz w:val="20"/>
                <w:szCs w:val="20"/>
              </w:rPr>
              <w:t xml:space="preserve"> med olika inriktning och med bred samhällsrepresentation: det </w:t>
            </w:r>
            <w:r w:rsidRPr="00DF0348">
              <w:rPr>
                <w:rFonts w:ascii="Georgia" w:hAnsi="Georgia"/>
                <w:sz w:val="20"/>
                <w:szCs w:val="20"/>
              </w:rPr>
              <w:lastRenderedPageBreak/>
              <w:t>offentliga livet, näringslivet, akademien, organisations- och föreningslivet och enskilda ”eldsjälar”. Det utmynnade i sju olika rapporter.</w:t>
            </w:r>
            <w:r w:rsidRPr="00DF0348">
              <w:rPr>
                <w:rFonts w:ascii="Georgia" w:hAnsi="Georgia"/>
                <w:sz w:val="20"/>
                <w:szCs w:val="20"/>
              </w:rPr>
              <w:br/>
              <w:t xml:space="preserve">De e sju olika perspektivgrupperna samlades under </w:t>
            </w:r>
            <w:r w:rsidR="001E41ED">
              <w:rPr>
                <w:rFonts w:ascii="Georgia" w:hAnsi="Georgia"/>
                <w:sz w:val="20"/>
                <w:szCs w:val="20"/>
              </w:rPr>
              <w:t>följande rubriker:</w:t>
            </w:r>
            <w:r w:rsidR="001E41ED">
              <w:rPr>
                <w:rFonts w:ascii="Georgia" w:hAnsi="Georgia"/>
                <w:sz w:val="20"/>
                <w:szCs w:val="20"/>
              </w:rPr>
              <w:br/>
              <w:t>Gröna staden.</w:t>
            </w:r>
            <w:r w:rsidR="001E41ED">
              <w:rPr>
                <w:rFonts w:ascii="Georgia" w:hAnsi="Georgia"/>
                <w:sz w:val="20"/>
                <w:szCs w:val="20"/>
              </w:rPr>
              <w:br/>
              <w:t>Kulturstaden.</w:t>
            </w:r>
            <w:r w:rsidRPr="00DF0348">
              <w:rPr>
                <w:rFonts w:ascii="Georgia" w:hAnsi="Georgia"/>
                <w:sz w:val="20"/>
                <w:szCs w:val="20"/>
              </w:rPr>
              <w:br/>
              <w:t>Kunskapsstaden.</w:t>
            </w:r>
            <w:r w:rsidRPr="00DF0348">
              <w:rPr>
                <w:rFonts w:ascii="Georgia" w:hAnsi="Georgia"/>
                <w:sz w:val="20"/>
                <w:szCs w:val="20"/>
              </w:rPr>
              <w:br/>
              <w:t>Unga staden.</w:t>
            </w:r>
            <w:r w:rsidRPr="00DF0348">
              <w:rPr>
                <w:rFonts w:ascii="Georgia" w:hAnsi="Georgia"/>
                <w:sz w:val="20"/>
                <w:szCs w:val="20"/>
              </w:rPr>
              <w:br/>
              <w:t>U</w:t>
            </w:r>
            <w:r w:rsidR="001E41ED">
              <w:rPr>
                <w:rFonts w:ascii="Georgia" w:hAnsi="Georgia"/>
                <w:sz w:val="20"/>
                <w:szCs w:val="20"/>
              </w:rPr>
              <w:t>pplevelsestaden.</w:t>
            </w:r>
            <w:r w:rsidR="001E41ED">
              <w:rPr>
                <w:rFonts w:ascii="Georgia" w:hAnsi="Georgia"/>
                <w:sz w:val="20"/>
                <w:szCs w:val="20"/>
              </w:rPr>
              <w:br/>
              <w:t>Växande staden.</w:t>
            </w:r>
            <w:r w:rsidR="001E41ED">
              <w:rPr>
                <w:rFonts w:ascii="Georgia" w:hAnsi="Georgia"/>
                <w:sz w:val="20"/>
                <w:szCs w:val="20"/>
              </w:rPr>
              <w:br/>
              <w:t>Öppna staden.</w:t>
            </w:r>
          </w:p>
          <w:p w:rsidR="00DF0348" w:rsidRDefault="00DF0348" w:rsidP="00DF0348">
            <w:pPr>
              <w:rPr>
                <w:rFonts w:ascii="Georgia" w:hAnsi="Georgia"/>
                <w:sz w:val="20"/>
                <w:szCs w:val="20"/>
              </w:rPr>
            </w:pPr>
          </w:p>
          <w:p w:rsidR="00DF0348" w:rsidRDefault="00BD7AEC" w:rsidP="00DF0348">
            <w:pPr>
              <w:pStyle w:val="Liststycke"/>
              <w:numPr>
                <w:ilvl w:val="0"/>
                <w:numId w:val="7"/>
              </w:numPr>
              <w:rPr>
                <w:rFonts w:ascii="Georgia" w:hAnsi="Georgia"/>
                <w:sz w:val="20"/>
                <w:szCs w:val="20"/>
              </w:rPr>
            </w:pPr>
            <w:r>
              <w:rPr>
                <w:rFonts w:ascii="Georgia" w:hAnsi="Georgia"/>
                <w:b/>
                <w:sz w:val="20"/>
                <w:szCs w:val="20"/>
              </w:rPr>
              <w:t xml:space="preserve">Genom öppen dialog där </w:t>
            </w:r>
            <w:r w:rsidR="00DF0348" w:rsidRPr="00DF0348">
              <w:rPr>
                <w:rFonts w:ascii="Georgia" w:hAnsi="Georgia"/>
                <w:b/>
                <w:sz w:val="20"/>
                <w:szCs w:val="20"/>
              </w:rPr>
              <w:t>allmänheten</w:t>
            </w:r>
            <w:r w:rsidR="00DF0348">
              <w:rPr>
                <w:rFonts w:ascii="Georgia" w:hAnsi="Georgia"/>
                <w:sz w:val="20"/>
                <w:szCs w:val="20"/>
              </w:rPr>
              <w:t xml:space="preserve"> inbjöds att komma med idéer, totalt drygt 1 600 som </w:t>
            </w:r>
            <w:r w:rsidR="001E41ED">
              <w:rPr>
                <w:rFonts w:ascii="Georgia" w:hAnsi="Georgia"/>
                <w:sz w:val="20"/>
                <w:szCs w:val="20"/>
              </w:rPr>
              <w:t xml:space="preserve">publicerades på </w:t>
            </w:r>
            <w:r w:rsidR="001E41ED" w:rsidRPr="001E41ED">
              <w:rPr>
                <w:rFonts w:ascii="Georgia" w:hAnsi="Georgia"/>
                <w:sz w:val="20"/>
                <w:szCs w:val="20"/>
                <w:u w:val="single"/>
              </w:rPr>
              <w:t>goteborg2021.com</w:t>
            </w:r>
            <w:r w:rsidR="001E41ED">
              <w:rPr>
                <w:rFonts w:ascii="Georgia" w:hAnsi="Georgia"/>
                <w:sz w:val="20"/>
                <w:szCs w:val="20"/>
              </w:rPr>
              <w:t xml:space="preserve"> och </w:t>
            </w:r>
            <w:r w:rsidR="00DF0348">
              <w:rPr>
                <w:rFonts w:ascii="Georgia" w:hAnsi="Georgia"/>
                <w:sz w:val="20"/>
                <w:szCs w:val="20"/>
              </w:rPr>
              <w:t>samlades i en bok.</w:t>
            </w:r>
          </w:p>
          <w:p w:rsidR="00DF0348" w:rsidRPr="00DF0348" w:rsidRDefault="00DF0348" w:rsidP="00DF0348">
            <w:pPr>
              <w:rPr>
                <w:rFonts w:ascii="Georgia" w:hAnsi="Georgia"/>
                <w:sz w:val="20"/>
                <w:szCs w:val="20"/>
              </w:rPr>
            </w:pPr>
          </w:p>
          <w:p w:rsidR="00DF0348" w:rsidRPr="00DF0348" w:rsidRDefault="00DF0348" w:rsidP="00DF0348">
            <w:pPr>
              <w:pStyle w:val="Liststycke"/>
              <w:numPr>
                <w:ilvl w:val="0"/>
                <w:numId w:val="7"/>
              </w:numPr>
              <w:rPr>
                <w:rFonts w:ascii="Georgia" w:hAnsi="Georgia"/>
                <w:sz w:val="20"/>
                <w:szCs w:val="20"/>
              </w:rPr>
            </w:pPr>
            <w:r w:rsidRPr="00DF0348">
              <w:rPr>
                <w:rFonts w:ascii="Georgia" w:hAnsi="Georgia"/>
                <w:b/>
                <w:sz w:val="20"/>
                <w:szCs w:val="20"/>
              </w:rPr>
              <w:t>Genom att inventera stora pågående och planerade projekt</w:t>
            </w:r>
            <w:r w:rsidRPr="00DF0348">
              <w:rPr>
                <w:rFonts w:ascii="Georgia" w:hAnsi="Georgia"/>
                <w:sz w:val="20"/>
                <w:szCs w:val="20"/>
              </w:rPr>
              <w:t xml:space="preserve"> </w:t>
            </w:r>
            <w:r w:rsidR="000A7F1C">
              <w:rPr>
                <w:rFonts w:ascii="Georgia" w:hAnsi="Georgia"/>
                <w:sz w:val="20"/>
                <w:szCs w:val="20"/>
              </w:rPr>
              <w:t xml:space="preserve">i </w:t>
            </w:r>
            <w:r>
              <w:rPr>
                <w:rFonts w:ascii="Georgia" w:hAnsi="Georgia"/>
                <w:sz w:val="20"/>
                <w:szCs w:val="20"/>
              </w:rPr>
              <w:t>staden; t e</w:t>
            </w:r>
            <w:r w:rsidRPr="00DF0348">
              <w:rPr>
                <w:rFonts w:ascii="Georgia" w:hAnsi="Georgia"/>
                <w:sz w:val="20"/>
                <w:szCs w:val="20"/>
              </w:rPr>
              <w:t xml:space="preserve">x </w:t>
            </w:r>
            <w:proofErr w:type="spellStart"/>
            <w:r w:rsidRPr="00DF0348">
              <w:rPr>
                <w:rFonts w:ascii="Georgia" w:hAnsi="Georgia"/>
                <w:sz w:val="20"/>
                <w:szCs w:val="20"/>
              </w:rPr>
              <w:t>Älvstaden</w:t>
            </w:r>
            <w:proofErr w:type="spellEnd"/>
            <w:r w:rsidRPr="00DF0348">
              <w:rPr>
                <w:rFonts w:ascii="Georgia" w:hAnsi="Georgia"/>
                <w:sz w:val="20"/>
                <w:szCs w:val="20"/>
              </w:rPr>
              <w:t>, Västlänken</w:t>
            </w:r>
            <w:r>
              <w:rPr>
                <w:rFonts w:ascii="Georgia" w:hAnsi="Georgia"/>
                <w:sz w:val="20"/>
                <w:szCs w:val="20"/>
              </w:rPr>
              <w:t xml:space="preserve"> och </w:t>
            </w:r>
            <w:r w:rsidR="000A7F1C">
              <w:rPr>
                <w:rFonts w:ascii="Georgia" w:hAnsi="Georgia"/>
                <w:sz w:val="20"/>
                <w:szCs w:val="20"/>
              </w:rPr>
              <w:t>planerna</w:t>
            </w:r>
            <w:r w:rsidR="00E6575E">
              <w:rPr>
                <w:rFonts w:ascii="Georgia" w:hAnsi="Georgia"/>
                <w:sz w:val="20"/>
                <w:szCs w:val="20"/>
              </w:rPr>
              <w:t xml:space="preserve"> på </w:t>
            </w:r>
            <w:r>
              <w:rPr>
                <w:rFonts w:ascii="Georgia" w:hAnsi="Georgia"/>
                <w:sz w:val="20"/>
                <w:szCs w:val="20"/>
              </w:rPr>
              <w:t>ny</w:t>
            </w:r>
            <w:r w:rsidR="000A7F1C">
              <w:rPr>
                <w:rFonts w:ascii="Georgia" w:hAnsi="Georgia"/>
                <w:sz w:val="20"/>
                <w:szCs w:val="20"/>
              </w:rPr>
              <w:t xml:space="preserve"> inomhusarena, så att de kan få en jubileumsdimension.</w:t>
            </w:r>
          </w:p>
          <w:p w:rsidR="00DF0348" w:rsidRDefault="00DF0348" w:rsidP="00DF0348">
            <w:pPr>
              <w:pStyle w:val="Liststycke"/>
              <w:rPr>
                <w:rFonts w:ascii="Georgia" w:hAnsi="Georgia"/>
                <w:sz w:val="20"/>
                <w:szCs w:val="20"/>
              </w:rPr>
            </w:pPr>
          </w:p>
          <w:p w:rsidR="00DF0348" w:rsidRDefault="00DF0348" w:rsidP="00BC7476">
            <w:pPr>
              <w:pStyle w:val="Liststycke"/>
              <w:numPr>
                <w:ilvl w:val="0"/>
                <w:numId w:val="2"/>
              </w:numPr>
              <w:rPr>
                <w:rFonts w:ascii="Georgia" w:hAnsi="Georgia"/>
                <w:sz w:val="20"/>
                <w:szCs w:val="20"/>
              </w:rPr>
            </w:pPr>
            <w:r>
              <w:rPr>
                <w:rFonts w:ascii="Georgia" w:hAnsi="Georgia"/>
                <w:sz w:val="20"/>
                <w:szCs w:val="20"/>
              </w:rPr>
              <w:t xml:space="preserve">Arbetetet utmynnade </w:t>
            </w:r>
            <w:r w:rsidR="00BD7AEC">
              <w:rPr>
                <w:rFonts w:ascii="Georgia" w:hAnsi="Georgia"/>
                <w:sz w:val="20"/>
                <w:szCs w:val="20"/>
              </w:rPr>
              <w:t>i</w:t>
            </w:r>
            <w:r w:rsidR="000A7F1C">
              <w:rPr>
                <w:rFonts w:ascii="Georgia" w:hAnsi="Georgia"/>
                <w:sz w:val="20"/>
                <w:szCs w:val="20"/>
              </w:rPr>
              <w:t xml:space="preserve"> ett</w:t>
            </w:r>
            <w:r>
              <w:rPr>
                <w:rFonts w:ascii="Georgia" w:hAnsi="Georgia"/>
                <w:sz w:val="20"/>
                <w:szCs w:val="20"/>
              </w:rPr>
              <w:t xml:space="preserve"> </w:t>
            </w:r>
            <w:r w:rsidR="00E6575E">
              <w:rPr>
                <w:rFonts w:ascii="Georgia" w:hAnsi="Georgia"/>
                <w:sz w:val="20"/>
                <w:szCs w:val="20"/>
              </w:rPr>
              <w:t xml:space="preserve">förslag till jubileumsplan </w:t>
            </w:r>
            <w:r w:rsidR="001E41ED">
              <w:rPr>
                <w:rFonts w:ascii="Georgia" w:hAnsi="Georgia"/>
                <w:sz w:val="20"/>
                <w:szCs w:val="20"/>
              </w:rPr>
              <w:t xml:space="preserve">som </w:t>
            </w:r>
            <w:r w:rsidR="00E6575E">
              <w:rPr>
                <w:rFonts w:ascii="Georgia" w:hAnsi="Georgia"/>
                <w:sz w:val="20"/>
                <w:szCs w:val="20"/>
              </w:rPr>
              <w:t xml:space="preserve">presenterades i </w:t>
            </w:r>
            <w:r w:rsidR="00E6575E" w:rsidRPr="000A7F1C">
              <w:rPr>
                <w:rFonts w:ascii="Georgia" w:hAnsi="Georgia"/>
                <w:b/>
                <w:sz w:val="20"/>
                <w:szCs w:val="20"/>
              </w:rPr>
              <w:t>maj 2012</w:t>
            </w:r>
            <w:r w:rsidR="00E6575E">
              <w:rPr>
                <w:rFonts w:ascii="Georgia" w:hAnsi="Georgia"/>
                <w:sz w:val="20"/>
                <w:szCs w:val="20"/>
              </w:rPr>
              <w:t xml:space="preserve">. Där beskrivs hur arbetet ska drivas före och under </w:t>
            </w:r>
            <w:r w:rsidR="000A7F1C">
              <w:rPr>
                <w:rFonts w:ascii="Georgia" w:hAnsi="Georgia"/>
                <w:sz w:val="20"/>
                <w:szCs w:val="20"/>
              </w:rPr>
              <w:t>jubileumsåret så att det ger effekt</w:t>
            </w:r>
            <w:r w:rsidR="00E6575E">
              <w:rPr>
                <w:rFonts w:ascii="Georgia" w:hAnsi="Georgia"/>
                <w:sz w:val="20"/>
                <w:szCs w:val="20"/>
              </w:rPr>
              <w:t xml:space="preserve"> också efter 2021.</w:t>
            </w:r>
          </w:p>
          <w:p w:rsidR="00DF0348" w:rsidRDefault="00DF0348">
            <w:pPr>
              <w:rPr>
                <w:rFonts w:ascii="Georgia" w:hAnsi="Georgia"/>
                <w:sz w:val="20"/>
                <w:szCs w:val="20"/>
              </w:rPr>
            </w:pPr>
          </w:p>
          <w:p w:rsidR="00DF0348" w:rsidRDefault="00DF0348" w:rsidP="00BC7476">
            <w:pPr>
              <w:pStyle w:val="Liststycke"/>
              <w:numPr>
                <w:ilvl w:val="0"/>
                <w:numId w:val="2"/>
              </w:numPr>
              <w:rPr>
                <w:rFonts w:ascii="Georgia" w:hAnsi="Georgia"/>
                <w:sz w:val="20"/>
                <w:szCs w:val="20"/>
              </w:rPr>
            </w:pPr>
            <w:r>
              <w:rPr>
                <w:rFonts w:ascii="Georgia" w:hAnsi="Georgia"/>
                <w:sz w:val="20"/>
                <w:szCs w:val="20"/>
              </w:rPr>
              <w:t xml:space="preserve">I september 2012 fastställde kommunfullmäktige i Göteborg </w:t>
            </w:r>
            <w:r w:rsidRPr="00E6575E">
              <w:rPr>
                <w:rFonts w:ascii="Georgia" w:hAnsi="Georgia"/>
                <w:b/>
                <w:sz w:val="20"/>
                <w:szCs w:val="20"/>
              </w:rPr>
              <w:t>vision, mål och teman</w:t>
            </w:r>
            <w:r>
              <w:rPr>
                <w:rFonts w:ascii="Georgia" w:hAnsi="Georgia"/>
                <w:sz w:val="20"/>
                <w:szCs w:val="20"/>
              </w:rPr>
              <w:t xml:space="preserve"> för det fortsatta jubileumsarbetet och gav Göteborg &amp; Co </w:t>
            </w:r>
            <w:r w:rsidR="00BD7AEC">
              <w:rPr>
                <w:rFonts w:ascii="Georgia" w:hAnsi="Georgia"/>
                <w:sz w:val="20"/>
                <w:szCs w:val="20"/>
              </w:rPr>
              <w:t xml:space="preserve">ett fortsatt samordningsuppdrag med arbetsplanen </w:t>
            </w:r>
            <w:r w:rsidR="00BD7AEC" w:rsidRPr="00BD7AEC">
              <w:rPr>
                <w:rFonts w:ascii="Georgia" w:hAnsi="Georgia"/>
                <w:i/>
                <w:sz w:val="20"/>
                <w:szCs w:val="20"/>
              </w:rPr>
              <w:t xml:space="preserve">Göteborg 2021 </w:t>
            </w:r>
            <w:r w:rsidR="00BD7AEC">
              <w:rPr>
                <w:rFonts w:ascii="Georgia" w:hAnsi="Georgia"/>
                <w:sz w:val="20"/>
                <w:szCs w:val="20"/>
              </w:rPr>
              <w:t>som utgångspunkt.</w:t>
            </w:r>
          </w:p>
          <w:p w:rsidR="00DF0348" w:rsidRDefault="00DF0348">
            <w:pPr>
              <w:rPr>
                <w:rFonts w:ascii="Georgia" w:hAnsi="Georgia"/>
                <w:sz w:val="20"/>
                <w:szCs w:val="20"/>
              </w:rPr>
            </w:pPr>
          </w:p>
          <w:p w:rsidR="00DF0348" w:rsidRDefault="00DF0348" w:rsidP="00BC7476">
            <w:pPr>
              <w:pStyle w:val="Liststycke"/>
              <w:numPr>
                <w:ilvl w:val="0"/>
                <w:numId w:val="2"/>
              </w:numPr>
              <w:rPr>
                <w:rFonts w:ascii="Georgia" w:hAnsi="Georgia"/>
                <w:sz w:val="20"/>
                <w:szCs w:val="20"/>
              </w:rPr>
            </w:pPr>
            <w:r w:rsidRPr="00E6575E">
              <w:rPr>
                <w:rFonts w:ascii="Georgia" w:hAnsi="Georgia"/>
                <w:b/>
                <w:sz w:val="20"/>
                <w:szCs w:val="20"/>
              </w:rPr>
              <w:t>Visionen:</w:t>
            </w:r>
            <w:r>
              <w:rPr>
                <w:rFonts w:ascii="Georgia" w:hAnsi="Georgia"/>
                <w:sz w:val="20"/>
                <w:szCs w:val="20"/>
              </w:rPr>
              <w:t xml:space="preserve"> År 2021 är Göteborg internationellt känd som en modig förebild för hållbar tillväxt. Vi är en innovativ, öppen och inkluderande stad där alla känner mening och delaktighet.</w:t>
            </w:r>
          </w:p>
          <w:p w:rsidR="00DF0348" w:rsidRDefault="00DF0348">
            <w:pPr>
              <w:rPr>
                <w:rFonts w:ascii="Georgia" w:hAnsi="Georgia"/>
                <w:sz w:val="20"/>
                <w:szCs w:val="20"/>
              </w:rPr>
            </w:pPr>
          </w:p>
          <w:p w:rsidR="00DF0348" w:rsidRDefault="00DF0348" w:rsidP="00BC7476">
            <w:pPr>
              <w:pStyle w:val="Liststycke"/>
              <w:numPr>
                <w:ilvl w:val="0"/>
                <w:numId w:val="2"/>
              </w:numPr>
              <w:rPr>
                <w:rFonts w:ascii="Georgia" w:hAnsi="Georgia"/>
                <w:sz w:val="20"/>
                <w:szCs w:val="20"/>
              </w:rPr>
            </w:pPr>
            <w:r w:rsidRPr="00E6575E">
              <w:rPr>
                <w:rFonts w:ascii="Georgia" w:hAnsi="Georgia"/>
                <w:b/>
                <w:sz w:val="20"/>
                <w:szCs w:val="20"/>
              </w:rPr>
              <w:t xml:space="preserve">Målen </w:t>
            </w:r>
            <w:r>
              <w:rPr>
                <w:rFonts w:ascii="Georgia" w:hAnsi="Georgia"/>
                <w:sz w:val="20"/>
                <w:szCs w:val="20"/>
              </w:rPr>
              <w:t xml:space="preserve">(i sammandrag): </w:t>
            </w:r>
            <w:r>
              <w:rPr>
                <w:rFonts w:ascii="Georgia" w:hAnsi="Georgia"/>
                <w:sz w:val="20"/>
                <w:szCs w:val="20"/>
              </w:rPr>
              <w:br/>
              <w:t>Att jubileet ska g</w:t>
            </w:r>
            <w:r w:rsidR="001E41ED">
              <w:rPr>
                <w:rFonts w:ascii="Georgia" w:hAnsi="Georgia"/>
                <w:sz w:val="20"/>
                <w:szCs w:val="20"/>
              </w:rPr>
              <w:t>öra ett internationellt avtryck.</w:t>
            </w:r>
            <w:r>
              <w:rPr>
                <w:rFonts w:ascii="Georgia" w:hAnsi="Georgia"/>
                <w:sz w:val="20"/>
                <w:szCs w:val="20"/>
              </w:rPr>
              <w:br/>
              <w:t>Att bli en modi</w:t>
            </w:r>
            <w:r w:rsidR="001E41ED">
              <w:rPr>
                <w:rFonts w:ascii="Georgia" w:hAnsi="Georgia"/>
                <w:sz w:val="20"/>
                <w:szCs w:val="20"/>
              </w:rPr>
              <w:t>g förebild för hållbar tillväxt.</w:t>
            </w:r>
            <w:r>
              <w:rPr>
                <w:rFonts w:ascii="Georgia" w:hAnsi="Georgia"/>
                <w:sz w:val="20"/>
                <w:szCs w:val="20"/>
              </w:rPr>
              <w:br/>
              <w:t>Att vidareutveckla staden och den omgivande regionen i bred lokal, regional, nationell och internationell samverkan</w:t>
            </w:r>
            <w:r w:rsidR="001E41ED">
              <w:rPr>
                <w:rFonts w:ascii="Georgia" w:hAnsi="Georgia"/>
                <w:sz w:val="20"/>
                <w:szCs w:val="20"/>
              </w:rPr>
              <w:t>.</w:t>
            </w:r>
            <w:r w:rsidR="001E41ED">
              <w:rPr>
                <w:rFonts w:ascii="Georgia" w:hAnsi="Georgia"/>
                <w:sz w:val="20"/>
                <w:szCs w:val="20"/>
              </w:rPr>
              <w:br/>
              <w:t xml:space="preserve">Att engagera hela </w:t>
            </w:r>
            <w:proofErr w:type="gramStart"/>
            <w:r w:rsidR="001E41ED">
              <w:rPr>
                <w:rFonts w:ascii="Georgia" w:hAnsi="Georgia"/>
                <w:sz w:val="20"/>
                <w:szCs w:val="20"/>
              </w:rPr>
              <w:t>staden .</w:t>
            </w:r>
            <w:proofErr w:type="gramEnd"/>
            <w:r w:rsidR="00E6575E">
              <w:rPr>
                <w:rFonts w:ascii="Georgia" w:hAnsi="Georgia"/>
                <w:sz w:val="20"/>
                <w:szCs w:val="20"/>
              </w:rPr>
              <w:br/>
              <w:t>A</w:t>
            </w:r>
            <w:r>
              <w:rPr>
                <w:rFonts w:ascii="Georgia" w:hAnsi="Georgia"/>
                <w:sz w:val="20"/>
                <w:szCs w:val="20"/>
              </w:rPr>
              <w:t>tt sammantaget stärka bilden av Göteborg.</w:t>
            </w:r>
          </w:p>
          <w:p w:rsidR="00DF0348" w:rsidRDefault="00DF0348">
            <w:pPr>
              <w:rPr>
                <w:rFonts w:ascii="Georgia" w:hAnsi="Georgia"/>
                <w:sz w:val="20"/>
                <w:szCs w:val="20"/>
              </w:rPr>
            </w:pPr>
          </w:p>
          <w:p w:rsidR="00DF0348" w:rsidRDefault="00DF0348" w:rsidP="00BC7476">
            <w:pPr>
              <w:pStyle w:val="Liststycke"/>
              <w:numPr>
                <w:ilvl w:val="0"/>
                <w:numId w:val="2"/>
              </w:numPr>
              <w:rPr>
                <w:rFonts w:ascii="Georgia" w:hAnsi="Georgia"/>
                <w:sz w:val="20"/>
                <w:szCs w:val="20"/>
              </w:rPr>
            </w:pPr>
            <w:r w:rsidRPr="00E6575E">
              <w:rPr>
                <w:rFonts w:ascii="Georgia" w:hAnsi="Georgia"/>
                <w:b/>
                <w:sz w:val="20"/>
                <w:szCs w:val="20"/>
              </w:rPr>
              <w:t>Tre teman:</w:t>
            </w:r>
            <w:r>
              <w:rPr>
                <w:rFonts w:ascii="Georgia" w:hAnsi="Georgia"/>
                <w:sz w:val="20"/>
                <w:szCs w:val="20"/>
              </w:rPr>
              <w:br/>
            </w:r>
            <w:r w:rsidRPr="000A7F1C">
              <w:rPr>
                <w:rFonts w:ascii="Georgia" w:hAnsi="Georgia"/>
                <w:b/>
                <w:i/>
                <w:sz w:val="20"/>
                <w:szCs w:val="20"/>
              </w:rPr>
              <w:t>Nära vatten</w:t>
            </w:r>
            <w:r w:rsidR="001E41ED">
              <w:rPr>
                <w:rFonts w:ascii="Georgia" w:hAnsi="Georgia"/>
                <w:b/>
                <w:sz w:val="20"/>
                <w:szCs w:val="20"/>
              </w:rPr>
              <w:t xml:space="preserve"> - </w:t>
            </w:r>
            <w:r w:rsidR="001E41ED" w:rsidRPr="001E41ED">
              <w:rPr>
                <w:rFonts w:ascii="Georgia" w:hAnsi="Georgia"/>
                <w:sz w:val="20"/>
                <w:szCs w:val="20"/>
              </w:rPr>
              <w:t>att komma nära vattnet</w:t>
            </w:r>
            <w:r w:rsidR="001E41ED">
              <w:rPr>
                <w:rFonts w:ascii="Georgia" w:hAnsi="Georgia"/>
                <w:b/>
                <w:sz w:val="20"/>
                <w:szCs w:val="20"/>
              </w:rPr>
              <w:t xml:space="preserve"> </w:t>
            </w:r>
            <w:r w:rsidR="001E41ED">
              <w:rPr>
                <w:rFonts w:ascii="Georgia" w:hAnsi="Georgia"/>
                <w:sz w:val="20"/>
                <w:szCs w:val="20"/>
              </w:rPr>
              <w:t>genom</w:t>
            </w:r>
            <w:r>
              <w:rPr>
                <w:rFonts w:ascii="Georgia" w:hAnsi="Georgia"/>
                <w:sz w:val="20"/>
                <w:szCs w:val="20"/>
              </w:rPr>
              <w:t xml:space="preserve"> havet, skärgården, hamnen och älven.</w:t>
            </w:r>
            <w:r>
              <w:rPr>
                <w:rFonts w:ascii="Georgia" w:hAnsi="Georgia"/>
                <w:sz w:val="20"/>
                <w:szCs w:val="20"/>
              </w:rPr>
              <w:br/>
            </w:r>
            <w:r w:rsidRPr="000A7F1C">
              <w:rPr>
                <w:rFonts w:ascii="Georgia" w:hAnsi="Georgia"/>
                <w:b/>
                <w:i/>
                <w:sz w:val="20"/>
                <w:szCs w:val="20"/>
              </w:rPr>
              <w:t>Bygga broar</w:t>
            </w:r>
            <w:r w:rsidR="001E41ED">
              <w:rPr>
                <w:rFonts w:ascii="Georgia" w:hAnsi="Georgia"/>
                <w:i/>
                <w:sz w:val="20"/>
                <w:szCs w:val="20"/>
              </w:rPr>
              <w:t xml:space="preserve"> - </w:t>
            </w:r>
            <w:r w:rsidR="001E41ED">
              <w:rPr>
                <w:rFonts w:ascii="Georgia" w:hAnsi="Georgia"/>
                <w:sz w:val="20"/>
                <w:szCs w:val="20"/>
              </w:rPr>
              <w:t>att bygga broar mellan människor och minska avstånd.</w:t>
            </w:r>
            <w:r>
              <w:rPr>
                <w:rFonts w:ascii="Georgia" w:hAnsi="Georgia"/>
                <w:sz w:val="20"/>
                <w:szCs w:val="20"/>
              </w:rPr>
              <w:br/>
            </w:r>
            <w:r w:rsidR="001E41ED">
              <w:rPr>
                <w:rFonts w:ascii="Georgia" w:hAnsi="Georgia"/>
                <w:b/>
                <w:i/>
                <w:sz w:val="20"/>
                <w:szCs w:val="20"/>
              </w:rPr>
              <w:t>Öppna rum -</w:t>
            </w:r>
            <w:r w:rsidR="001E41ED">
              <w:rPr>
                <w:rFonts w:ascii="Georgia" w:hAnsi="Georgia"/>
                <w:sz w:val="20"/>
                <w:szCs w:val="20"/>
              </w:rPr>
              <w:t xml:space="preserve">att </w:t>
            </w:r>
            <w:proofErr w:type="gramStart"/>
            <w:r w:rsidR="001E41ED">
              <w:rPr>
                <w:rFonts w:ascii="Georgia" w:hAnsi="Georgia"/>
                <w:sz w:val="20"/>
                <w:szCs w:val="20"/>
              </w:rPr>
              <w:t xml:space="preserve">utveckla </w:t>
            </w:r>
            <w:r>
              <w:rPr>
                <w:rFonts w:ascii="Georgia" w:hAnsi="Georgia"/>
                <w:sz w:val="20"/>
                <w:szCs w:val="20"/>
              </w:rPr>
              <w:t xml:space="preserve"> en</w:t>
            </w:r>
            <w:proofErr w:type="gramEnd"/>
            <w:r>
              <w:rPr>
                <w:rFonts w:ascii="Georgia" w:hAnsi="Georgia"/>
                <w:sz w:val="20"/>
                <w:szCs w:val="20"/>
              </w:rPr>
              <w:t xml:space="preserve"> öppen oc</w:t>
            </w:r>
            <w:r w:rsidR="001E41ED">
              <w:rPr>
                <w:rFonts w:ascii="Georgia" w:hAnsi="Georgia"/>
                <w:sz w:val="20"/>
                <w:szCs w:val="20"/>
              </w:rPr>
              <w:t xml:space="preserve">h tillåtande stad </w:t>
            </w:r>
            <w:r>
              <w:rPr>
                <w:rFonts w:ascii="Georgia" w:hAnsi="Georgia"/>
                <w:sz w:val="20"/>
                <w:szCs w:val="20"/>
              </w:rPr>
              <w:t>genom mångfald och kreativa mötesplatser.</w:t>
            </w:r>
          </w:p>
          <w:p w:rsidR="00DF0348" w:rsidRDefault="00DF0348">
            <w:pPr>
              <w:rPr>
                <w:rFonts w:ascii="Georgia" w:hAnsi="Georgia"/>
                <w:sz w:val="20"/>
                <w:szCs w:val="20"/>
              </w:rPr>
            </w:pPr>
          </w:p>
          <w:p w:rsidR="00DF0348" w:rsidRDefault="00DF0348" w:rsidP="00BC7476">
            <w:pPr>
              <w:pStyle w:val="Liststycke"/>
              <w:numPr>
                <w:ilvl w:val="0"/>
                <w:numId w:val="2"/>
              </w:numPr>
              <w:rPr>
                <w:rFonts w:ascii="Georgia" w:hAnsi="Georgia"/>
                <w:sz w:val="20"/>
                <w:szCs w:val="20"/>
              </w:rPr>
            </w:pPr>
            <w:r>
              <w:rPr>
                <w:rFonts w:ascii="Georgia" w:hAnsi="Georgia"/>
                <w:sz w:val="20"/>
                <w:szCs w:val="20"/>
              </w:rPr>
              <w:t xml:space="preserve">En utvecklad jubileumsplan har nu tagits fram i samverkan med det nybildade </w:t>
            </w:r>
            <w:r w:rsidRPr="000A7F1C">
              <w:rPr>
                <w:rFonts w:ascii="Georgia" w:hAnsi="Georgia"/>
                <w:b/>
                <w:sz w:val="20"/>
                <w:szCs w:val="20"/>
              </w:rPr>
              <w:t>2021-</w:t>
            </w:r>
            <w:r w:rsidR="00E6575E" w:rsidRPr="000A7F1C">
              <w:rPr>
                <w:rFonts w:ascii="Georgia" w:hAnsi="Georgia"/>
                <w:b/>
                <w:sz w:val="20"/>
                <w:szCs w:val="20"/>
              </w:rPr>
              <w:t>sam</w:t>
            </w:r>
            <w:r w:rsidRPr="000A7F1C">
              <w:rPr>
                <w:rFonts w:ascii="Georgia" w:hAnsi="Georgia"/>
                <w:b/>
                <w:sz w:val="20"/>
                <w:szCs w:val="20"/>
              </w:rPr>
              <w:t>rådet</w:t>
            </w:r>
            <w:r w:rsidR="00E6575E">
              <w:rPr>
                <w:rFonts w:ascii="Georgia" w:hAnsi="Georgia"/>
                <w:sz w:val="20"/>
                <w:szCs w:val="20"/>
              </w:rPr>
              <w:t xml:space="preserve"> i Göteborgs Stad (ansvariga inom </w:t>
            </w:r>
            <w:r w:rsidR="000A7F1C">
              <w:rPr>
                <w:rFonts w:ascii="Georgia" w:hAnsi="Georgia"/>
                <w:sz w:val="20"/>
                <w:szCs w:val="20"/>
              </w:rPr>
              <w:t>Stadsledningskontoret, Stadsbyggnadskontoret</w:t>
            </w:r>
            <w:r>
              <w:rPr>
                <w:rFonts w:ascii="Georgia" w:hAnsi="Georgia"/>
                <w:sz w:val="20"/>
                <w:szCs w:val="20"/>
              </w:rPr>
              <w:t>, Kulturförvaltningen, Park- och Naturförvaltningen, Trafikkontoret, Stadsdelsförvaltningarna representerade av Stadsdelsförvaltningen Angered</w:t>
            </w:r>
            <w:r w:rsidR="00E6575E">
              <w:rPr>
                <w:rFonts w:ascii="Georgia" w:hAnsi="Georgia"/>
                <w:sz w:val="20"/>
                <w:szCs w:val="20"/>
              </w:rPr>
              <w:t>, Älvstranden Utveckling AB</w:t>
            </w:r>
            <w:r>
              <w:rPr>
                <w:rFonts w:ascii="Georgia" w:hAnsi="Georgia"/>
                <w:sz w:val="20"/>
                <w:szCs w:val="20"/>
              </w:rPr>
              <w:t xml:space="preserve"> och Göteborg &amp; Co som leder och </w:t>
            </w:r>
            <w:r w:rsidR="000A7F1C">
              <w:rPr>
                <w:rFonts w:ascii="Georgia" w:hAnsi="Georgia"/>
                <w:sz w:val="20"/>
                <w:szCs w:val="20"/>
              </w:rPr>
              <w:t>samordnar arbetet</w:t>
            </w:r>
            <w:r>
              <w:rPr>
                <w:rFonts w:ascii="Georgia" w:hAnsi="Georgia"/>
                <w:sz w:val="20"/>
                <w:szCs w:val="20"/>
              </w:rPr>
              <w:t>).</w:t>
            </w:r>
          </w:p>
          <w:p w:rsidR="00DF0348" w:rsidRDefault="00DF0348">
            <w:pPr>
              <w:rPr>
                <w:rFonts w:ascii="Georgia" w:hAnsi="Georgia"/>
                <w:sz w:val="20"/>
                <w:szCs w:val="20"/>
              </w:rPr>
            </w:pPr>
          </w:p>
          <w:p w:rsidR="00DF0348" w:rsidRDefault="00DF0348" w:rsidP="00BC7476">
            <w:pPr>
              <w:pStyle w:val="Liststycke"/>
              <w:numPr>
                <w:ilvl w:val="0"/>
                <w:numId w:val="2"/>
              </w:numPr>
              <w:rPr>
                <w:rFonts w:ascii="Georgia" w:hAnsi="Georgia"/>
                <w:sz w:val="20"/>
                <w:szCs w:val="20"/>
              </w:rPr>
            </w:pPr>
            <w:r>
              <w:rPr>
                <w:rFonts w:ascii="Georgia" w:hAnsi="Georgia"/>
                <w:sz w:val="20"/>
                <w:szCs w:val="20"/>
              </w:rPr>
              <w:t xml:space="preserve">Göteborg &amp; Co ansvarar för inriktningen och processen </w:t>
            </w:r>
            <w:r w:rsidR="00142579">
              <w:rPr>
                <w:rFonts w:ascii="Georgia" w:hAnsi="Georgia"/>
                <w:sz w:val="20"/>
                <w:szCs w:val="20"/>
              </w:rPr>
              <w:t>i jubileumsarbetet.</w:t>
            </w:r>
            <w:r w:rsidR="00142579">
              <w:rPr>
                <w:rFonts w:ascii="Georgia" w:hAnsi="Georgia"/>
                <w:sz w:val="20"/>
                <w:szCs w:val="20"/>
              </w:rPr>
              <w:br/>
              <w:t>B</w:t>
            </w:r>
            <w:r>
              <w:rPr>
                <w:rFonts w:ascii="Georgia" w:hAnsi="Georgia"/>
                <w:sz w:val="20"/>
                <w:szCs w:val="20"/>
              </w:rPr>
              <w:t>olag och förvaltningar i Göteborgs Stad</w:t>
            </w:r>
            <w:r w:rsidR="00E6575E">
              <w:rPr>
                <w:rFonts w:ascii="Georgia" w:hAnsi="Georgia"/>
                <w:sz w:val="20"/>
                <w:szCs w:val="20"/>
              </w:rPr>
              <w:t xml:space="preserve"> samt akademin och näringslivet </w:t>
            </w:r>
            <w:r w:rsidR="00142579" w:rsidRPr="000A7F1C">
              <w:rPr>
                <w:rFonts w:ascii="Georgia" w:hAnsi="Georgia"/>
                <w:b/>
                <w:sz w:val="20"/>
                <w:szCs w:val="20"/>
              </w:rPr>
              <w:t>utvecklar innehållet.</w:t>
            </w:r>
          </w:p>
          <w:p w:rsidR="00DF0348" w:rsidRDefault="00DF0348">
            <w:pPr>
              <w:rPr>
                <w:rFonts w:ascii="Georgia" w:hAnsi="Georgia"/>
                <w:sz w:val="20"/>
                <w:szCs w:val="20"/>
              </w:rPr>
            </w:pPr>
          </w:p>
          <w:p w:rsidR="00DF0348" w:rsidRDefault="00142579" w:rsidP="00BC7476">
            <w:pPr>
              <w:pStyle w:val="Liststycke"/>
              <w:numPr>
                <w:ilvl w:val="0"/>
                <w:numId w:val="2"/>
              </w:numPr>
              <w:rPr>
                <w:rFonts w:ascii="Georgia" w:hAnsi="Georgia"/>
                <w:sz w:val="20"/>
                <w:szCs w:val="20"/>
              </w:rPr>
            </w:pPr>
            <w:r w:rsidRPr="00142579">
              <w:rPr>
                <w:rFonts w:ascii="Georgia" w:hAnsi="Georgia"/>
                <w:b/>
                <w:sz w:val="20"/>
                <w:szCs w:val="20"/>
              </w:rPr>
              <w:t xml:space="preserve">45 </w:t>
            </w:r>
            <w:r w:rsidR="00DF0348" w:rsidRPr="00142579">
              <w:rPr>
                <w:rFonts w:ascii="Georgia" w:hAnsi="Georgia"/>
                <w:b/>
                <w:sz w:val="20"/>
                <w:szCs w:val="20"/>
              </w:rPr>
              <w:t>tänkbara jubileumsprojekt</w:t>
            </w:r>
            <w:r w:rsidR="00DF0348">
              <w:rPr>
                <w:rFonts w:ascii="Georgia" w:hAnsi="Georgia"/>
                <w:sz w:val="20"/>
                <w:szCs w:val="20"/>
              </w:rPr>
              <w:t xml:space="preserve"> finns i jubileumsplanen. </w:t>
            </w:r>
            <w:r>
              <w:rPr>
                <w:rFonts w:ascii="Georgia" w:hAnsi="Georgia"/>
                <w:sz w:val="20"/>
                <w:szCs w:val="20"/>
              </w:rPr>
              <w:br/>
            </w:r>
            <w:r w:rsidRPr="00142579">
              <w:rPr>
                <w:rFonts w:ascii="Georgia" w:hAnsi="Georgia"/>
                <w:b/>
                <w:sz w:val="20"/>
                <w:szCs w:val="20"/>
              </w:rPr>
              <w:t>23</w:t>
            </w:r>
            <w:r>
              <w:rPr>
                <w:rFonts w:ascii="Georgia" w:hAnsi="Georgia"/>
                <w:sz w:val="20"/>
                <w:szCs w:val="20"/>
              </w:rPr>
              <w:t xml:space="preserve"> av </w:t>
            </w:r>
            <w:r w:rsidR="001E41ED">
              <w:rPr>
                <w:rFonts w:ascii="Georgia" w:hAnsi="Georgia"/>
                <w:sz w:val="20"/>
                <w:szCs w:val="20"/>
              </w:rPr>
              <w:t xml:space="preserve">dessa </w:t>
            </w:r>
            <w:r>
              <w:rPr>
                <w:rFonts w:ascii="Georgia" w:hAnsi="Georgia"/>
                <w:sz w:val="20"/>
                <w:szCs w:val="20"/>
              </w:rPr>
              <w:t xml:space="preserve">utvecklas nu i </w:t>
            </w:r>
            <w:r w:rsidRPr="00142579">
              <w:rPr>
                <w:rFonts w:ascii="Georgia" w:hAnsi="Georgia"/>
                <w:b/>
                <w:sz w:val="20"/>
                <w:szCs w:val="20"/>
              </w:rPr>
              <w:t xml:space="preserve">förstudier </w:t>
            </w:r>
            <w:r>
              <w:rPr>
                <w:rFonts w:ascii="Georgia" w:hAnsi="Georgia"/>
                <w:sz w:val="20"/>
                <w:szCs w:val="20"/>
              </w:rPr>
              <w:t>som</w:t>
            </w:r>
            <w:r w:rsidR="001E41ED">
              <w:rPr>
                <w:rFonts w:ascii="Georgia" w:hAnsi="Georgia"/>
                <w:sz w:val="20"/>
                <w:szCs w:val="20"/>
              </w:rPr>
              <w:t xml:space="preserve"> ska vara kla</w:t>
            </w:r>
            <w:r w:rsidR="00BD7AEC">
              <w:rPr>
                <w:rFonts w:ascii="Georgia" w:hAnsi="Georgia"/>
                <w:sz w:val="20"/>
                <w:szCs w:val="20"/>
              </w:rPr>
              <w:t>ra i höst och blir</w:t>
            </w:r>
            <w:r w:rsidR="001E41ED">
              <w:rPr>
                <w:rFonts w:ascii="Georgia" w:hAnsi="Georgia"/>
                <w:sz w:val="20"/>
                <w:szCs w:val="20"/>
              </w:rPr>
              <w:t xml:space="preserve"> underlag för politiska beslut.</w:t>
            </w:r>
          </w:p>
          <w:p w:rsidR="00DF0348" w:rsidRDefault="00DF0348">
            <w:pPr>
              <w:rPr>
                <w:rFonts w:ascii="Georgia" w:hAnsi="Georgia"/>
                <w:sz w:val="20"/>
                <w:szCs w:val="20"/>
              </w:rPr>
            </w:pPr>
          </w:p>
          <w:p w:rsidR="00DF0348" w:rsidRDefault="00142579" w:rsidP="00BC7476">
            <w:pPr>
              <w:pStyle w:val="Liststycke"/>
              <w:numPr>
                <w:ilvl w:val="0"/>
                <w:numId w:val="2"/>
              </w:numPr>
              <w:rPr>
                <w:rFonts w:ascii="Georgia" w:hAnsi="Georgia"/>
                <w:sz w:val="20"/>
                <w:szCs w:val="20"/>
              </w:rPr>
            </w:pPr>
            <w:r>
              <w:rPr>
                <w:rFonts w:ascii="Georgia" w:hAnsi="Georgia"/>
                <w:sz w:val="20"/>
                <w:szCs w:val="20"/>
              </w:rPr>
              <w:t xml:space="preserve">Hur blir man ett jubileumsprojekt? </w:t>
            </w:r>
            <w:r>
              <w:rPr>
                <w:rFonts w:ascii="Georgia" w:hAnsi="Georgia"/>
                <w:sz w:val="20"/>
                <w:szCs w:val="20"/>
              </w:rPr>
              <w:br/>
            </w:r>
            <w:r w:rsidR="00DF0348">
              <w:rPr>
                <w:rFonts w:ascii="Georgia" w:hAnsi="Georgia"/>
                <w:sz w:val="20"/>
                <w:szCs w:val="20"/>
              </w:rPr>
              <w:t xml:space="preserve">Ett jubileumsprojekt är antingen ett av de förslag som finns i arbetsplanen eller ett redan planerat projekt som kan få extra lyskraft genom jubileumsarbetet. Det kan också vara något helt nytt som definieras </w:t>
            </w:r>
            <w:r>
              <w:rPr>
                <w:rFonts w:ascii="Georgia" w:hAnsi="Georgia"/>
                <w:sz w:val="20"/>
                <w:szCs w:val="20"/>
              </w:rPr>
              <w:t xml:space="preserve">i det kontinuerliga arbetet </w:t>
            </w:r>
            <w:r w:rsidR="00DF0348">
              <w:rPr>
                <w:rFonts w:ascii="Georgia" w:hAnsi="Georgia"/>
                <w:sz w:val="20"/>
                <w:szCs w:val="20"/>
              </w:rPr>
              <w:t>på vägen mot 2021.</w:t>
            </w:r>
          </w:p>
          <w:p w:rsidR="00BD7AEC" w:rsidRPr="00BD7AEC" w:rsidRDefault="00BD7AEC" w:rsidP="00BD7AEC">
            <w:pPr>
              <w:pStyle w:val="Liststycke"/>
              <w:rPr>
                <w:rFonts w:ascii="Georgia" w:hAnsi="Georgia"/>
                <w:sz w:val="20"/>
                <w:szCs w:val="20"/>
              </w:rPr>
            </w:pPr>
          </w:p>
          <w:p w:rsidR="00BD7AEC" w:rsidRDefault="00BD7AEC" w:rsidP="00BC7476">
            <w:pPr>
              <w:pStyle w:val="Liststycke"/>
              <w:numPr>
                <w:ilvl w:val="0"/>
                <w:numId w:val="2"/>
              </w:numPr>
              <w:rPr>
                <w:rFonts w:ascii="Georgia" w:hAnsi="Georgia"/>
                <w:sz w:val="20"/>
                <w:szCs w:val="20"/>
              </w:rPr>
            </w:pPr>
            <w:r>
              <w:rPr>
                <w:rFonts w:ascii="Georgia" w:hAnsi="Georgia"/>
                <w:sz w:val="20"/>
                <w:szCs w:val="20"/>
              </w:rPr>
              <w:t>Under 2013 visas några konkreta exempel upp - Stora Hamnkanalen, Angereds stadspark och Julstaden Göteborg - för att synliggöra jubileumsarbetet.</w:t>
            </w:r>
          </w:p>
          <w:p w:rsidR="00DF0348" w:rsidRDefault="00DF0348">
            <w:pPr>
              <w:rPr>
                <w:rFonts w:ascii="Georgia" w:hAnsi="Georgia"/>
                <w:sz w:val="20"/>
                <w:szCs w:val="20"/>
              </w:rPr>
            </w:pPr>
          </w:p>
          <w:p w:rsidR="00DF0348" w:rsidRDefault="00DF0348" w:rsidP="00BC7476">
            <w:pPr>
              <w:pStyle w:val="Liststycke"/>
              <w:numPr>
                <w:ilvl w:val="0"/>
                <w:numId w:val="2"/>
              </w:numPr>
              <w:rPr>
                <w:rFonts w:ascii="Georgia" w:hAnsi="Georgia"/>
                <w:sz w:val="20"/>
                <w:szCs w:val="20"/>
              </w:rPr>
            </w:pPr>
            <w:r>
              <w:rPr>
                <w:rFonts w:ascii="Georgia" w:hAnsi="Georgia"/>
                <w:sz w:val="20"/>
                <w:szCs w:val="20"/>
              </w:rPr>
              <w:t xml:space="preserve">Vägledande i planering och genomförande av projekt kopplade till jubileet ska vara: </w:t>
            </w:r>
            <w:r>
              <w:rPr>
                <w:rFonts w:ascii="Georgia" w:hAnsi="Georgia"/>
                <w:sz w:val="20"/>
                <w:szCs w:val="20"/>
              </w:rPr>
              <w:br/>
              <w:t>Öppen dialog.</w:t>
            </w:r>
            <w:r>
              <w:rPr>
                <w:rFonts w:ascii="Georgia" w:hAnsi="Georgia"/>
                <w:sz w:val="20"/>
                <w:szCs w:val="20"/>
              </w:rPr>
              <w:br/>
              <w:t xml:space="preserve">Tänk unikt - </w:t>
            </w:r>
            <w:r w:rsidR="001E41ED">
              <w:rPr>
                <w:rFonts w:ascii="Georgia" w:hAnsi="Georgia"/>
                <w:sz w:val="20"/>
                <w:szCs w:val="20"/>
              </w:rPr>
              <w:t xml:space="preserve">för att </w:t>
            </w:r>
            <w:r>
              <w:rPr>
                <w:rFonts w:ascii="Georgia" w:hAnsi="Georgia"/>
                <w:sz w:val="20"/>
                <w:szCs w:val="20"/>
              </w:rPr>
              <w:t>gör</w:t>
            </w:r>
            <w:r w:rsidR="001E41ED">
              <w:rPr>
                <w:rFonts w:ascii="Georgia" w:hAnsi="Georgia"/>
                <w:sz w:val="20"/>
                <w:szCs w:val="20"/>
              </w:rPr>
              <w:t>a</w:t>
            </w:r>
            <w:r>
              <w:rPr>
                <w:rFonts w:ascii="Georgia" w:hAnsi="Georgia"/>
                <w:sz w:val="20"/>
                <w:szCs w:val="20"/>
              </w:rPr>
              <w:t xml:space="preserve"> ett internationellt avtryck.</w:t>
            </w:r>
            <w:r>
              <w:rPr>
                <w:rFonts w:ascii="Georgia" w:hAnsi="Georgia"/>
                <w:sz w:val="20"/>
                <w:szCs w:val="20"/>
              </w:rPr>
              <w:br/>
              <w:t>Social, ekologisk och ekonomisk hållbarhet i handling.</w:t>
            </w:r>
            <w:r>
              <w:rPr>
                <w:rFonts w:ascii="Georgia" w:hAnsi="Georgia"/>
                <w:sz w:val="20"/>
                <w:szCs w:val="20"/>
              </w:rPr>
              <w:br/>
              <w:t>Börja nu.</w:t>
            </w:r>
          </w:p>
          <w:p w:rsidR="00DF0348" w:rsidRDefault="00DF0348">
            <w:pPr>
              <w:rPr>
                <w:rFonts w:ascii="Georgia" w:hAnsi="Georgia"/>
                <w:sz w:val="20"/>
                <w:szCs w:val="20"/>
              </w:rPr>
            </w:pPr>
          </w:p>
          <w:p w:rsidR="00DF0348" w:rsidRDefault="00DF0348" w:rsidP="00BC7476">
            <w:pPr>
              <w:pStyle w:val="Liststycke"/>
              <w:numPr>
                <w:ilvl w:val="0"/>
                <w:numId w:val="2"/>
              </w:numPr>
              <w:rPr>
                <w:rFonts w:ascii="Georgia" w:hAnsi="Georgia"/>
                <w:i/>
                <w:sz w:val="20"/>
                <w:szCs w:val="20"/>
              </w:rPr>
            </w:pPr>
            <w:r>
              <w:rPr>
                <w:rFonts w:ascii="Georgia" w:hAnsi="Georgia"/>
                <w:sz w:val="20"/>
                <w:szCs w:val="20"/>
              </w:rPr>
              <w:t>Jubileumsarbetet kommer att samla st</w:t>
            </w:r>
            <w:r w:rsidR="00142579">
              <w:rPr>
                <w:rFonts w:ascii="Georgia" w:hAnsi="Georgia"/>
                <w:sz w:val="20"/>
                <w:szCs w:val="20"/>
              </w:rPr>
              <w:t xml:space="preserve">aden kring </w:t>
            </w:r>
            <w:r w:rsidR="00142579" w:rsidRPr="00142579">
              <w:rPr>
                <w:rFonts w:ascii="Georgia" w:hAnsi="Georgia"/>
                <w:b/>
                <w:sz w:val="20"/>
                <w:szCs w:val="20"/>
              </w:rPr>
              <w:t>ett fokusområde</w:t>
            </w:r>
            <w:r w:rsidRPr="00142579">
              <w:rPr>
                <w:rFonts w:ascii="Georgia" w:hAnsi="Georgia"/>
                <w:b/>
                <w:sz w:val="20"/>
                <w:szCs w:val="20"/>
              </w:rPr>
              <w:t xml:space="preserve"> varje år</w:t>
            </w:r>
            <w:r>
              <w:rPr>
                <w:rFonts w:ascii="Georgia" w:hAnsi="Georgia"/>
                <w:sz w:val="20"/>
                <w:szCs w:val="20"/>
              </w:rPr>
              <w:t xml:space="preserve"> fram t</w:t>
            </w:r>
            <w:r w:rsidR="001E41ED">
              <w:rPr>
                <w:rFonts w:ascii="Georgia" w:hAnsi="Georgia"/>
                <w:sz w:val="20"/>
                <w:szCs w:val="20"/>
              </w:rPr>
              <w:t>ill 2021. För 2014</w:t>
            </w:r>
            <w:r w:rsidR="00142579">
              <w:rPr>
                <w:rFonts w:ascii="Georgia" w:hAnsi="Georgia"/>
                <w:sz w:val="20"/>
                <w:szCs w:val="20"/>
              </w:rPr>
              <w:t xml:space="preserve"> är fokusområdet </w:t>
            </w:r>
            <w:r>
              <w:rPr>
                <w:rFonts w:ascii="Georgia" w:hAnsi="Georgia"/>
                <w:i/>
                <w:sz w:val="20"/>
                <w:szCs w:val="20"/>
              </w:rPr>
              <w:t>Vatten och skärgård.</w:t>
            </w:r>
          </w:p>
          <w:p w:rsidR="00DF0348" w:rsidRDefault="00DF0348">
            <w:pPr>
              <w:pStyle w:val="Liststycke"/>
              <w:rPr>
                <w:rFonts w:ascii="Georgia" w:hAnsi="Georgia"/>
                <w:i/>
                <w:sz w:val="20"/>
                <w:szCs w:val="20"/>
              </w:rPr>
            </w:pPr>
          </w:p>
          <w:p w:rsidR="00DF0348" w:rsidRDefault="00DF0348" w:rsidP="00BC7476">
            <w:pPr>
              <w:pStyle w:val="Liststycke"/>
              <w:numPr>
                <w:ilvl w:val="0"/>
                <w:numId w:val="2"/>
              </w:numPr>
              <w:rPr>
                <w:rFonts w:ascii="Georgia" w:hAnsi="Georgia"/>
                <w:i/>
                <w:sz w:val="20"/>
                <w:szCs w:val="20"/>
              </w:rPr>
            </w:pPr>
            <w:r>
              <w:rPr>
                <w:rFonts w:ascii="Georgia" w:hAnsi="Georgia"/>
                <w:sz w:val="20"/>
                <w:szCs w:val="20"/>
              </w:rPr>
              <w:t xml:space="preserve">Jubileet ska uppmärksammas och vara levande </w:t>
            </w:r>
            <w:r w:rsidRPr="00142579">
              <w:rPr>
                <w:rFonts w:ascii="Georgia" w:hAnsi="Georgia"/>
                <w:b/>
                <w:sz w:val="20"/>
                <w:szCs w:val="20"/>
              </w:rPr>
              <w:t>under, före och efter 2021</w:t>
            </w:r>
            <w:r>
              <w:rPr>
                <w:rFonts w:ascii="Georgia" w:hAnsi="Georgia"/>
                <w:sz w:val="20"/>
                <w:szCs w:val="20"/>
              </w:rPr>
              <w:t xml:space="preserve"> enligt principen att åstadkomma </w:t>
            </w:r>
            <w:r>
              <w:rPr>
                <w:rFonts w:ascii="Georgia" w:hAnsi="Georgia"/>
                <w:i/>
                <w:sz w:val="20"/>
                <w:szCs w:val="20"/>
              </w:rPr>
              <w:t>mer än ett jubileum.</w:t>
            </w:r>
          </w:p>
          <w:p w:rsidR="00BC7A58" w:rsidRPr="00BC7A58" w:rsidRDefault="00BC7A58" w:rsidP="00BC7A58">
            <w:pPr>
              <w:pStyle w:val="Liststycke"/>
              <w:rPr>
                <w:rFonts w:ascii="Georgia" w:hAnsi="Georgia"/>
                <w:i/>
                <w:sz w:val="20"/>
                <w:szCs w:val="20"/>
              </w:rPr>
            </w:pPr>
          </w:p>
          <w:p w:rsidR="00BC7A58" w:rsidRDefault="00BC7A58" w:rsidP="00BC7A58">
            <w:pPr>
              <w:pStyle w:val="Liststycke"/>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rPr>
                <w:rFonts w:ascii="Georgia" w:hAnsi="Georgia" w:cs="Helv"/>
                <w:color w:val="000000"/>
                <w:sz w:val="20"/>
                <w:szCs w:val="20"/>
              </w:rPr>
            </w:pPr>
            <w:r w:rsidRPr="00BC7A58">
              <w:rPr>
                <w:rFonts w:ascii="Georgia" w:hAnsi="Georgia" w:cs="Helv"/>
                <w:color w:val="000000"/>
                <w:sz w:val="20"/>
                <w:szCs w:val="20"/>
              </w:rPr>
              <w:t xml:space="preserve">Göteborg 2021 handlar </w:t>
            </w:r>
            <w:r>
              <w:rPr>
                <w:rFonts w:ascii="Georgia" w:hAnsi="Georgia" w:cs="Helv"/>
                <w:color w:val="000000"/>
                <w:sz w:val="20"/>
                <w:szCs w:val="20"/>
              </w:rPr>
              <w:t xml:space="preserve">om hur vi tillsammans kan göra </w:t>
            </w:r>
            <w:r w:rsidRPr="00BC7A58">
              <w:rPr>
                <w:rFonts w:ascii="Georgia" w:hAnsi="Georgia" w:cs="Helv"/>
                <w:b/>
                <w:color w:val="000000"/>
                <w:sz w:val="20"/>
                <w:szCs w:val="20"/>
              </w:rPr>
              <w:t>Göteborg till en ännu bättre plats</w:t>
            </w:r>
            <w:r w:rsidRPr="00BC7A58">
              <w:rPr>
                <w:rFonts w:ascii="Georgia" w:hAnsi="Georgia" w:cs="Helv"/>
                <w:color w:val="000000"/>
                <w:sz w:val="20"/>
                <w:szCs w:val="20"/>
              </w:rPr>
              <w:t xml:space="preserve"> för alla som bor och verkar här, och alla som kommer hit. Hela vägen fram till</w:t>
            </w:r>
            <w:r>
              <w:rPr>
                <w:rFonts w:ascii="Georgia" w:hAnsi="Georgia" w:cs="Helv"/>
                <w:color w:val="000000"/>
                <w:sz w:val="20"/>
                <w:szCs w:val="20"/>
              </w:rPr>
              <w:t xml:space="preserve"> jubileumsåret - och långt därefter.</w:t>
            </w:r>
          </w:p>
          <w:p w:rsidR="00BC7A58" w:rsidRPr="00BC7A58" w:rsidRDefault="00BC7A58" w:rsidP="00BC7A58">
            <w:pPr>
              <w:tabs>
                <w:tab w:val="left" w:pos="-720"/>
                <w:tab w:val="left" w:pos="0"/>
                <w:tab w:val="left" w:pos="720"/>
                <w:tab w:val="left" w:pos="1440"/>
                <w:tab w:val="left" w:pos="2160"/>
                <w:tab w:val="left" w:pos="2880"/>
                <w:tab w:val="left" w:pos="3600"/>
                <w:tab w:val="left" w:pos="4320"/>
              </w:tabs>
              <w:autoSpaceDE w:val="0"/>
              <w:autoSpaceDN w:val="0"/>
              <w:adjustRightInd w:val="0"/>
              <w:rPr>
                <w:rFonts w:ascii="Georgia" w:hAnsi="Georgia" w:cs="Helv"/>
                <w:color w:val="000000"/>
                <w:sz w:val="20"/>
                <w:szCs w:val="20"/>
              </w:rPr>
            </w:pPr>
          </w:p>
          <w:p w:rsidR="00BC7A58" w:rsidRPr="00BC7A58" w:rsidRDefault="00BC7A58" w:rsidP="00BC7A58">
            <w:pPr>
              <w:pStyle w:val="Liststycke"/>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rPr>
                <w:rFonts w:ascii="Georgia" w:hAnsi="Georgia" w:cs="Helv"/>
                <w:color w:val="000000"/>
                <w:sz w:val="20"/>
                <w:szCs w:val="20"/>
              </w:rPr>
            </w:pPr>
            <w:r w:rsidRPr="00BC7A58">
              <w:rPr>
                <w:rFonts w:ascii="Georgia" w:hAnsi="Georgia" w:cs="Helv"/>
                <w:color w:val="000000"/>
                <w:sz w:val="20"/>
                <w:szCs w:val="20"/>
              </w:rPr>
              <w:t>Vårt 400-årsjubileum ska inte uppfattas som en fest, utan</w:t>
            </w:r>
            <w:r>
              <w:rPr>
                <w:rFonts w:ascii="Georgia" w:hAnsi="Georgia" w:cs="Helv"/>
                <w:color w:val="000000"/>
                <w:sz w:val="20"/>
                <w:szCs w:val="20"/>
              </w:rPr>
              <w:t xml:space="preserve"> </w:t>
            </w:r>
            <w:r w:rsidRPr="00BC7A58">
              <w:rPr>
                <w:rFonts w:ascii="Georgia" w:hAnsi="Georgia" w:cs="Helv"/>
                <w:color w:val="000000"/>
                <w:sz w:val="20"/>
                <w:szCs w:val="20"/>
              </w:rPr>
              <w:t xml:space="preserve">som ett </w:t>
            </w:r>
            <w:r w:rsidRPr="00BC7A58">
              <w:rPr>
                <w:rFonts w:ascii="Georgia" w:hAnsi="Georgia" w:cs="Helv"/>
                <w:b/>
                <w:color w:val="000000"/>
                <w:sz w:val="20"/>
                <w:szCs w:val="20"/>
              </w:rPr>
              <w:t>riktmärke för framtiden</w:t>
            </w:r>
            <w:r w:rsidRPr="00BC7A58">
              <w:rPr>
                <w:rFonts w:ascii="Georgia" w:hAnsi="Georgia" w:cs="Helv"/>
                <w:color w:val="000000"/>
                <w:sz w:val="20"/>
                <w:szCs w:val="20"/>
              </w:rPr>
              <w:t>. Vi bjuder in och låter alla</w:t>
            </w:r>
            <w:r>
              <w:rPr>
                <w:rFonts w:ascii="Georgia" w:hAnsi="Georgia" w:cs="Helv"/>
                <w:color w:val="000000"/>
                <w:sz w:val="20"/>
                <w:szCs w:val="20"/>
              </w:rPr>
              <w:t xml:space="preserve"> </w:t>
            </w:r>
            <w:r w:rsidRPr="00BC7A58">
              <w:rPr>
                <w:rFonts w:ascii="Georgia" w:hAnsi="Georgia" w:cs="Helv"/>
                <w:color w:val="000000"/>
                <w:sz w:val="20"/>
                <w:szCs w:val="20"/>
              </w:rPr>
              <w:t>vara med och forma stadens framtid.</w:t>
            </w:r>
          </w:p>
          <w:p w:rsidR="00DF0348" w:rsidRPr="00BC7A58" w:rsidRDefault="00DF0348" w:rsidP="00BC7A58">
            <w:pPr>
              <w:rPr>
                <w:rFonts w:ascii="Georgia" w:hAnsi="Georgia"/>
                <w:i/>
                <w:sz w:val="20"/>
                <w:szCs w:val="20"/>
              </w:rPr>
            </w:pPr>
          </w:p>
          <w:p w:rsidR="00BC7A58" w:rsidRPr="00BC7A58" w:rsidRDefault="001E41ED" w:rsidP="00BC7A58">
            <w:pPr>
              <w:pStyle w:val="Liststycke"/>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rPr>
                <w:rFonts w:ascii="Georgia" w:hAnsi="Georgia" w:cs="Helv"/>
                <w:color w:val="000000"/>
                <w:sz w:val="20"/>
                <w:szCs w:val="20"/>
              </w:rPr>
            </w:pPr>
            <w:r>
              <w:rPr>
                <w:rFonts w:ascii="Georgia" w:hAnsi="Georgia"/>
                <w:sz w:val="20"/>
                <w:szCs w:val="20"/>
              </w:rPr>
              <w:t>Huvudtanken</w:t>
            </w:r>
            <w:r w:rsidR="00DF0348" w:rsidRPr="00BC7A58">
              <w:rPr>
                <w:rFonts w:ascii="Georgia" w:hAnsi="Georgia"/>
                <w:sz w:val="20"/>
                <w:szCs w:val="20"/>
              </w:rPr>
              <w:t xml:space="preserve">: att Göteborg år 2021 </w:t>
            </w:r>
            <w:r>
              <w:rPr>
                <w:rFonts w:ascii="Georgia" w:hAnsi="Georgia"/>
                <w:b/>
                <w:sz w:val="20"/>
                <w:szCs w:val="20"/>
              </w:rPr>
              <w:t>är intern</w:t>
            </w:r>
            <w:r w:rsidR="00DF0348" w:rsidRPr="00BC7A58">
              <w:rPr>
                <w:rFonts w:ascii="Georgia" w:hAnsi="Georgia"/>
                <w:b/>
                <w:sz w:val="20"/>
                <w:szCs w:val="20"/>
              </w:rPr>
              <w:t>ationellt känd som en modig förebild</w:t>
            </w:r>
            <w:r w:rsidR="00DF0348" w:rsidRPr="00BC7A58">
              <w:rPr>
                <w:rFonts w:ascii="Georgia" w:hAnsi="Georgia"/>
                <w:sz w:val="20"/>
                <w:szCs w:val="20"/>
              </w:rPr>
              <w:t xml:space="preserve"> för hållbar tillväxt, en innovativ, öppen och inkluderande stad där alla känner mening och delaktighet.  </w:t>
            </w:r>
          </w:p>
          <w:p w:rsidR="00BC7A58" w:rsidRPr="00BC7A58" w:rsidRDefault="00BC7A58" w:rsidP="00BC7A58">
            <w:pPr>
              <w:pStyle w:val="Liststycke"/>
              <w:rPr>
                <w:rFonts w:ascii="Georgia" w:hAnsi="Georgia"/>
                <w:sz w:val="20"/>
                <w:szCs w:val="20"/>
              </w:rPr>
            </w:pPr>
          </w:p>
          <w:p w:rsidR="00DF0348" w:rsidRDefault="00DF0348" w:rsidP="00BC7A58">
            <w:pPr>
              <w:rPr>
                <w:rFonts w:ascii="Georgia" w:hAnsi="Georgia"/>
                <w:sz w:val="20"/>
                <w:szCs w:val="20"/>
              </w:rPr>
            </w:pPr>
          </w:p>
        </w:tc>
      </w:tr>
    </w:tbl>
    <w:p w:rsidR="00DF0348" w:rsidRDefault="00DF0348" w:rsidP="00DF0348"/>
    <w:tbl>
      <w:tblPr>
        <w:tblStyle w:val="Tabellrutnt"/>
        <w:tblW w:w="0" w:type="auto"/>
        <w:tblLook w:val="04A0" w:firstRow="1" w:lastRow="0" w:firstColumn="1" w:lastColumn="0" w:noHBand="0" w:noVBand="1"/>
      </w:tblPr>
      <w:tblGrid>
        <w:gridCol w:w="9212"/>
      </w:tblGrid>
      <w:tr w:rsidR="00DF0348" w:rsidTr="00DF0348">
        <w:tc>
          <w:tcPr>
            <w:tcW w:w="9212" w:type="dxa"/>
            <w:tcBorders>
              <w:top w:val="single" w:sz="4" w:space="0" w:color="auto"/>
              <w:left w:val="single" w:sz="4" w:space="0" w:color="auto"/>
              <w:bottom w:val="single" w:sz="4" w:space="0" w:color="auto"/>
              <w:right w:val="single" w:sz="4" w:space="0" w:color="auto"/>
            </w:tcBorders>
          </w:tcPr>
          <w:p w:rsidR="00DF0348" w:rsidRPr="000A7F1C" w:rsidRDefault="00DF0348">
            <w:pPr>
              <w:rPr>
                <w:rFonts w:ascii="Georgia" w:hAnsi="Georgia"/>
                <w:b/>
                <w:sz w:val="28"/>
                <w:szCs w:val="28"/>
              </w:rPr>
            </w:pPr>
            <w:r w:rsidRPr="000A7F1C">
              <w:rPr>
                <w:rFonts w:ascii="Georgia" w:hAnsi="Georgia"/>
                <w:b/>
                <w:sz w:val="28"/>
                <w:szCs w:val="28"/>
              </w:rPr>
              <w:t>Göteb</w:t>
            </w:r>
            <w:r w:rsidR="007D5D18">
              <w:rPr>
                <w:rFonts w:ascii="Georgia" w:hAnsi="Georgia"/>
                <w:b/>
                <w:sz w:val="28"/>
                <w:szCs w:val="28"/>
              </w:rPr>
              <w:t xml:space="preserve">org 2021 - </w:t>
            </w:r>
            <w:r w:rsidR="00142579" w:rsidRPr="000A7F1C">
              <w:rPr>
                <w:rFonts w:ascii="Georgia" w:hAnsi="Georgia"/>
                <w:b/>
                <w:sz w:val="28"/>
                <w:szCs w:val="28"/>
              </w:rPr>
              <w:t xml:space="preserve">ett av två </w:t>
            </w:r>
            <w:r w:rsidRPr="000A7F1C">
              <w:rPr>
                <w:rFonts w:ascii="Georgia" w:hAnsi="Georgia"/>
                <w:b/>
                <w:sz w:val="28"/>
                <w:szCs w:val="28"/>
              </w:rPr>
              <w:t>stadsutvecklingsprojekt i Göteborg</w:t>
            </w:r>
          </w:p>
          <w:p w:rsidR="00DF0348" w:rsidRDefault="00DF0348">
            <w:pPr>
              <w:rPr>
                <w:rFonts w:ascii="Georgia" w:hAnsi="Georgia"/>
                <w:sz w:val="20"/>
                <w:szCs w:val="20"/>
              </w:rPr>
            </w:pPr>
          </w:p>
          <w:p w:rsidR="00DF0348" w:rsidRDefault="00DF0348">
            <w:pPr>
              <w:rPr>
                <w:rFonts w:ascii="Georgia" w:hAnsi="Georgia"/>
                <w:sz w:val="20"/>
                <w:szCs w:val="20"/>
              </w:rPr>
            </w:pPr>
            <w:r>
              <w:rPr>
                <w:rFonts w:ascii="Georgia" w:hAnsi="Georgia"/>
                <w:sz w:val="20"/>
                <w:szCs w:val="20"/>
              </w:rPr>
              <w:t>I Göteborg drivs i dag två stora stadsutvecklingsprojekt:</w:t>
            </w:r>
          </w:p>
          <w:p w:rsidR="00DF0348" w:rsidRDefault="00DF0348" w:rsidP="00BC7476">
            <w:pPr>
              <w:pStyle w:val="Liststycke"/>
              <w:numPr>
                <w:ilvl w:val="0"/>
                <w:numId w:val="4"/>
              </w:numPr>
              <w:rPr>
                <w:rFonts w:ascii="Georgia" w:hAnsi="Georgia"/>
                <w:sz w:val="20"/>
                <w:szCs w:val="20"/>
              </w:rPr>
            </w:pPr>
            <w:proofErr w:type="spellStart"/>
            <w:r>
              <w:rPr>
                <w:rFonts w:ascii="Georgia" w:hAnsi="Georgia"/>
                <w:sz w:val="20"/>
                <w:szCs w:val="20"/>
              </w:rPr>
              <w:t>Älvstaden</w:t>
            </w:r>
            <w:proofErr w:type="spellEnd"/>
            <w:r>
              <w:rPr>
                <w:rFonts w:ascii="Georgia" w:hAnsi="Georgia"/>
                <w:sz w:val="20"/>
                <w:szCs w:val="20"/>
              </w:rPr>
              <w:t>.</w:t>
            </w:r>
          </w:p>
          <w:p w:rsidR="00DF0348" w:rsidRDefault="00DF0348" w:rsidP="00BC7476">
            <w:pPr>
              <w:pStyle w:val="Liststycke"/>
              <w:numPr>
                <w:ilvl w:val="0"/>
                <w:numId w:val="5"/>
              </w:numPr>
              <w:rPr>
                <w:rFonts w:ascii="Georgia" w:hAnsi="Georgia"/>
                <w:sz w:val="20"/>
                <w:szCs w:val="20"/>
              </w:rPr>
            </w:pPr>
            <w:r>
              <w:rPr>
                <w:rFonts w:ascii="Georgia" w:hAnsi="Georgia"/>
                <w:sz w:val="20"/>
                <w:szCs w:val="20"/>
              </w:rPr>
              <w:t>Göteborg 2021.</w:t>
            </w:r>
          </w:p>
          <w:p w:rsidR="00142579" w:rsidRDefault="00142579" w:rsidP="00142579">
            <w:pPr>
              <w:rPr>
                <w:rFonts w:ascii="Georgia" w:hAnsi="Georgia"/>
                <w:sz w:val="20"/>
                <w:szCs w:val="20"/>
              </w:rPr>
            </w:pPr>
          </w:p>
          <w:p w:rsidR="00142579" w:rsidRPr="00142579" w:rsidRDefault="00142579" w:rsidP="00142579">
            <w:pPr>
              <w:rPr>
                <w:rFonts w:ascii="Georgia" w:hAnsi="Georgia"/>
                <w:sz w:val="20"/>
                <w:szCs w:val="20"/>
              </w:rPr>
            </w:pPr>
            <w:r>
              <w:rPr>
                <w:rFonts w:ascii="Georgia" w:hAnsi="Georgia"/>
                <w:sz w:val="20"/>
                <w:szCs w:val="20"/>
              </w:rPr>
              <w:t xml:space="preserve">Andra </w:t>
            </w:r>
            <w:r w:rsidRPr="00142579">
              <w:rPr>
                <w:rFonts w:ascii="Georgia" w:hAnsi="Georgia"/>
                <w:sz w:val="20"/>
                <w:szCs w:val="20"/>
              </w:rPr>
              <w:t>större projekt pågår också eller planeras</w:t>
            </w:r>
            <w:r>
              <w:rPr>
                <w:rFonts w:ascii="Georgia" w:hAnsi="Georgia"/>
                <w:sz w:val="20"/>
                <w:szCs w:val="20"/>
              </w:rPr>
              <w:t>, bland an</w:t>
            </w:r>
            <w:r w:rsidR="00BD7AEC">
              <w:rPr>
                <w:rFonts w:ascii="Georgia" w:hAnsi="Georgia"/>
                <w:sz w:val="20"/>
                <w:szCs w:val="20"/>
              </w:rPr>
              <w:t>n</w:t>
            </w:r>
            <w:r>
              <w:rPr>
                <w:rFonts w:ascii="Georgia" w:hAnsi="Georgia"/>
                <w:sz w:val="20"/>
                <w:szCs w:val="20"/>
              </w:rPr>
              <w:t>at dessa</w:t>
            </w:r>
            <w:r w:rsidRPr="00142579">
              <w:rPr>
                <w:rFonts w:ascii="Georgia" w:hAnsi="Georgia"/>
                <w:sz w:val="20"/>
                <w:szCs w:val="20"/>
              </w:rPr>
              <w:t>:</w:t>
            </w:r>
          </w:p>
          <w:p w:rsidR="00142579" w:rsidRPr="00142579" w:rsidRDefault="00142579" w:rsidP="00142579">
            <w:pPr>
              <w:pStyle w:val="Liststycke"/>
              <w:numPr>
                <w:ilvl w:val="0"/>
                <w:numId w:val="5"/>
              </w:numPr>
              <w:rPr>
                <w:rFonts w:ascii="Georgia" w:hAnsi="Georgia"/>
                <w:sz w:val="20"/>
                <w:szCs w:val="20"/>
              </w:rPr>
            </w:pPr>
            <w:r w:rsidRPr="00142579">
              <w:rPr>
                <w:rFonts w:ascii="Georgia" w:hAnsi="Georgia"/>
                <w:sz w:val="20"/>
                <w:szCs w:val="20"/>
              </w:rPr>
              <w:t>Västsvenska paketet - utbyggnad av infrastruktur i och runt Göteborg</w:t>
            </w:r>
            <w:r w:rsidR="00141701">
              <w:rPr>
                <w:rFonts w:ascii="Georgia" w:hAnsi="Georgia"/>
                <w:sz w:val="20"/>
                <w:szCs w:val="20"/>
              </w:rPr>
              <w:t xml:space="preserve"> med t ex </w:t>
            </w:r>
            <w:r w:rsidR="00955A8F">
              <w:rPr>
                <w:rFonts w:ascii="Georgia" w:hAnsi="Georgia"/>
                <w:sz w:val="20"/>
                <w:szCs w:val="20"/>
              </w:rPr>
              <w:t xml:space="preserve">den bro som ska ersätta </w:t>
            </w:r>
            <w:r w:rsidR="00141701">
              <w:rPr>
                <w:rFonts w:ascii="Georgia" w:hAnsi="Georgia"/>
                <w:sz w:val="20"/>
                <w:szCs w:val="20"/>
              </w:rPr>
              <w:t>Göta älvbro</w:t>
            </w:r>
            <w:r w:rsidR="00955A8F">
              <w:rPr>
                <w:rFonts w:ascii="Georgia" w:hAnsi="Georgia"/>
                <w:sz w:val="20"/>
                <w:szCs w:val="20"/>
              </w:rPr>
              <w:t>n</w:t>
            </w:r>
            <w:r w:rsidR="00141701">
              <w:rPr>
                <w:rFonts w:ascii="Georgia" w:hAnsi="Georgia"/>
                <w:sz w:val="20"/>
                <w:szCs w:val="20"/>
              </w:rPr>
              <w:t xml:space="preserve">, </w:t>
            </w:r>
            <w:proofErr w:type="spellStart"/>
            <w:r w:rsidR="00141701">
              <w:rPr>
                <w:rFonts w:ascii="Georgia" w:hAnsi="Georgia"/>
                <w:sz w:val="20"/>
                <w:szCs w:val="20"/>
              </w:rPr>
              <w:t>Marieholmsbron</w:t>
            </w:r>
            <w:proofErr w:type="spellEnd"/>
            <w:r w:rsidR="00141701">
              <w:rPr>
                <w:rFonts w:ascii="Georgia" w:hAnsi="Georgia"/>
                <w:sz w:val="20"/>
                <w:szCs w:val="20"/>
              </w:rPr>
              <w:t xml:space="preserve"> och Västlänken</w:t>
            </w:r>
            <w:r w:rsidRPr="00142579">
              <w:rPr>
                <w:rFonts w:ascii="Georgia" w:hAnsi="Georgia"/>
                <w:sz w:val="20"/>
                <w:szCs w:val="20"/>
              </w:rPr>
              <w:t>.</w:t>
            </w:r>
          </w:p>
          <w:p w:rsidR="00142579" w:rsidRPr="00142579" w:rsidRDefault="00142579" w:rsidP="00142579">
            <w:pPr>
              <w:pStyle w:val="Liststycke"/>
              <w:numPr>
                <w:ilvl w:val="0"/>
                <w:numId w:val="5"/>
              </w:numPr>
              <w:rPr>
                <w:rFonts w:ascii="Georgia" w:hAnsi="Georgia"/>
                <w:sz w:val="20"/>
                <w:szCs w:val="20"/>
              </w:rPr>
            </w:pPr>
            <w:r w:rsidRPr="00142579">
              <w:rPr>
                <w:rFonts w:ascii="Georgia" w:hAnsi="Georgia"/>
                <w:sz w:val="20"/>
                <w:szCs w:val="20"/>
              </w:rPr>
              <w:t>Planer på en ny inomhusarena som ersättning för Scandinavium.</w:t>
            </w:r>
          </w:p>
          <w:p w:rsidR="00DF0348" w:rsidRDefault="00DF0348">
            <w:pPr>
              <w:rPr>
                <w:rFonts w:ascii="Georgia" w:hAnsi="Georgia"/>
                <w:sz w:val="20"/>
                <w:szCs w:val="20"/>
              </w:rPr>
            </w:pPr>
          </w:p>
          <w:p w:rsidR="00DF0348" w:rsidRDefault="00DF0348">
            <w:pPr>
              <w:rPr>
                <w:rFonts w:ascii="Georgia" w:hAnsi="Georgia"/>
                <w:b/>
                <w:sz w:val="20"/>
                <w:szCs w:val="20"/>
              </w:rPr>
            </w:pPr>
            <w:proofErr w:type="spellStart"/>
            <w:proofErr w:type="gramStart"/>
            <w:r>
              <w:rPr>
                <w:rFonts w:ascii="Georgia" w:hAnsi="Georgia"/>
                <w:b/>
                <w:sz w:val="20"/>
                <w:szCs w:val="20"/>
              </w:rPr>
              <w:t>Älvstaden</w:t>
            </w:r>
            <w:proofErr w:type="spellEnd"/>
            <w:r>
              <w:rPr>
                <w:rFonts w:ascii="Georgia" w:hAnsi="Georgia"/>
                <w:b/>
                <w:sz w:val="20"/>
                <w:szCs w:val="20"/>
              </w:rPr>
              <w:t xml:space="preserve">  -</w:t>
            </w:r>
            <w:proofErr w:type="gramEnd"/>
            <w:r>
              <w:rPr>
                <w:rFonts w:ascii="Georgia" w:hAnsi="Georgia"/>
                <w:b/>
                <w:sz w:val="20"/>
                <w:szCs w:val="20"/>
              </w:rPr>
              <w:t xml:space="preserve"> i ett sammandrag:</w:t>
            </w:r>
          </w:p>
          <w:p w:rsidR="00DF0348" w:rsidRDefault="00DF0348">
            <w:pPr>
              <w:rPr>
                <w:rFonts w:ascii="Georgia" w:hAnsi="Georgia"/>
                <w:sz w:val="20"/>
                <w:szCs w:val="20"/>
              </w:rPr>
            </w:pPr>
            <w:r>
              <w:rPr>
                <w:rFonts w:ascii="Georgia" w:hAnsi="Georgia"/>
                <w:sz w:val="20"/>
                <w:szCs w:val="20"/>
              </w:rPr>
              <w:t>Handlar om att knyta samman staden över älven med en blandning av bostäder</w:t>
            </w:r>
            <w:r w:rsidR="00B10F48">
              <w:rPr>
                <w:rFonts w:ascii="Georgia" w:hAnsi="Georgia"/>
                <w:sz w:val="20"/>
                <w:szCs w:val="20"/>
              </w:rPr>
              <w:t xml:space="preserve"> (30 000 nya i cent</w:t>
            </w:r>
            <w:r w:rsidR="00BD7AEC">
              <w:rPr>
                <w:rFonts w:ascii="Georgia" w:hAnsi="Georgia"/>
                <w:sz w:val="20"/>
                <w:szCs w:val="20"/>
              </w:rPr>
              <w:t xml:space="preserve">rala lägen), </w:t>
            </w:r>
            <w:r>
              <w:rPr>
                <w:rFonts w:ascii="Georgia" w:hAnsi="Georgia"/>
                <w:sz w:val="20"/>
                <w:szCs w:val="20"/>
              </w:rPr>
              <w:t xml:space="preserve">arbetsplatser </w:t>
            </w:r>
            <w:r w:rsidR="00B10F48">
              <w:rPr>
                <w:rFonts w:ascii="Georgia" w:hAnsi="Georgia"/>
                <w:sz w:val="20"/>
                <w:szCs w:val="20"/>
              </w:rPr>
              <w:t xml:space="preserve">(40 000 nya i centrala lägen) </w:t>
            </w:r>
            <w:r>
              <w:rPr>
                <w:rFonts w:ascii="Georgia" w:hAnsi="Georgia"/>
                <w:sz w:val="20"/>
                <w:szCs w:val="20"/>
              </w:rPr>
              <w:t>och mötesplatser</w:t>
            </w:r>
            <w:r w:rsidR="00955A8F">
              <w:rPr>
                <w:rFonts w:ascii="Georgia" w:hAnsi="Georgia"/>
                <w:sz w:val="20"/>
                <w:szCs w:val="20"/>
              </w:rPr>
              <w:t xml:space="preserve"> i en modern innerstadsmiljö</w:t>
            </w:r>
            <w:r>
              <w:rPr>
                <w:rFonts w:ascii="Georgia" w:hAnsi="Georgia"/>
                <w:sz w:val="20"/>
                <w:szCs w:val="20"/>
              </w:rPr>
              <w:t>.</w:t>
            </w:r>
          </w:p>
          <w:p w:rsidR="00DF0348" w:rsidRDefault="00DF0348">
            <w:pPr>
              <w:rPr>
                <w:rFonts w:ascii="Georgia" w:hAnsi="Georgia"/>
                <w:sz w:val="20"/>
                <w:szCs w:val="20"/>
              </w:rPr>
            </w:pPr>
            <w:r>
              <w:rPr>
                <w:rFonts w:ascii="Georgia" w:hAnsi="Georgia"/>
                <w:sz w:val="20"/>
                <w:szCs w:val="20"/>
              </w:rPr>
              <w:t>Arbetet är redan igång.</w:t>
            </w:r>
          </w:p>
          <w:p w:rsidR="00DF0348" w:rsidRDefault="00DF0348">
            <w:pPr>
              <w:rPr>
                <w:rFonts w:ascii="Georgia" w:hAnsi="Georgia"/>
                <w:sz w:val="20"/>
                <w:szCs w:val="20"/>
              </w:rPr>
            </w:pPr>
            <w:r>
              <w:rPr>
                <w:rFonts w:ascii="Georgia" w:hAnsi="Georgia"/>
                <w:sz w:val="20"/>
                <w:szCs w:val="20"/>
              </w:rPr>
              <w:t>Drivs enli</w:t>
            </w:r>
            <w:r w:rsidR="00955A8F">
              <w:rPr>
                <w:rFonts w:ascii="Georgia" w:hAnsi="Georgia"/>
                <w:sz w:val="20"/>
                <w:szCs w:val="20"/>
              </w:rPr>
              <w:t>gt förutsättningen att Göteborg</w:t>
            </w:r>
            <w:r>
              <w:rPr>
                <w:rFonts w:ascii="Georgia" w:hAnsi="Georgia"/>
                <w:sz w:val="20"/>
                <w:szCs w:val="20"/>
              </w:rPr>
              <w:t xml:space="preserve"> grundades av tyskar, engelsmän och skottar och alltid varit öppen för världen.</w:t>
            </w:r>
          </w:p>
          <w:p w:rsidR="00DF0348" w:rsidRDefault="00DF0348">
            <w:pPr>
              <w:rPr>
                <w:rFonts w:ascii="Georgia" w:hAnsi="Georgia"/>
                <w:sz w:val="20"/>
                <w:szCs w:val="20"/>
              </w:rPr>
            </w:pPr>
            <w:r>
              <w:rPr>
                <w:rFonts w:ascii="Georgia" w:hAnsi="Georgia"/>
                <w:sz w:val="20"/>
                <w:szCs w:val="20"/>
              </w:rPr>
              <w:t>Ska utveckla en grön stad</w:t>
            </w:r>
            <w:r w:rsidR="00955A8F">
              <w:rPr>
                <w:rFonts w:ascii="Georgia" w:hAnsi="Georgia"/>
                <w:sz w:val="20"/>
                <w:szCs w:val="20"/>
              </w:rPr>
              <w:t xml:space="preserve"> centralt på ömse sidor älven -</w:t>
            </w:r>
            <w:r>
              <w:rPr>
                <w:rFonts w:ascii="Georgia" w:hAnsi="Georgia"/>
                <w:sz w:val="20"/>
                <w:szCs w:val="20"/>
              </w:rPr>
              <w:t>från Masthuggskajen via bland an</w:t>
            </w:r>
            <w:r w:rsidR="00B10F48">
              <w:rPr>
                <w:rFonts w:ascii="Georgia" w:hAnsi="Georgia"/>
                <w:sz w:val="20"/>
                <w:szCs w:val="20"/>
              </w:rPr>
              <w:t>n</w:t>
            </w:r>
            <w:r>
              <w:rPr>
                <w:rFonts w:ascii="Georgia" w:hAnsi="Georgia"/>
                <w:sz w:val="20"/>
                <w:szCs w:val="20"/>
              </w:rPr>
              <w:t>at Kvillesta</w:t>
            </w:r>
            <w:r w:rsidR="00B10F48">
              <w:rPr>
                <w:rFonts w:ascii="Georgia" w:hAnsi="Georgia"/>
                <w:sz w:val="20"/>
                <w:szCs w:val="20"/>
              </w:rPr>
              <w:t>de</w:t>
            </w:r>
            <w:r>
              <w:rPr>
                <w:rFonts w:ascii="Georgia" w:hAnsi="Georgia"/>
                <w:sz w:val="20"/>
                <w:szCs w:val="20"/>
              </w:rPr>
              <w:t xml:space="preserve">n och </w:t>
            </w:r>
            <w:proofErr w:type="spellStart"/>
            <w:r>
              <w:rPr>
                <w:rFonts w:ascii="Georgia" w:hAnsi="Georgia"/>
                <w:sz w:val="20"/>
                <w:szCs w:val="20"/>
              </w:rPr>
              <w:t>Centralenområdet</w:t>
            </w:r>
            <w:proofErr w:type="spellEnd"/>
            <w:r>
              <w:rPr>
                <w:rFonts w:ascii="Georgia" w:hAnsi="Georgia"/>
                <w:sz w:val="20"/>
                <w:szCs w:val="20"/>
              </w:rPr>
              <w:t xml:space="preserve"> till Gullbergsvass </w:t>
            </w:r>
            <w:r>
              <w:rPr>
                <w:rFonts w:ascii="Georgia" w:hAnsi="Georgia"/>
                <w:sz w:val="20"/>
                <w:szCs w:val="20"/>
              </w:rPr>
              <w:softHyphen/>
              <w:t xml:space="preserve">där det är lätt att leva hållbart </w:t>
            </w:r>
            <w:r w:rsidR="00141701">
              <w:rPr>
                <w:rFonts w:ascii="Georgia" w:hAnsi="Georgia"/>
                <w:sz w:val="20"/>
                <w:szCs w:val="20"/>
              </w:rPr>
              <w:t>och där</w:t>
            </w:r>
            <w:r>
              <w:rPr>
                <w:rFonts w:ascii="Georgia" w:hAnsi="Georgia"/>
                <w:sz w:val="20"/>
                <w:szCs w:val="20"/>
              </w:rPr>
              <w:t xml:space="preserve"> det ska vara lätt att nå vattnet.</w:t>
            </w:r>
          </w:p>
          <w:p w:rsidR="00DF0348" w:rsidRDefault="00DF0348">
            <w:pPr>
              <w:rPr>
                <w:rFonts w:ascii="Georgia" w:hAnsi="Georgia"/>
                <w:sz w:val="20"/>
                <w:szCs w:val="20"/>
              </w:rPr>
            </w:pPr>
            <w:r>
              <w:rPr>
                <w:rFonts w:ascii="Georgia" w:hAnsi="Georgia"/>
                <w:sz w:val="20"/>
                <w:szCs w:val="20"/>
              </w:rPr>
              <w:t>Kraftsamlar inför 400-årsjubileet år 2021 för att i en första etapp färdigställda River City 2021, ett område som omfattar delar av Frihamnen och Ringön</w:t>
            </w:r>
            <w:r w:rsidR="00141701">
              <w:rPr>
                <w:rFonts w:ascii="Georgia" w:hAnsi="Georgia"/>
                <w:sz w:val="20"/>
                <w:szCs w:val="20"/>
              </w:rPr>
              <w:t xml:space="preserve"> </w:t>
            </w:r>
            <w:r w:rsidR="000A7F1C">
              <w:rPr>
                <w:rFonts w:ascii="Georgia" w:hAnsi="Georgia"/>
                <w:sz w:val="20"/>
                <w:szCs w:val="20"/>
              </w:rPr>
              <w:t>inklusive</w:t>
            </w:r>
            <w:r w:rsidR="00141701">
              <w:rPr>
                <w:rFonts w:ascii="Georgia" w:hAnsi="Georgia"/>
                <w:sz w:val="20"/>
                <w:szCs w:val="20"/>
              </w:rPr>
              <w:t xml:space="preserve"> en ersättning för den nuvarande Göta älvbron.</w:t>
            </w:r>
          </w:p>
          <w:p w:rsidR="00DF0348" w:rsidRDefault="00DF0348">
            <w:pPr>
              <w:rPr>
                <w:rFonts w:ascii="Georgia" w:hAnsi="Georgia"/>
                <w:sz w:val="20"/>
                <w:szCs w:val="20"/>
              </w:rPr>
            </w:pPr>
            <w:r>
              <w:rPr>
                <w:rFonts w:ascii="Georgia" w:hAnsi="Georgia"/>
                <w:sz w:val="20"/>
                <w:szCs w:val="20"/>
              </w:rPr>
              <w:t>En del i River City 2021: en jubileumspark anläggs i Frihamnen.</w:t>
            </w:r>
          </w:p>
          <w:p w:rsidR="00DF0348" w:rsidRDefault="00DF0348">
            <w:pPr>
              <w:rPr>
                <w:rFonts w:ascii="Georgia" w:hAnsi="Georgia"/>
                <w:sz w:val="20"/>
                <w:szCs w:val="20"/>
              </w:rPr>
            </w:pPr>
          </w:p>
          <w:p w:rsidR="00DF0348" w:rsidRDefault="00CD3ED8">
            <w:pPr>
              <w:rPr>
                <w:rFonts w:ascii="Georgia" w:hAnsi="Georgia"/>
                <w:b/>
                <w:sz w:val="20"/>
                <w:szCs w:val="20"/>
              </w:rPr>
            </w:pPr>
            <w:r>
              <w:rPr>
                <w:rFonts w:ascii="Georgia" w:hAnsi="Georgia"/>
                <w:b/>
                <w:sz w:val="20"/>
                <w:szCs w:val="20"/>
              </w:rPr>
              <w:t xml:space="preserve">Göteborg 2021 i </w:t>
            </w:r>
            <w:bookmarkStart w:id="0" w:name="_GoBack"/>
            <w:bookmarkEnd w:id="0"/>
            <w:r w:rsidR="00DF0348">
              <w:rPr>
                <w:rFonts w:ascii="Georgia" w:hAnsi="Georgia"/>
                <w:b/>
                <w:sz w:val="20"/>
                <w:szCs w:val="20"/>
              </w:rPr>
              <w:t xml:space="preserve"> ett sammandrag:</w:t>
            </w:r>
          </w:p>
          <w:p w:rsidR="00DF0348" w:rsidRDefault="00DF0348">
            <w:pPr>
              <w:rPr>
                <w:rFonts w:ascii="Georgia" w:hAnsi="Georgia"/>
                <w:sz w:val="20"/>
                <w:szCs w:val="20"/>
              </w:rPr>
            </w:pPr>
            <w:r>
              <w:rPr>
                <w:rFonts w:ascii="Georgia" w:hAnsi="Georgia"/>
                <w:sz w:val="20"/>
                <w:szCs w:val="20"/>
              </w:rPr>
              <w:t>Handlar om hur Göteborgs 400-årsjubileum ska göra ett internationellt avtryck - men o</w:t>
            </w:r>
            <w:r w:rsidR="00141701">
              <w:rPr>
                <w:rFonts w:ascii="Georgia" w:hAnsi="Georgia"/>
                <w:sz w:val="20"/>
                <w:szCs w:val="20"/>
              </w:rPr>
              <w:t>ckså om att utveckla staden varje år fram till jubileet.</w:t>
            </w:r>
          </w:p>
          <w:p w:rsidR="00DF0348" w:rsidRDefault="00DF0348">
            <w:pPr>
              <w:rPr>
                <w:rFonts w:ascii="Georgia" w:hAnsi="Georgia"/>
                <w:sz w:val="20"/>
                <w:szCs w:val="20"/>
              </w:rPr>
            </w:pPr>
            <w:r>
              <w:rPr>
                <w:rFonts w:ascii="Georgia" w:hAnsi="Georgia"/>
                <w:sz w:val="20"/>
                <w:szCs w:val="20"/>
              </w:rPr>
              <w:t>En jubileumsplan har utarbetats där man samlat idéer och förslag, dels från de sju perspektivgrupper som arbetat, dels från allmänheten. Totalt har flera tusen människor varit engagerade.</w:t>
            </w:r>
          </w:p>
          <w:p w:rsidR="00DF0348" w:rsidRDefault="00141701">
            <w:pPr>
              <w:rPr>
                <w:rFonts w:ascii="Georgia" w:hAnsi="Georgia"/>
                <w:sz w:val="20"/>
                <w:szCs w:val="20"/>
              </w:rPr>
            </w:pPr>
            <w:r>
              <w:rPr>
                <w:rFonts w:ascii="Georgia" w:hAnsi="Georgia"/>
                <w:sz w:val="20"/>
                <w:szCs w:val="20"/>
              </w:rPr>
              <w:t>45 konkreta</w:t>
            </w:r>
            <w:r w:rsidR="00DF0348">
              <w:rPr>
                <w:rFonts w:ascii="Georgia" w:hAnsi="Georgia"/>
                <w:sz w:val="20"/>
                <w:szCs w:val="20"/>
              </w:rPr>
              <w:t xml:space="preserve"> projekt har definierats.</w:t>
            </w:r>
          </w:p>
          <w:p w:rsidR="00DF0348" w:rsidRDefault="00DF0348">
            <w:pPr>
              <w:rPr>
                <w:rFonts w:ascii="Georgia" w:hAnsi="Georgia"/>
                <w:sz w:val="20"/>
                <w:szCs w:val="20"/>
              </w:rPr>
            </w:pPr>
            <w:r>
              <w:rPr>
                <w:rFonts w:ascii="Georgia" w:hAnsi="Georgia"/>
                <w:sz w:val="20"/>
                <w:szCs w:val="20"/>
              </w:rPr>
              <w:t>I 23 av dessa projek</w:t>
            </w:r>
            <w:r w:rsidR="00141701">
              <w:rPr>
                <w:rFonts w:ascii="Georgia" w:hAnsi="Georgia"/>
                <w:sz w:val="20"/>
                <w:szCs w:val="20"/>
              </w:rPr>
              <w:t xml:space="preserve">t är redan förstudier igång. Förstudierna </w:t>
            </w:r>
            <w:r w:rsidR="00955A8F">
              <w:rPr>
                <w:rFonts w:ascii="Georgia" w:hAnsi="Georgia"/>
                <w:sz w:val="20"/>
                <w:szCs w:val="20"/>
              </w:rPr>
              <w:t xml:space="preserve">ska presenteras som </w:t>
            </w:r>
            <w:proofErr w:type="gramStart"/>
            <w:r w:rsidR="00955A8F">
              <w:rPr>
                <w:rFonts w:ascii="Georgia" w:hAnsi="Georgia"/>
                <w:sz w:val="20"/>
                <w:szCs w:val="20"/>
              </w:rPr>
              <w:t xml:space="preserve">beslutsunderlag </w:t>
            </w:r>
            <w:r>
              <w:rPr>
                <w:rFonts w:ascii="Georgia" w:hAnsi="Georgia"/>
                <w:sz w:val="20"/>
                <w:szCs w:val="20"/>
              </w:rPr>
              <w:t xml:space="preserve"> i</w:t>
            </w:r>
            <w:proofErr w:type="gramEnd"/>
            <w:r>
              <w:rPr>
                <w:rFonts w:ascii="Georgia" w:hAnsi="Georgia"/>
                <w:sz w:val="20"/>
                <w:szCs w:val="20"/>
              </w:rPr>
              <w:t xml:space="preserve"> höst.</w:t>
            </w:r>
          </w:p>
          <w:p w:rsidR="00141701" w:rsidRDefault="00DF0348">
            <w:pPr>
              <w:rPr>
                <w:rFonts w:ascii="Georgia" w:hAnsi="Georgia"/>
                <w:sz w:val="20"/>
                <w:szCs w:val="20"/>
              </w:rPr>
            </w:pPr>
            <w:r>
              <w:rPr>
                <w:rFonts w:ascii="Georgia" w:hAnsi="Georgia"/>
                <w:sz w:val="20"/>
                <w:szCs w:val="20"/>
              </w:rPr>
              <w:lastRenderedPageBreak/>
              <w:t xml:space="preserve">Arbetet drivs kring tre teman: Nära </w:t>
            </w:r>
            <w:r w:rsidR="00141701">
              <w:rPr>
                <w:rFonts w:ascii="Georgia" w:hAnsi="Georgia"/>
                <w:sz w:val="20"/>
                <w:szCs w:val="20"/>
              </w:rPr>
              <w:t>vatten</w:t>
            </w:r>
            <w:r w:rsidR="00955A8F">
              <w:rPr>
                <w:rFonts w:ascii="Georgia" w:hAnsi="Georgia"/>
                <w:sz w:val="20"/>
                <w:szCs w:val="20"/>
              </w:rPr>
              <w:t>, Bygga b</w:t>
            </w:r>
            <w:r>
              <w:rPr>
                <w:rFonts w:ascii="Georgia" w:hAnsi="Georgia"/>
                <w:sz w:val="20"/>
                <w:szCs w:val="20"/>
              </w:rPr>
              <w:t>roar och Öppna rum.</w:t>
            </w:r>
          </w:p>
          <w:p w:rsidR="00141701" w:rsidRDefault="00141701">
            <w:pPr>
              <w:rPr>
                <w:rFonts w:ascii="Georgia" w:hAnsi="Georgia"/>
                <w:sz w:val="20"/>
                <w:szCs w:val="20"/>
              </w:rPr>
            </w:pPr>
          </w:p>
          <w:p w:rsidR="00DF0348" w:rsidRPr="00955A8F" w:rsidRDefault="00BD7AEC">
            <w:pPr>
              <w:rPr>
                <w:rFonts w:ascii="Georgia" w:hAnsi="Georgia"/>
                <w:b/>
                <w:i/>
                <w:sz w:val="20"/>
                <w:szCs w:val="20"/>
              </w:rPr>
            </w:pPr>
            <w:r>
              <w:rPr>
                <w:rFonts w:ascii="Georgia" w:hAnsi="Georgia"/>
                <w:b/>
                <w:i/>
                <w:sz w:val="20"/>
                <w:szCs w:val="20"/>
              </w:rPr>
              <w:t>De här 23 förstudierna gen</w:t>
            </w:r>
            <w:r w:rsidR="00DF0348" w:rsidRPr="00955A8F">
              <w:rPr>
                <w:rFonts w:ascii="Georgia" w:hAnsi="Georgia"/>
                <w:b/>
                <w:i/>
                <w:sz w:val="20"/>
                <w:szCs w:val="20"/>
              </w:rPr>
              <w:t>omförs nu:</w:t>
            </w:r>
          </w:p>
          <w:p w:rsidR="00DF0348" w:rsidRPr="002C2152" w:rsidRDefault="00DF0348">
            <w:pPr>
              <w:rPr>
                <w:rFonts w:ascii="Georgia" w:hAnsi="Georgia"/>
                <w:b/>
                <w:i/>
                <w:sz w:val="20"/>
                <w:szCs w:val="20"/>
              </w:rPr>
            </w:pPr>
          </w:p>
          <w:p w:rsidR="00DF0348" w:rsidRPr="002C2152" w:rsidRDefault="00DF0348">
            <w:pPr>
              <w:rPr>
                <w:rFonts w:ascii="Georgia" w:hAnsi="Georgia"/>
                <w:b/>
                <w:i/>
                <w:sz w:val="20"/>
                <w:szCs w:val="20"/>
              </w:rPr>
            </w:pPr>
            <w:r w:rsidRPr="002C2152">
              <w:rPr>
                <w:rFonts w:ascii="Georgia" w:hAnsi="Georgia"/>
                <w:b/>
                <w:i/>
                <w:sz w:val="20"/>
                <w:szCs w:val="20"/>
              </w:rPr>
              <w:t>Tema Nära Vatten:</w:t>
            </w:r>
          </w:p>
          <w:p w:rsidR="00DF0348" w:rsidRDefault="00551902">
            <w:pPr>
              <w:rPr>
                <w:rFonts w:ascii="Georgia" w:hAnsi="Georgia"/>
                <w:sz w:val="20"/>
                <w:szCs w:val="20"/>
              </w:rPr>
            </w:pPr>
            <w:r w:rsidRPr="00D74BD9">
              <w:rPr>
                <w:rFonts w:ascii="Georgia" w:hAnsi="Georgia"/>
                <w:b/>
                <w:sz w:val="20"/>
                <w:szCs w:val="20"/>
              </w:rPr>
              <w:t>Stora Hamnkanalen</w:t>
            </w:r>
            <w:r>
              <w:rPr>
                <w:rFonts w:ascii="Georgia" w:hAnsi="Georgia"/>
                <w:sz w:val="20"/>
                <w:szCs w:val="20"/>
              </w:rPr>
              <w:t xml:space="preserve"> - möjligheten att</w:t>
            </w:r>
            <w:r w:rsidR="00DF0348">
              <w:rPr>
                <w:rFonts w:ascii="Georgia" w:hAnsi="Georgia"/>
                <w:sz w:val="20"/>
                <w:szCs w:val="20"/>
              </w:rPr>
              <w:t xml:space="preserve"> återskapa en mötesplats och ett kanalstråk i en kulturhistorisk miljö mitt i Göteborg.</w:t>
            </w:r>
          </w:p>
          <w:p w:rsidR="00DF0348" w:rsidRDefault="00DF0348">
            <w:pPr>
              <w:rPr>
                <w:rFonts w:ascii="Georgia" w:hAnsi="Georgia"/>
                <w:sz w:val="20"/>
                <w:szCs w:val="20"/>
              </w:rPr>
            </w:pPr>
            <w:r w:rsidRPr="00D74BD9">
              <w:rPr>
                <w:rFonts w:ascii="Georgia" w:hAnsi="Georgia"/>
                <w:b/>
                <w:sz w:val="20"/>
                <w:szCs w:val="20"/>
              </w:rPr>
              <w:t xml:space="preserve">Bada mitt i </w:t>
            </w:r>
            <w:proofErr w:type="gramStart"/>
            <w:r w:rsidRPr="00D74BD9">
              <w:rPr>
                <w:rFonts w:ascii="Georgia" w:hAnsi="Georgia"/>
                <w:b/>
                <w:sz w:val="20"/>
                <w:szCs w:val="20"/>
              </w:rPr>
              <w:t>stan</w:t>
            </w:r>
            <w:proofErr w:type="gramEnd"/>
            <w:r>
              <w:rPr>
                <w:rFonts w:ascii="Georgia" w:hAnsi="Georgia"/>
                <w:sz w:val="20"/>
                <w:szCs w:val="20"/>
              </w:rPr>
              <w:t xml:space="preserve"> -möjligheter till centrala </w:t>
            </w:r>
            <w:r w:rsidR="00BD7AEC">
              <w:rPr>
                <w:rFonts w:ascii="Georgia" w:hAnsi="Georgia"/>
                <w:sz w:val="20"/>
                <w:szCs w:val="20"/>
              </w:rPr>
              <w:t>bad,</w:t>
            </w:r>
            <w:r w:rsidR="00141701">
              <w:rPr>
                <w:rFonts w:ascii="Georgia" w:hAnsi="Georgia"/>
                <w:sz w:val="20"/>
                <w:szCs w:val="20"/>
              </w:rPr>
              <w:t xml:space="preserve"> exempelvis </w:t>
            </w:r>
            <w:r>
              <w:rPr>
                <w:rFonts w:ascii="Georgia" w:hAnsi="Georgia"/>
                <w:sz w:val="20"/>
                <w:szCs w:val="20"/>
              </w:rPr>
              <w:t>vid Frihamnen och Skeppsbron.</w:t>
            </w:r>
          </w:p>
          <w:p w:rsidR="00DF0348" w:rsidRDefault="00DF0348">
            <w:pPr>
              <w:rPr>
                <w:rFonts w:ascii="Georgia" w:hAnsi="Georgia"/>
                <w:sz w:val="20"/>
                <w:szCs w:val="20"/>
              </w:rPr>
            </w:pPr>
            <w:r w:rsidRPr="00D74BD9">
              <w:rPr>
                <w:rFonts w:ascii="Georgia" w:hAnsi="Georgia"/>
                <w:b/>
                <w:sz w:val="20"/>
                <w:szCs w:val="20"/>
              </w:rPr>
              <w:t>Tillgänglig skärgård</w:t>
            </w:r>
            <w:r>
              <w:rPr>
                <w:rFonts w:ascii="Georgia" w:hAnsi="Georgia"/>
                <w:sz w:val="20"/>
                <w:szCs w:val="20"/>
              </w:rPr>
              <w:t xml:space="preserve"> - möjlighet till ökad tillgänglighet till både norra och södra skärgården.</w:t>
            </w:r>
          </w:p>
          <w:p w:rsidR="00DF0348" w:rsidRDefault="00DF0348">
            <w:pPr>
              <w:rPr>
                <w:rFonts w:ascii="Georgia" w:hAnsi="Georgia"/>
                <w:sz w:val="20"/>
                <w:szCs w:val="20"/>
              </w:rPr>
            </w:pPr>
            <w:r w:rsidRPr="00D74BD9">
              <w:rPr>
                <w:rFonts w:ascii="Georgia" w:hAnsi="Georgia"/>
                <w:b/>
                <w:sz w:val="20"/>
                <w:szCs w:val="20"/>
              </w:rPr>
              <w:t>Vattnet som hållbar resurs</w:t>
            </w:r>
            <w:r>
              <w:rPr>
                <w:rFonts w:ascii="Georgia" w:hAnsi="Georgia"/>
                <w:sz w:val="20"/>
                <w:szCs w:val="20"/>
              </w:rPr>
              <w:t xml:space="preserve"> - möjlighet att göra Göteborg till ett internationellt nav för framtidens forskning kring vattenförsörjning.</w:t>
            </w:r>
          </w:p>
          <w:p w:rsidR="00141701" w:rsidRDefault="00141701">
            <w:pPr>
              <w:rPr>
                <w:rFonts w:ascii="Georgia" w:hAnsi="Georgia"/>
                <w:sz w:val="20"/>
                <w:szCs w:val="20"/>
              </w:rPr>
            </w:pPr>
            <w:r w:rsidRPr="00D74BD9">
              <w:rPr>
                <w:rFonts w:ascii="Georgia" w:hAnsi="Georgia"/>
                <w:b/>
                <w:sz w:val="20"/>
                <w:szCs w:val="20"/>
              </w:rPr>
              <w:t>Vatten</w:t>
            </w:r>
            <w:r w:rsidR="00DF0348" w:rsidRPr="00D74BD9">
              <w:rPr>
                <w:rFonts w:ascii="Georgia" w:hAnsi="Georgia"/>
                <w:b/>
                <w:sz w:val="20"/>
                <w:szCs w:val="20"/>
              </w:rPr>
              <w:t>konst/vattenlek</w:t>
            </w:r>
            <w:r w:rsidR="00DF0348">
              <w:rPr>
                <w:rFonts w:ascii="Georgia" w:hAnsi="Georgia"/>
                <w:sz w:val="20"/>
                <w:szCs w:val="20"/>
              </w:rPr>
              <w:t xml:space="preserve"> -möjlighet</w:t>
            </w:r>
            <w:r>
              <w:rPr>
                <w:rFonts w:ascii="Georgia" w:hAnsi="Georgia"/>
                <w:sz w:val="20"/>
                <w:szCs w:val="20"/>
              </w:rPr>
              <w:t xml:space="preserve"> att föra in vattnet i stadsbilden genom till exempel vatteninstallationer i Göteborgs stadsdelar.</w:t>
            </w:r>
          </w:p>
          <w:p w:rsidR="00DF0348" w:rsidRDefault="00141701">
            <w:pPr>
              <w:rPr>
                <w:rFonts w:ascii="Georgia" w:hAnsi="Georgia"/>
                <w:sz w:val="20"/>
                <w:szCs w:val="20"/>
              </w:rPr>
            </w:pPr>
            <w:r w:rsidRPr="00D74BD9">
              <w:rPr>
                <w:rFonts w:ascii="Georgia" w:hAnsi="Georgia"/>
                <w:b/>
                <w:sz w:val="20"/>
                <w:szCs w:val="20"/>
              </w:rPr>
              <w:t>H</w:t>
            </w:r>
            <w:r w:rsidR="00DF0348" w:rsidRPr="00D74BD9">
              <w:rPr>
                <w:rFonts w:ascii="Georgia" w:hAnsi="Georgia"/>
                <w:b/>
                <w:sz w:val="20"/>
                <w:szCs w:val="20"/>
              </w:rPr>
              <w:t>avets historier</w:t>
            </w:r>
            <w:r w:rsidR="00DF0348">
              <w:rPr>
                <w:rFonts w:ascii="Georgia" w:hAnsi="Georgia"/>
                <w:sz w:val="20"/>
                <w:szCs w:val="20"/>
              </w:rPr>
              <w:t xml:space="preserve"> - möjlighe</w:t>
            </w:r>
            <w:r w:rsidR="00955A8F">
              <w:rPr>
                <w:rFonts w:ascii="Georgia" w:hAnsi="Georgia"/>
                <w:sz w:val="20"/>
                <w:szCs w:val="20"/>
              </w:rPr>
              <w:t>ten att</w:t>
            </w:r>
            <w:r w:rsidR="00DF0348">
              <w:rPr>
                <w:rFonts w:ascii="Georgia" w:hAnsi="Georgia"/>
                <w:sz w:val="20"/>
                <w:szCs w:val="20"/>
              </w:rPr>
              <w:t xml:space="preserve"> öka kunskapen om monument och attraktioner som Poseidon, O</w:t>
            </w:r>
            <w:r>
              <w:rPr>
                <w:rFonts w:ascii="Georgia" w:hAnsi="Georgia"/>
                <w:sz w:val="20"/>
                <w:szCs w:val="20"/>
              </w:rPr>
              <w:t xml:space="preserve">stindiefararen Sjömanstornet </w:t>
            </w:r>
            <w:r w:rsidR="00551902">
              <w:rPr>
                <w:rFonts w:ascii="Georgia" w:hAnsi="Georgia"/>
                <w:sz w:val="20"/>
                <w:szCs w:val="20"/>
              </w:rPr>
              <w:t>samt fyrar</w:t>
            </w:r>
            <w:r w:rsidR="00DF0348">
              <w:rPr>
                <w:rFonts w:ascii="Georgia" w:hAnsi="Georgia"/>
                <w:sz w:val="20"/>
                <w:szCs w:val="20"/>
              </w:rPr>
              <w:t xml:space="preserve"> och fiskelägen.</w:t>
            </w:r>
          </w:p>
          <w:p w:rsidR="00DF0348" w:rsidRDefault="00DF0348">
            <w:pPr>
              <w:rPr>
                <w:rFonts w:ascii="Georgia" w:hAnsi="Georgia"/>
                <w:sz w:val="20"/>
                <w:szCs w:val="20"/>
              </w:rPr>
            </w:pPr>
            <w:r w:rsidRPr="00D74BD9">
              <w:rPr>
                <w:rFonts w:ascii="Georgia" w:hAnsi="Georgia"/>
                <w:b/>
                <w:sz w:val="20"/>
                <w:szCs w:val="20"/>
              </w:rPr>
              <w:t>Havets frukter</w:t>
            </w:r>
            <w:r>
              <w:rPr>
                <w:rFonts w:ascii="Georgia" w:hAnsi="Georgia"/>
                <w:sz w:val="20"/>
                <w:szCs w:val="20"/>
              </w:rPr>
              <w:t xml:space="preserve"> - möjlighet att locka </w:t>
            </w:r>
            <w:r w:rsidR="00141701">
              <w:rPr>
                <w:rFonts w:ascii="Georgia" w:hAnsi="Georgia"/>
                <w:sz w:val="20"/>
                <w:szCs w:val="20"/>
              </w:rPr>
              <w:t xml:space="preserve">fler </w:t>
            </w:r>
            <w:r>
              <w:rPr>
                <w:rFonts w:ascii="Georgia" w:hAnsi="Georgia"/>
                <w:sz w:val="20"/>
                <w:szCs w:val="20"/>
              </w:rPr>
              <w:t>fisk- och skaldjursentusiaster till matstaden Göteborg med hjälp av stjärnkockar och forskare.</w:t>
            </w:r>
          </w:p>
          <w:p w:rsidR="00DF0348" w:rsidRDefault="002C2152">
            <w:pPr>
              <w:rPr>
                <w:rFonts w:ascii="Georgia" w:hAnsi="Georgia"/>
                <w:sz w:val="20"/>
                <w:szCs w:val="20"/>
              </w:rPr>
            </w:pPr>
            <w:r w:rsidRPr="00D74BD9">
              <w:rPr>
                <w:rFonts w:ascii="Georgia" w:hAnsi="Georgia"/>
                <w:b/>
                <w:sz w:val="20"/>
                <w:szCs w:val="20"/>
              </w:rPr>
              <w:t xml:space="preserve">Fler kanaler som vattenvägar </w:t>
            </w:r>
            <w:r>
              <w:rPr>
                <w:rFonts w:ascii="Georgia" w:hAnsi="Georgia"/>
                <w:sz w:val="20"/>
                <w:szCs w:val="20"/>
              </w:rPr>
              <w:t>- möjligheten att använda stadens kanaler som en del ibland annat kollektivtrafiken och för etablering av verksamheter.</w:t>
            </w:r>
          </w:p>
          <w:p w:rsidR="002C2152" w:rsidRDefault="002C2152">
            <w:pPr>
              <w:rPr>
                <w:rFonts w:ascii="Georgia" w:hAnsi="Georgia"/>
                <w:sz w:val="20"/>
                <w:szCs w:val="20"/>
              </w:rPr>
            </w:pPr>
            <w:r w:rsidRPr="00D74BD9">
              <w:rPr>
                <w:rFonts w:ascii="Georgia" w:hAnsi="Georgia"/>
                <w:b/>
                <w:sz w:val="20"/>
                <w:szCs w:val="20"/>
              </w:rPr>
              <w:t>Världens bästa stad när det regnar</w:t>
            </w:r>
            <w:r>
              <w:rPr>
                <w:rFonts w:ascii="Georgia" w:hAnsi="Georgia"/>
                <w:sz w:val="20"/>
                <w:szCs w:val="20"/>
              </w:rPr>
              <w:t xml:space="preserve"> - möjligheten att </w:t>
            </w:r>
            <w:r w:rsidR="00D74BD9">
              <w:rPr>
                <w:rFonts w:ascii="Georgia" w:hAnsi="Georgia"/>
                <w:sz w:val="20"/>
                <w:szCs w:val="20"/>
              </w:rPr>
              <w:t xml:space="preserve">göra regn till en tillgång och </w:t>
            </w:r>
            <w:r w:rsidR="00B10F48">
              <w:rPr>
                <w:rFonts w:ascii="Georgia" w:hAnsi="Georgia"/>
                <w:sz w:val="20"/>
                <w:szCs w:val="20"/>
              </w:rPr>
              <w:t>attraktion</w:t>
            </w:r>
            <w:r w:rsidR="00D74BD9">
              <w:rPr>
                <w:rFonts w:ascii="Georgia" w:hAnsi="Georgia"/>
                <w:sz w:val="20"/>
                <w:szCs w:val="20"/>
              </w:rPr>
              <w:t xml:space="preserve"> genom till exemp</w:t>
            </w:r>
            <w:r w:rsidR="00955A8F">
              <w:rPr>
                <w:rFonts w:ascii="Georgia" w:hAnsi="Georgia"/>
                <w:sz w:val="20"/>
                <w:szCs w:val="20"/>
              </w:rPr>
              <w:t xml:space="preserve">el gröna tak och konstverk som </w:t>
            </w:r>
            <w:r w:rsidR="00D74BD9">
              <w:rPr>
                <w:rFonts w:ascii="Georgia" w:hAnsi="Georgia"/>
                <w:sz w:val="20"/>
                <w:szCs w:val="20"/>
              </w:rPr>
              <w:t xml:space="preserve">aktiveras av </w:t>
            </w:r>
            <w:r w:rsidR="00B10F48">
              <w:rPr>
                <w:rFonts w:ascii="Georgia" w:hAnsi="Georgia"/>
                <w:sz w:val="20"/>
                <w:szCs w:val="20"/>
              </w:rPr>
              <w:t>regnvatten</w:t>
            </w:r>
            <w:r w:rsidR="00D74BD9">
              <w:rPr>
                <w:rFonts w:ascii="Georgia" w:hAnsi="Georgia"/>
                <w:sz w:val="20"/>
                <w:szCs w:val="20"/>
              </w:rPr>
              <w:t>.</w:t>
            </w:r>
          </w:p>
          <w:p w:rsidR="00DF0348" w:rsidRDefault="00DF0348">
            <w:pPr>
              <w:rPr>
                <w:rFonts w:ascii="Georgia" w:hAnsi="Georgia"/>
                <w:i/>
                <w:sz w:val="20"/>
                <w:szCs w:val="20"/>
              </w:rPr>
            </w:pPr>
          </w:p>
          <w:p w:rsidR="00DF0348" w:rsidRPr="002C2152" w:rsidRDefault="00DF0348">
            <w:pPr>
              <w:rPr>
                <w:rFonts w:ascii="Georgia" w:hAnsi="Georgia"/>
                <w:b/>
                <w:i/>
                <w:sz w:val="20"/>
                <w:szCs w:val="20"/>
              </w:rPr>
            </w:pPr>
            <w:r w:rsidRPr="002C2152">
              <w:rPr>
                <w:rFonts w:ascii="Georgia" w:hAnsi="Georgia"/>
                <w:b/>
                <w:i/>
                <w:sz w:val="20"/>
                <w:szCs w:val="20"/>
              </w:rPr>
              <w:t>Tema Bygga broar:</w:t>
            </w:r>
          </w:p>
          <w:p w:rsidR="00DF0348" w:rsidRDefault="00DF0348">
            <w:pPr>
              <w:rPr>
                <w:rFonts w:ascii="Georgia" w:hAnsi="Georgia"/>
                <w:sz w:val="20"/>
                <w:szCs w:val="20"/>
              </w:rPr>
            </w:pPr>
            <w:r w:rsidRPr="00D74BD9">
              <w:rPr>
                <w:rFonts w:ascii="Georgia" w:hAnsi="Georgia"/>
                <w:b/>
                <w:sz w:val="20"/>
                <w:szCs w:val="20"/>
              </w:rPr>
              <w:t>Blå och gröna stråk</w:t>
            </w:r>
            <w:r>
              <w:rPr>
                <w:rFonts w:ascii="Georgia" w:hAnsi="Georgia"/>
                <w:sz w:val="20"/>
                <w:szCs w:val="20"/>
              </w:rPr>
              <w:t xml:space="preserve"> -möjlighete</w:t>
            </w:r>
            <w:r w:rsidR="00551902">
              <w:rPr>
                <w:rFonts w:ascii="Georgia" w:hAnsi="Georgia"/>
                <w:sz w:val="20"/>
                <w:szCs w:val="20"/>
              </w:rPr>
              <w:t>r</w:t>
            </w:r>
            <w:r>
              <w:rPr>
                <w:rFonts w:ascii="Georgia" w:hAnsi="Georgia"/>
                <w:sz w:val="20"/>
                <w:szCs w:val="20"/>
              </w:rPr>
              <w:t xml:space="preserve"> att binda ihop staden</w:t>
            </w:r>
            <w:r w:rsidR="00955A8F">
              <w:rPr>
                <w:rFonts w:ascii="Georgia" w:hAnsi="Georgia"/>
                <w:sz w:val="20"/>
                <w:szCs w:val="20"/>
              </w:rPr>
              <w:t>s</w:t>
            </w:r>
            <w:r>
              <w:rPr>
                <w:rFonts w:ascii="Georgia" w:hAnsi="Georgia"/>
                <w:sz w:val="20"/>
                <w:szCs w:val="20"/>
              </w:rPr>
              <w:t xml:space="preserve"> </w:t>
            </w:r>
            <w:r w:rsidR="00551902">
              <w:rPr>
                <w:rFonts w:ascii="Georgia" w:hAnsi="Georgia"/>
                <w:sz w:val="20"/>
                <w:szCs w:val="20"/>
              </w:rPr>
              <w:t>gång- och cykelstråk från till exempel Bergsjön</w:t>
            </w:r>
            <w:r>
              <w:rPr>
                <w:rFonts w:ascii="Georgia" w:hAnsi="Georgia"/>
                <w:sz w:val="20"/>
                <w:szCs w:val="20"/>
              </w:rPr>
              <w:t xml:space="preserve"> till havet och </w:t>
            </w:r>
            <w:r w:rsidR="00551902">
              <w:rPr>
                <w:rFonts w:ascii="Georgia" w:hAnsi="Georgia"/>
                <w:sz w:val="20"/>
                <w:szCs w:val="20"/>
              </w:rPr>
              <w:t xml:space="preserve">från </w:t>
            </w:r>
            <w:r>
              <w:rPr>
                <w:rFonts w:ascii="Georgia" w:hAnsi="Georgia"/>
                <w:sz w:val="20"/>
                <w:szCs w:val="20"/>
              </w:rPr>
              <w:t xml:space="preserve">Mölndal till Hisingen via gröna </w:t>
            </w:r>
            <w:r w:rsidR="00551902">
              <w:rPr>
                <w:rFonts w:ascii="Georgia" w:hAnsi="Georgia"/>
                <w:sz w:val="20"/>
                <w:szCs w:val="20"/>
              </w:rPr>
              <w:t xml:space="preserve">och blå </w:t>
            </w:r>
            <w:r>
              <w:rPr>
                <w:rFonts w:ascii="Georgia" w:hAnsi="Georgia"/>
                <w:sz w:val="20"/>
                <w:szCs w:val="20"/>
              </w:rPr>
              <w:t>korridorer.</w:t>
            </w:r>
          </w:p>
          <w:p w:rsidR="00DF0348" w:rsidRDefault="00DF0348">
            <w:pPr>
              <w:rPr>
                <w:rFonts w:ascii="Georgia" w:hAnsi="Georgia"/>
                <w:sz w:val="20"/>
                <w:szCs w:val="20"/>
              </w:rPr>
            </w:pPr>
            <w:r w:rsidRPr="00D74BD9">
              <w:rPr>
                <w:rFonts w:ascii="Georgia" w:hAnsi="Georgia"/>
                <w:b/>
                <w:sz w:val="20"/>
                <w:szCs w:val="20"/>
              </w:rPr>
              <w:t>Kunskap Göteborg</w:t>
            </w:r>
            <w:r>
              <w:rPr>
                <w:rFonts w:ascii="Georgia" w:hAnsi="Georgia"/>
                <w:sz w:val="20"/>
                <w:szCs w:val="20"/>
              </w:rPr>
              <w:t xml:space="preserve"> -möjligheten att stimulera ny forskning som leder till ökad kunskap och förståelse om Göteborg.</w:t>
            </w:r>
          </w:p>
          <w:p w:rsidR="00DF0348" w:rsidRDefault="002C2152">
            <w:pPr>
              <w:rPr>
                <w:rFonts w:ascii="Georgia" w:hAnsi="Georgia"/>
                <w:sz w:val="20"/>
                <w:szCs w:val="20"/>
              </w:rPr>
            </w:pPr>
            <w:r w:rsidRPr="00D74BD9">
              <w:rPr>
                <w:rFonts w:ascii="Georgia" w:hAnsi="Georgia"/>
                <w:b/>
                <w:sz w:val="20"/>
                <w:szCs w:val="20"/>
              </w:rPr>
              <w:t xml:space="preserve">Utmärkta </w:t>
            </w:r>
            <w:proofErr w:type="gramStart"/>
            <w:r w:rsidRPr="00D74BD9">
              <w:rPr>
                <w:rFonts w:ascii="Georgia" w:hAnsi="Georgia"/>
                <w:b/>
                <w:sz w:val="20"/>
                <w:szCs w:val="20"/>
              </w:rPr>
              <w:t>hus</w:t>
            </w:r>
            <w:r>
              <w:rPr>
                <w:rFonts w:ascii="Georgia" w:hAnsi="Georgia"/>
                <w:sz w:val="20"/>
                <w:szCs w:val="20"/>
              </w:rPr>
              <w:t xml:space="preserve">  -</w:t>
            </w:r>
            <w:proofErr w:type="gramEnd"/>
            <w:r>
              <w:rPr>
                <w:rFonts w:ascii="Georgia" w:hAnsi="Georgia"/>
                <w:sz w:val="20"/>
                <w:szCs w:val="20"/>
              </w:rPr>
              <w:t xml:space="preserve"> möjligheten att berätta historien om staden genom till exempel torg, gator och förslag på vandringsstråk.</w:t>
            </w:r>
          </w:p>
          <w:p w:rsidR="00DF0348" w:rsidRDefault="00DF0348">
            <w:pPr>
              <w:rPr>
                <w:rFonts w:ascii="Georgia" w:hAnsi="Georgia"/>
                <w:sz w:val="20"/>
                <w:szCs w:val="20"/>
              </w:rPr>
            </w:pPr>
            <w:r w:rsidRPr="00D74BD9">
              <w:rPr>
                <w:rFonts w:ascii="Georgia" w:hAnsi="Georgia"/>
                <w:b/>
                <w:sz w:val="20"/>
                <w:szCs w:val="20"/>
              </w:rPr>
              <w:t>Linbana</w:t>
            </w:r>
            <w:r>
              <w:rPr>
                <w:rFonts w:ascii="Georgia" w:hAnsi="Georgia"/>
                <w:sz w:val="20"/>
                <w:szCs w:val="20"/>
              </w:rPr>
              <w:t xml:space="preserve"> -möjligheten att med en </w:t>
            </w:r>
            <w:r w:rsidR="00551902">
              <w:rPr>
                <w:rFonts w:ascii="Georgia" w:hAnsi="Georgia"/>
                <w:sz w:val="20"/>
                <w:szCs w:val="20"/>
              </w:rPr>
              <w:t>linbana exempelvis förbinda</w:t>
            </w:r>
            <w:r>
              <w:rPr>
                <w:rFonts w:ascii="Georgia" w:hAnsi="Georgia"/>
                <w:sz w:val="20"/>
                <w:szCs w:val="20"/>
              </w:rPr>
              <w:t xml:space="preserve"> Hisingen med fastlandet och göra resan till en upplevelse.</w:t>
            </w:r>
          </w:p>
          <w:p w:rsidR="00DF0348" w:rsidRDefault="00DF0348">
            <w:pPr>
              <w:rPr>
                <w:rFonts w:ascii="Georgia" w:hAnsi="Georgia"/>
                <w:sz w:val="20"/>
                <w:szCs w:val="20"/>
              </w:rPr>
            </w:pPr>
            <w:r w:rsidRPr="00D74BD9">
              <w:rPr>
                <w:rFonts w:ascii="Georgia" w:hAnsi="Georgia"/>
                <w:b/>
                <w:sz w:val="20"/>
                <w:szCs w:val="20"/>
              </w:rPr>
              <w:t>Välkommen till Göteborg</w:t>
            </w:r>
            <w:r>
              <w:rPr>
                <w:rFonts w:ascii="Georgia" w:hAnsi="Georgia"/>
                <w:sz w:val="20"/>
                <w:szCs w:val="20"/>
              </w:rPr>
              <w:t xml:space="preserve"> -möjligheten att både med ett välkommande skyltprogram och med språkkunniga värdar i stadens alla delar möta både göteborgare och besökare.</w:t>
            </w:r>
          </w:p>
          <w:p w:rsidR="00DF0348" w:rsidRDefault="00DF0348">
            <w:pPr>
              <w:rPr>
                <w:rFonts w:ascii="Georgia" w:hAnsi="Georgia"/>
                <w:sz w:val="20"/>
                <w:szCs w:val="20"/>
              </w:rPr>
            </w:pPr>
            <w:r w:rsidRPr="00D74BD9">
              <w:rPr>
                <w:rFonts w:ascii="Georgia" w:hAnsi="Georgia"/>
                <w:b/>
                <w:sz w:val="20"/>
                <w:szCs w:val="20"/>
              </w:rPr>
              <w:t xml:space="preserve">Göteborgspriset </w:t>
            </w:r>
            <w:r>
              <w:rPr>
                <w:rFonts w:ascii="Georgia" w:hAnsi="Georgia"/>
                <w:sz w:val="20"/>
                <w:szCs w:val="20"/>
              </w:rPr>
              <w:t>-möjligheten a</w:t>
            </w:r>
            <w:r w:rsidR="00D74BD9">
              <w:rPr>
                <w:rFonts w:ascii="Georgia" w:hAnsi="Georgia"/>
                <w:sz w:val="20"/>
                <w:szCs w:val="20"/>
              </w:rPr>
              <w:t>t</w:t>
            </w:r>
            <w:r>
              <w:rPr>
                <w:rFonts w:ascii="Georgia" w:hAnsi="Georgia"/>
                <w:sz w:val="20"/>
                <w:szCs w:val="20"/>
              </w:rPr>
              <w:t>t utveckla och synliggöra Göteborgspriset för hållbar utveckling.</w:t>
            </w:r>
          </w:p>
          <w:p w:rsidR="00DF0348" w:rsidRDefault="00DF0348">
            <w:pPr>
              <w:rPr>
                <w:rFonts w:ascii="Georgia" w:hAnsi="Georgia"/>
                <w:sz w:val="20"/>
                <w:szCs w:val="20"/>
              </w:rPr>
            </w:pPr>
            <w:r w:rsidRPr="00D74BD9">
              <w:rPr>
                <w:rFonts w:ascii="Georgia" w:hAnsi="Georgia"/>
                <w:b/>
                <w:sz w:val="20"/>
                <w:szCs w:val="20"/>
              </w:rPr>
              <w:t>Fira alla kulturers högtider</w:t>
            </w:r>
            <w:r>
              <w:rPr>
                <w:rFonts w:ascii="Georgia" w:hAnsi="Georgia"/>
                <w:sz w:val="20"/>
                <w:szCs w:val="20"/>
              </w:rPr>
              <w:t xml:space="preserve"> -möjligheten för Göteborg att följa den mångkulturella almanackan och ta del av fler högtider året runt.</w:t>
            </w:r>
          </w:p>
          <w:p w:rsidR="00DF0348" w:rsidRDefault="00DF0348">
            <w:pPr>
              <w:rPr>
                <w:rFonts w:ascii="Georgia" w:hAnsi="Georgia"/>
                <w:sz w:val="20"/>
                <w:szCs w:val="20"/>
              </w:rPr>
            </w:pPr>
          </w:p>
          <w:p w:rsidR="00DF0348" w:rsidRPr="002C2152" w:rsidRDefault="00DF0348">
            <w:pPr>
              <w:rPr>
                <w:rFonts w:ascii="Georgia" w:hAnsi="Georgia"/>
                <w:b/>
                <w:i/>
                <w:sz w:val="20"/>
                <w:szCs w:val="20"/>
              </w:rPr>
            </w:pPr>
            <w:r w:rsidRPr="002C2152">
              <w:rPr>
                <w:rFonts w:ascii="Georgia" w:hAnsi="Georgia"/>
                <w:b/>
                <w:i/>
                <w:sz w:val="20"/>
                <w:szCs w:val="20"/>
              </w:rPr>
              <w:t>Tema Öppna rum:</w:t>
            </w:r>
          </w:p>
          <w:p w:rsidR="00DF0348" w:rsidRDefault="00D74BD9">
            <w:pPr>
              <w:rPr>
                <w:rFonts w:ascii="Georgia" w:hAnsi="Georgia"/>
                <w:sz w:val="20"/>
                <w:szCs w:val="20"/>
              </w:rPr>
            </w:pPr>
            <w:r w:rsidRPr="00D74BD9">
              <w:rPr>
                <w:rFonts w:ascii="Georgia" w:hAnsi="Georgia"/>
                <w:b/>
                <w:sz w:val="20"/>
                <w:szCs w:val="20"/>
              </w:rPr>
              <w:t>Labb för framtidens samhälle</w:t>
            </w:r>
            <w:r w:rsidR="00DF0348">
              <w:rPr>
                <w:rFonts w:ascii="Georgia" w:hAnsi="Georgia"/>
                <w:sz w:val="20"/>
                <w:szCs w:val="20"/>
              </w:rPr>
              <w:t xml:space="preserve"> -möjligheten at</w:t>
            </w:r>
            <w:r w:rsidR="00B10F48">
              <w:rPr>
                <w:rFonts w:ascii="Georgia" w:hAnsi="Georgia"/>
                <w:sz w:val="20"/>
                <w:szCs w:val="20"/>
              </w:rPr>
              <w:t>t</w:t>
            </w:r>
            <w:r w:rsidR="00DF0348">
              <w:rPr>
                <w:rFonts w:ascii="Georgia" w:hAnsi="Georgia"/>
                <w:sz w:val="20"/>
                <w:szCs w:val="20"/>
              </w:rPr>
              <w:t xml:space="preserve"> utveckla en testarena där forskare </w:t>
            </w:r>
            <w:r w:rsidR="002C2152">
              <w:rPr>
                <w:rFonts w:ascii="Georgia" w:hAnsi="Georgia"/>
                <w:sz w:val="20"/>
                <w:szCs w:val="20"/>
              </w:rPr>
              <w:t xml:space="preserve">och praktiker </w:t>
            </w:r>
            <w:r w:rsidR="00DF0348">
              <w:rPr>
                <w:rFonts w:ascii="Georgia" w:hAnsi="Georgia"/>
                <w:sz w:val="20"/>
                <w:szCs w:val="20"/>
              </w:rPr>
              <w:t>möts för att ta sig an stora samhällsutmaningar som jobb, boende och skola.</w:t>
            </w:r>
          </w:p>
          <w:p w:rsidR="00DF0348" w:rsidRDefault="00DF0348">
            <w:pPr>
              <w:rPr>
                <w:rFonts w:ascii="Georgia" w:hAnsi="Georgia"/>
                <w:sz w:val="20"/>
                <w:szCs w:val="20"/>
              </w:rPr>
            </w:pPr>
            <w:r w:rsidRPr="00D74BD9">
              <w:rPr>
                <w:rFonts w:ascii="Georgia" w:hAnsi="Georgia"/>
                <w:b/>
                <w:sz w:val="20"/>
                <w:szCs w:val="20"/>
              </w:rPr>
              <w:t>Rum för ungt inflytande</w:t>
            </w:r>
            <w:r>
              <w:rPr>
                <w:rFonts w:ascii="Georgia" w:hAnsi="Georgia"/>
                <w:sz w:val="20"/>
                <w:szCs w:val="20"/>
              </w:rPr>
              <w:t xml:space="preserve"> - möjli</w:t>
            </w:r>
            <w:r w:rsidR="002C2152">
              <w:rPr>
                <w:rFonts w:ascii="Georgia" w:hAnsi="Georgia"/>
                <w:sz w:val="20"/>
                <w:szCs w:val="20"/>
              </w:rPr>
              <w:t>gheten att bland an</w:t>
            </w:r>
            <w:r w:rsidR="00955A8F">
              <w:rPr>
                <w:rFonts w:ascii="Georgia" w:hAnsi="Georgia"/>
                <w:sz w:val="20"/>
                <w:szCs w:val="20"/>
              </w:rPr>
              <w:t>n</w:t>
            </w:r>
            <w:r w:rsidR="002C2152">
              <w:rPr>
                <w:rFonts w:ascii="Georgia" w:hAnsi="Georgia"/>
                <w:sz w:val="20"/>
                <w:szCs w:val="20"/>
              </w:rPr>
              <w:t>at med digital teknik skapa en arena för unga mä</w:t>
            </w:r>
            <w:r w:rsidR="00BD7AEC">
              <w:rPr>
                <w:rFonts w:ascii="Georgia" w:hAnsi="Georgia"/>
                <w:sz w:val="20"/>
                <w:szCs w:val="20"/>
              </w:rPr>
              <w:t>n</w:t>
            </w:r>
            <w:r w:rsidR="002C2152">
              <w:rPr>
                <w:rFonts w:ascii="Georgia" w:hAnsi="Georgia"/>
                <w:sz w:val="20"/>
                <w:szCs w:val="20"/>
              </w:rPr>
              <w:t>niskors engagemang.</w:t>
            </w:r>
          </w:p>
          <w:p w:rsidR="00DF0348" w:rsidRDefault="00DF0348">
            <w:pPr>
              <w:rPr>
                <w:rFonts w:ascii="Georgia" w:hAnsi="Georgia"/>
                <w:sz w:val="20"/>
                <w:szCs w:val="20"/>
              </w:rPr>
            </w:pPr>
            <w:r w:rsidRPr="00D74BD9">
              <w:rPr>
                <w:rFonts w:ascii="Georgia" w:hAnsi="Georgia"/>
                <w:b/>
                <w:sz w:val="20"/>
                <w:szCs w:val="20"/>
              </w:rPr>
              <w:t>Tillåtande oaser</w:t>
            </w:r>
            <w:r>
              <w:rPr>
                <w:rFonts w:ascii="Georgia" w:hAnsi="Georgia"/>
                <w:sz w:val="20"/>
                <w:szCs w:val="20"/>
              </w:rPr>
              <w:t xml:space="preserve"> -möjligheten att ge kreatörer förutsättningar för skapande i ateljéer och arbetslokaler sida </w:t>
            </w:r>
            <w:r w:rsidR="002C2152">
              <w:rPr>
                <w:rFonts w:ascii="Georgia" w:hAnsi="Georgia"/>
                <w:sz w:val="20"/>
                <w:szCs w:val="20"/>
              </w:rPr>
              <w:t>vid sida med existerande verksa</w:t>
            </w:r>
            <w:r w:rsidR="00B10F48">
              <w:rPr>
                <w:rFonts w:ascii="Georgia" w:hAnsi="Georgia"/>
                <w:sz w:val="20"/>
                <w:szCs w:val="20"/>
              </w:rPr>
              <w:t>m</w:t>
            </w:r>
            <w:r>
              <w:rPr>
                <w:rFonts w:ascii="Georgia" w:hAnsi="Georgia"/>
                <w:sz w:val="20"/>
                <w:szCs w:val="20"/>
              </w:rPr>
              <w:t>heter.</w:t>
            </w:r>
          </w:p>
          <w:p w:rsidR="00DF0348" w:rsidRDefault="00DF0348">
            <w:pPr>
              <w:rPr>
                <w:rFonts w:ascii="Georgia" w:hAnsi="Georgia"/>
                <w:sz w:val="20"/>
                <w:szCs w:val="20"/>
              </w:rPr>
            </w:pPr>
            <w:r w:rsidRPr="00D74BD9">
              <w:rPr>
                <w:rFonts w:ascii="Georgia" w:hAnsi="Georgia"/>
                <w:b/>
                <w:sz w:val="20"/>
                <w:szCs w:val="20"/>
              </w:rPr>
              <w:t>Jubileumspark i Frihamnen</w:t>
            </w:r>
            <w:r>
              <w:rPr>
                <w:rFonts w:ascii="Georgia" w:hAnsi="Georgia"/>
                <w:sz w:val="20"/>
                <w:szCs w:val="20"/>
              </w:rPr>
              <w:t xml:space="preserve"> - möjligheten att den 4 juni 2021, dagen då Göteborg firar 400 år, inviga en jubileumspark i Frihamnen präglad av biologisk mångfald.</w:t>
            </w:r>
          </w:p>
          <w:p w:rsidR="00DF0348" w:rsidRDefault="00DF0348">
            <w:pPr>
              <w:rPr>
                <w:rFonts w:ascii="Georgia" w:hAnsi="Georgia"/>
                <w:sz w:val="20"/>
                <w:szCs w:val="20"/>
              </w:rPr>
            </w:pPr>
            <w:r w:rsidRPr="00D74BD9">
              <w:rPr>
                <w:rFonts w:ascii="Georgia" w:hAnsi="Georgia"/>
                <w:b/>
                <w:sz w:val="20"/>
                <w:szCs w:val="20"/>
              </w:rPr>
              <w:t>De gröna oasernas Göteborg</w:t>
            </w:r>
            <w:r>
              <w:rPr>
                <w:rFonts w:ascii="Georgia" w:hAnsi="Georgia"/>
                <w:sz w:val="20"/>
                <w:szCs w:val="20"/>
              </w:rPr>
              <w:t xml:space="preserve"> -möjligheten att med fler parker, kvartersväxthus och odling runt om i staden förbättra stadslandskapet och sänka koldioxidnivåerna.</w:t>
            </w:r>
          </w:p>
          <w:p w:rsidR="00DF0348" w:rsidRDefault="00DF0348">
            <w:pPr>
              <w:rPr>
                <w:rFonts w:ascii="Georgia" w:hAnsi="Georgia"/>
                <w:sz w:val="20"/>
                <w:szCs w:val="20"/>
              </w:rPr>
            </w:pPr>
            <w:r w:rsidRPr="00D74BD9">
              <w:rPr>
                <w:rFonts w:ascii="Georgia" w:hAnsi="Georgia"/>
                <w:b/>
                <w:sz w:val="20"/>
                <w:szCs w:val="20"/>
              </w:rPr>
              <w:t>Entreprenörscentrum</w:t>
            </w:r>
            <w:r w:rsidR="00BD7AEC">
              <w:rPr>
                <w:rFonts w:ascii="Georgia" w:hAnsi="Georgia"/>
                <w:sz w:val="20"/>
                <w:szCs w:val="20"/>
              </w:rPr>
              <w:t xml:space="preserve"> -möjligheten att </w:t>
            </w:r>
            <w:proofErr w:type="gramStart"/>
            <w:r w:rsidR="00BD7AEC">
              <w:rPr>
                <w:rFonts w:ascii="Georgia" w:hAnsi="Georgia"/>
                <w:sz w:val="20"/>
                <w:szCs w:val="20"/>
              </w:rPr>
              <w:t xml:space="preserve">samla </w:t>
            </w:r>
            <w:r>
              <w:rPr>
                <w:rFonts w:ascii="Georgia" w:hAnsi="Georgia"/>
                <w:sz w:val="20"/>
                <w:szCs w:val="20"/>
              </w:rPr>
              <w:t xml:space="preserve"> projekt</w:t>
            </w:r>
            <w:proofErr w:type="gramEnd"/>
            <w:r>
              <w:rPr>
                <w:rFonts w:ascii="Georgia" w:hAnsi="Georgia"/>
                <w:sz w:val="20"/>
                <w:szCs w:val="20"/>
              </w:rPr>
              <w:t xml:space="preserve"> från olika innovationsmiljöer och </w:t>
            </w:r>
            <w:r w:rsidR="002C2152">
              <w:rPr>
                <w:rFonts w:ascii="Georgia" w:hAnsi="Georgia"/>
                <w:sz w:val="20"/>
                <w:szCs w:val="20"/>
              </w:rPr>
              <w:t xml:space="preserve">tidigt </w:t>
            </w:r>
            <w:r>
              <w:rPr>
                <w:rFonts w:ascii="Georgia" w:hAnsi="Georgia"/>
                <w:sz w:val="20"/>
                <w:szCs w:val="20"/>
              </w:rPr>
              <w:t>uppmuntra ent</w:t>
            </w:r>
            <w:r w:rsidR="002C2152">
              <w:rPr>
                <w:rFonts w:ascii="Georgia" w:hAnsi="Georgia"/>
                <w:sz w:val="20"/>
                <w:szCs w:val="20"/>
              </w:rPr>
              <w:t>reprenörskap</w:t>
            </w:r>
            <w:r>
              <w:rPr>
                <w:rFonts w:ascii="Georgia" w:hAnsi="Georgia"/>
                <w:sz w:val="20"/>
                <w:szCs w:val="20"/>
              </w:rPr>
              <w:t xml:space="preserve"> i skolan.</w:t>
            </w:r>
          </w:p>
          <w:p w:rsidR="00DF0348" w:rsidRDefault="002C2152">
            <w:pPr>
              <w:rPr>
                <w:rFonts w:ascii="Georgia" w:hAnsi="Georgia"/>
                <w:sz w:val="20"/>
                <w:szCs w:val="20"/>
              </w:rPr>
            </w:pPr>
            <w:r w:rsidRPr="00D74BD9">
              <w:rPr>
                <w:rFonts w:ascii="Georgia" w:hAnsi="Georgia"/>
                <w:b/>
                <w:sz w:val="20"/>
                <w:szCs w:val="20"/>
              </w:rPr>
              <w:t>Fler träd i staden</w:t>
            </w:r>
            <w:r>
              <w:rPr>
                <w:rFonts w:ascii="Georgia" w:hAnsi="Georgia"/>
                <w:sz w:val="20"/>
                <w:szCs w:val="20"/>
              </w:rPr>
              <w:t xml:space="preserve"> - </w:t>
            </w:r>
            <w:r w:rsidR="00DF0348">
              <w:rPr>
                <w:rFonts w:ascii="Georgia" w:hAnsi="Georgia"/>
                <w:sz w:val="20"/>
                <w:szCs w:val="20"/>
              </w:rPr>
              <w:t>möjligheten att plantera jubileumsträd runt om i Göteborg varje år som en nedräkning inför jubileet och därigenom göra staden både mer attraktiv och klimatsmart.</w:t>
            </w:r>
          </w:p>
          <w:p w:rsidR="00DF0348" w:rsidRDefault="00DF0348">
            <w:pPr>
              <w:rPr>
                <w:rFonts w:ascii="Georgia" w:hAnsi="Georgia"/>
                <w:sz w:val="20"/>
                <w:szCs w:val="20"/>
              </w:rPr>
            </w:pPr>
          </w:p>
          <w:p w:rsidR="00DF0348" w:rsidRDefault="00D74BD9">
            <w:pPr>
              <w:rPr>
                <w:rFonts w:ascii="Georgia" w:hAnsi="Georgia"/>
                <w:i/>
                <w:sz w:val="20"/>
                <w:szCs w:val="20"/>
              </w:rPr>
            </w:pPr>
            <w:r>
              <w:rPr>
                <w:rFonts w:ascii="Georgia" w:hAnsi="Georgia"/>
                <w:sz w:val="20"/>
                <w:szCs w:val="20"/>
              </w:rPr>
              <w:t>Varje år fram till 2021 kommer speciellt fokus a</w:t>
            </w:r>
            <w:r w:rsidR="00955A8F">
              <w:rPr>
                <w:rFonts w:ascii="Georgia" w:hAnsi="Georgia"/>
                <w:sz w:val="20"/>
                <w:szCs w:val="20"/>
              </w:rPr>
              <w:t>t</w:t>
            </w:r>
            <w:r>
              <w:rPr>
                <w:rFonts w:ascii="Georgia" w:hAnsi="Georgia"/>
                <w:sz w:val="20"/>
                <w:szCs w:val="20"/>
              </w:rPr>
              <w:t xml:space="preserve">t sättas på ett område. Fokusområdet 2014 </w:t>
            </w:r>
            <w:r w:rsidR="00DF0348">
              <w:rPr>
                <w:rFonts w:ascii="Georgia" w:hAnsi="Georgia"/>
                <w:sz w:val="20"/>
                <w:szCs w:val="20"/>
              </w:rPr>
              <w:t xml:space="preserve">är </w:t>
            </w:r>
            <w:r w:rsidR="00DF0348">
              <w:rPr>
                <w:rFonts w:ascii="Georgia" w:hAnsi="Georgia"/>
                <w:i/>
                <w:sz w:val="20"/>
                <w:szCs w:val="20"/>
              </w:rPr>
              <w:t>Vatten och skärgård.</w:t>
            </w:r>
          </w:p>
          <w:p w:rsidR="00DF0348" w:rsidRDefault="00DF0348">
            <w:pPr>
              <w:rPr>
                <w:rFonts w:ascii="Georgia" w:hAnsi="Georgia"/>
                <w:sz w:val="20"/>
                <w:szCs w:val="20"/>
              </w:rPr>
            </w:pPr>
          </w:p>
          <w:p w:rsidR="00DF0348" w:rsidRDefault="00B10F48">
            <w:pPr>
              <w:rPr>
                <w:rFonts w:ascii="Georgia" w:hAnsi="Georgia"/>
                <w:sz w:val="20"/>
                <w:szCs w:val="20"/>
              </w:rPr>
            </w:pPr>
            <w:r>
              <w:rPr>
                <w:rFonts w:ascii="Georgia" w:hAnsi="Georgia"/>
                <w:sz w:val="20"/>
                <w:szCs w:val="20"/>
              </w:rPr>
              <w:t xml:space="preserve">Göteborgs 40o-årsjubileum är ett </w:t>
            </w:r>
            <w:r w:rsidRPr="00B10F48">
              <w:rPr>
                <w:rFonts w:ascii="Georgia" w:hAnsi="Georgia"/>
                <w:b/>
                <w:sz w:val="20"/>
                <w:szCs w:val="20"/>
              </w:rPr>
              <w:t>stadsutvecklingsprojekt</w:t>
            </w:r>
            <w:r>
              <w:rPr>
                <w:rFonts w:ascii="Georgia" w:hAnsi="Georgia"/>
                <w:sz w:val="20"/>
                <w:szCs w:val="20"/>
              </w:rPr>
              <w:t xml:space="preserve"> där också dessa inslag kommer eller kan komma att ingå:</w:t>
            </w:r>
          </w:p>
          <w:p w:rsidR="00B10F48" w:rsidRPr="00B10F48" w:rsidRDefault="00B10F48">
            <w:pPr>
              <w:rPr>
                <w:rFonts w:ascii="Georgia" w:hAnsi="Georgia"/>
                <w:b/>
                <w:sz w:val="20"/>
                <w:szCs w:val="20"/>
              </w:rPr>
            </w:pPr>
            <w:r w:rsidRPr="00B10F48">
              <w:rPr>
                <w:rFonts w:ascii="Georgia" w:hAnsi="Georgia"/>
                <w:b/>
                <w:sz w:val="20"/>
                <w:szCs w:val="20"/>
              </w:rPr>
              <w:t>Volvo Ocean Race</w:t>
            </w:r>
            <w:r>
              <w:rPr>
                <w:rFonts w:ascii="Georgia" w:hAnsi="Georgia"/>
                <w:sz w:val="20"/>
                <w:szCs w:val="20"/>
              </w:rPr>
              <w:t xml:space="preserve"> - havskappsseglingen runt hela världen som kommer </w:t>
            </w:r>
            <w:r w:rsidR="00955A8F">
              <w:rPr>
                <w:rFonts w:ascii="Georgia" w:hAnsi="Georgia"/>
                <w:sz w:val="20"/>
                <w:szCs w:val="20"/>
              </w:rPr>
              <w:t>till Göteborg både 2015 (målgång</w:t>
            </w:r>
            <w:r>
              <w:rPr>
                <w:rFonts w:ascii="Georgia" w:hAnsi="Georgia"/>
                <w:sz w:val="20"/>
                <w:szCs w:val="20"/>
              </w:rPr>
              <w:t xml:space="preserve">) och 2018. </w:t>
            </w:r>
            <w:proofErr w:type="gramStart"/>
            <w:r>
              <w:rPr>
                <w:rFonts w:ascii="Georgia" w:hAnsi="Georgia"/>
                <w:sz w:val="20"/>
                <w:szCs w:val="20"/>
              </w:rPr>
              <w:t>Detta  arrangemang</w:t>
            </w:r>
            <w:proofErr w:type="gramEnd"/>
            <w:r>
              <w:rPr>
                <w:rFonts w:ascii="Georgia" w:hAnsi="Georgia"/>
                <w:sz w:val="20"/>
                <w:szCs w:val="20"/>
              </w:rPr>
              <w:t xml:space="preserve"> kommer att användas som en kommunikationsplattform för stadens utveckling vid Frihamnen, på samma sätt som VOR fungerade 2002  för Eriksberg och 20</w:t>
            </w:r>
            <w:r w:rsidR="00955A8F">
              <w:rPr>
                <w:rFonts w:ascii="Georgia" w:hAnsi="Georgia"/>
                <w:sz w:val="20"/>
                <w:szCs w:val="20"/>
              </w:rPr>
              <w:t>0</w:t>
            </w:r>
            <w:r>
              <w:rPr>
                <w:rFonts w:ascii="Georgia" w:hAnsi="Georgia"/>
                <w:sz w:val="20"/>
                <w:szCs w:val="20"/>
              </w:rPr>
              <w:t xml:space="preserve">6 </w:t>
            </w:r>
            <w:r w:rsidRPr="00B10F48">
              <w:rPr>
                <w:rFonts w:ascii="Georgia" w:hAnsi="Georgia"/>
                <w:sz w:val="20"/>
                <w:szCs w:val="20"/>
              </w:rPr>
              <w:lastRenderedPageBreak/>
              <w:t>för Lindholmen.</w:t>
            </w:r>
          </w:p>
          <w:p w:rsidR="00DF0348" w:rsidRPr="00B10F48" w:rsidRDefault="00B10F48">
            <w:pPr>
              <w:rPr>
                <w:rFonts w:ascii="Georgia" w:hAnsi="Georgia"/>
                <w:sz w:val="20"/>
                <w:szCs w:val="20"/>
              </w:rPr>
            </w:pPr>
            <w:r w:rsidRPr="00B10F48">
              <w:rPr>
                <w:rFonts w:ascii="Georgia" w:hAnsi="Georgia"/>
                <w:b/>
                <w:sz w:val="20"/>
                <w:szCs w:val="20"/>
              </w:rPr>
              <w:t>VM i friidrott 2021.</w:t>
            </w:r>
            <w:r>
              <w:rPr>
                <w:rFonts w:ascii="Georgia" w:hAnsi="Georgia"/>
                <w:sz w:val="20"/>
                <w:szCs w:val="20"/>
              </w:rPr>
              <w:t xml:space="preserve"> Göteborg förbereder en ansökan för att eventuellt söka detta stora mästerskap som i så fall också blir en möjlighet att lokalt, nationellt och </w:t>
            </w:r>
            <w:r w:rsidR="00955A8F">
              <w:rPr>
                <w:rFonts w:ascii="Georgia" w:hAnsi="Georgia"/>
                <w:sz w:val="20"/>
                <w:szCs w:val="20"/>
              </w:rPr>
              <w:t>internationellt kommunicera</w:t>
            </w:r>
            <w:r>
              <w:rPr>
                <w:rFonts w:ascii="Georgia" w:hAnsi="Georgia"/>
                <w:sz w:val="20"/>
                <w:szCs w:val="20"/>
              </w:rPr>
              <w:t xml:space="preserve"> hur staden utvecklas.</w:t>
            </w:r>
          </w:p>
          <w:p w:rsidR="00DF0348" w:rsidRDefault="00DF0348"/>
        </w:tc>
      </w:tr>
    </w:tbl>
    <w:p w:rsidR="00DF0348" w:rsidRDefault="00DF0348" w:rsidP="00DF0348"/>
    <w:p w:rsidR="00D74BD9" w:rsidRDefault="00D74BD9" w:rsidP="00D74BD9">
      <w:pPr>
        <w:spacing w:after="0" w:line="240" w:lineRule="auto"/>
        <w:rPr>
          <w:rFonts w:ascii="Georgia" w:hAnsi="Georgia"/>
          <w:sz w:val="20"/>
          <w:szCs w:val="20"/>
        </w:rPr>
      </w:pPr>
    </w:p>
    <w:p w:rsidR="00D74BD9" w:rsidRDefault="00D74BD9" w:rsidP="00D74BD9">
      <w:pPr>
        <w:spacing w:after="0" w:line="240" w:lineRule="auto"/>
        <w:rPr>
          <w:rFonts w:ascii="Georgia" w:hAnsi="Georgia"/>
          <w:sz w:val="20"/>
          <w:szCs w:val="20"/>
        </w:rPr>
      </w:pPr>
    </w:p>
    <w:p w:rsidR="008959FF" w:rsidRDefault="008959FF"/>
    <w:p w:rsidR="00D74BD9" w:rsidRDefault="00D74BD9" w:rsidP="00D74BD9">
      <w:pPr>
        <w:autoSpaceDE w:val="0"/>
        <w:autoSpaceDN w:val="0"/>
        <w:adjustRightInd w:val="0"/>
        <w:spacing w:after="0" w:line="240" w:lineRule="auto"/>
        <w:ind w:left="15"/>
        <w:rPr>
          <w:rFonts w:ascii="Helv" w:hAnsi="Helv" w:cs="Helv"/>
          <w:color w:val="000000"/>
          <w:sz w:val="20"/>
          <w:szCs w:val="20"/>
        </w:rPr>
      </w:pPr>
    </w:p>
    <w:p w:rsidR="00D74BD9" w:rsidRDefault="00D74BD9"/>
    <w:sectPr w:rsidR="00D74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337"/>
    <w:multiLevelType w:val="hybridMultilevel"/>
    <w:tmpl w:val="8FD2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66D2B13"/>
    <w:multiLevelType w:val="hybridMultilevel"/>
    <w:tmpl w:val="54D6F15E"/>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2">
    <w:nsid w:val="36FF17D7"/>
    <w:multiLevelType w:val="hybridMultilevel"/>
    <w:tmpl w:val="1E6216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382F1496"/>
    <w:multiLevelType w:val="hybridMultilevel"/>
    <w:tmpl w:val="799A97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46BE1A39"/>
    <w:multiLevelType w:val="hybridMultilevel"/>
    <w:tmpl w:val="05F4B67A"/>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5">
    <w:nsid w:val="5D6B09FC"/>
    <w:multiLevelType w:val="hybridMultilevel"/>
    <w:tmpl w:val="BC2A4B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48"/>
    <w:rsid w:val="000A7F1C"/>
    <w:rsid w:val="00141701"/>
    <w:rsid w:val="00142579"/>
    <w:rsid w:val="001E41ED"/>
    <w:rsid w:val="002C2152"/>
    <w:rsid w:val="003931E4"/>
    <w:rsid w:val="00551902"/>
    <w:rsid w:val="00795492"/>
    <w:rsid w:val="007D5D18"/>
    <w:rsid w:val="008959FF"/>
    <w:rsid w:val="00955A8F"/>
    <w:rsid w:val="009B417F"/>
    <w:rsid w:val="00A57D7F"/>
    <w:rsid w:val="00B10F48"/>
    <w:rsid w:val="00BC7A58"/>
    <w:rsid w:val="00BD7AEC"/>
    <w:rsid w:val="00CD3ED8"/>
    <w:rsid w:val="00D74BD9"/>
    <w:rsid w:val="00DF0348"/>
    <w:rsid w:val="00E65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0348"/>
    <w:pPr>
      <w:ind w:left="720"/>
      <w:contextualSpacing/>
    </w:pPr>
  </w:style>
  <w:style w:type="table" w:styleId="Tabellrutnt">
    <w:name w:val="Table Grid"/>
    <w:basedOn w:val="Normaltabell"/>
    <w:uiPriority w:val="59"/>
    <w:rsid w:val="00DF0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B10F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0348"/>
    <w:pPr>
      <w:ind w:left="720"/>
      <w:contextualSpacing/>
    </w:pPr>
  </w:style>
  <w:style w:type="table" w:styleId="Tabellrutnt">
    <w:name w:val="Table Grid"/>
    <w:basedOn w:val="Normaltabell"/>
    <w:uiPriority w:val="59"/>
    <w:rsid w:val="00DF0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B10F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8290">
      <w:bodyDiv w:val="1"/>
      <w:marLeft w:val="0"/>
      <w:marRight w:val="0"/>
      <w:marTop w:val="0"/>
      <w:marBottom w:val="0"/>
      <w:divBdr>
        <w:top w:val="none" w:sz="0" w:space="0" w:color="auto"/>
        <w:left w:val="none" w:sz="0" w:space="0" w:color="auto"/>
        <w:bottom w:val="none" w:sz="0" w:space="0" w:color="auto"/>
        <w:right w:val="none" w:sz="0" w:space="0" w:color="auto"/>
      </w:divBdr>
    </w:div>
    <w:div w:id="1584416705">
      <w:bodyDiv w:val="1"/>
      <w:marLeft w:val="0"/>
      <w:marRight w:val="0"/>
      <w:marTop w:val="0"/>
      <w:marBottom w:val="0"/>
      <w:divBdr>
        <w:top w:val="none" w:sz="0" w:space="0" w:color="auto"/>
        <w:left w:val="none" w:sz="0" w:space="0" w:color="auto"/>
        <w:bottom w:val="none" w:sz="0" w:space="0" w:color="auto"/>
        <w:right w:val="none" w:sz="0" w:space="0" w:color="auto"/>
      </w:divBdr>
    </w:div>
    <w:div w:id="20585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78B6002A.dotm</Template>
  <TotalTime>232</TotalTime>
  <Pages>5</Pages>
  <Words>1866</Words>
  <Characters>9891</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Johansson</dc:creator>
  <cp:lastModifiedBy>Anders Johansson</cp:lastModifiedBy>
  <cp:revision>10</cp:revision>
  <cp:lastPrinted>2013-08-12T15:33:00Z</cp:lastPrinted>
  <dcterms:created xsi:type="dcterms:W3CDTF">2013-07-18T09:59:00Z</dcterms:created>
  <dcterms:modified xsi:type="dcterms:W3CDTF">2013-08-13T09:26:00Z</dcterms:modified>
</cp:coreProperties>
</file>