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84" w:rsidRDefault="00A01B84" w:rsidP="00881B61">
      <w:pPr>
        <w:tabs>
          <w:tab w:val="right" w:pos="8505"/>
        </w:tabs>
        <w:jc w:val="both"/>
        <w:rPr>
          <w:b/>
          <w:sz w:val="36"/>
        </w:rPr>
      </w:pPr>
      <w:bookmarkStart w:id="0" w:name="OLE_LINK2"/>
      <w:bookmarkStart w:id="1" w:name="OLE_LINK1"/>
    </w:p>
    <w:p w:rsidR="00546DE7" w:rsidRDefault="0056198C" w:rsidP="00881B61">
      <w:pPr>
        <w:tabs>
          <w:tab w:val="right" w:pos="8505"/>
        </w:tabs>
        <w:jc w:val="both"/>
        <w:rPr>
          <w:b/>
          <w:sz w:val="36"/>
        </w:rPr>
      </w:pPr>
      <w:r>
        <w:rPr>
          <w:b/>
          <w:sz w:val="36"/>
        </w:rPr>
        <w:t>Pressemitteilung</w:t>
      </w:r>
      <w:r w:rsidR="00881B61">
        <w:rPr>
          <w:b/>
          <w:sz w:val="36"/>
        </w:rPr>
        <w:tab/>
      </w:r>
      <w:r w:rsidR="00775E70">
        <w:t>1</w:t>
      </w:r>
      <w:r w:rsidR="00A01B84">
        <w:t>4</w:t>
      </w:r>
      <w:r w:rsidR="00881B61" w:rsidRPr="00881B61">
        <w:t>.</w:t>
      </w:r>
      <w:r w:rsidR="00775E70">
        <w:t>12</w:t>
      </w:r>
      <w:r w:rsidR="00881B61" w:rsidRPr="00881B61">
        <w:t>.201</w:t>
      </w:r>
      <w:r w:rsidR="00775E70">
        <w:t>8</w:t>
      </w:r>
    </w:p>
    <w:p w:rsidR="0056198C" w:rsidRDefault="0056198C" w:rsidP="00E05678">
      <w:pPr>
        <w:tabs>
          <w:tab w:val="right" w:pos="9356"/>
        </w:tabs>
        <w:jc w:val="both"/>
        <w:rPr>
          <w:b/>
          <w:sz w:val="36"/>
        </w:rPr>
      </w:pPr>
    </w:p>
    <w:p w:rsidR="0056198C" w:rsidRDefault="0056198C" w:rsidP="00E05678">
      <w:pPr>
        <w:tabs>
          <w:tab w:val="right" w:pos="9356"/>
        </w:tabs>
        <w:jc w:val="both"/>
        <w:rPr>
          <w:b/>
          <w:sz w:val="36"/>
        </w:rPr>
      </w:pPr>
    </w:p>
    <w:p w:rsidR="0056198C" w:rsidRDefault="00775E70" w:rsidP="00775E70">
      <w:pPr>
        <w:tabs>
          <w:tab w:val="righ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Geänderte </w:t>
      </w:r>
      <w:r w:rsidR="0056198C" w:rsidRPr="0056198C">
        <w:rPr>
          <w:b/>
          <w:sz w:val="28"/>
          <w:szCs w:val="28"/>
        </w:rPr>
        <w:t>Öffnungszeiten</w:t>
      </w:r>
      <w:r>
        <w:rPr>
          <w:b/>
          <w:sz w:val="28"/>
          <w:szCs w:val="28"/>
        </w:rPr>
        <w:t xml:space="preserve"> über die Feiertage in de</w:t>
      </w:r>
      <w:r w:rsidR="00A01B84">
        <w:rPr>
          <w:b/>
          <w:sz w:val="28"/>
          <w:szCs w:val="28"/>
        </w:rPr>
        <w:t xml:space="preserve">r </w:t>
      </w:r>
      <w:r w:rsidR="0056198C" w:rsidRPr="0056198C">
        <w:rPr>
          <w:b/>
          <w:sz w:val="28"/>
          <w:szCs w:val="28"/>
        </w:rPr>
        <w:t>Tourist-Information Kiel</w:t>
      </w:r>
    </w:p>
    <w:p w:rsidR="0056198C" w:rsidRDefault="0056198C" w:rsidP="00E05678">
      <w:pPr>
        <w:tabs>
          <w:tab w:val="right" w:pos="9356"/>
        </w:tabs>
        <w:jc w:val="both"/>
        <w:rPr>
          <w:sz w:val="24"/>
          <w:szCs w:val="24"/>
        </w:rPr>
      </w:pPr>
    </w:p>
    <w:p w:rsidR="00775E70" w:rsidRPr="0056198C" w:rsidRDefault="00775E70" w:rsidP="00E05678">
      <w:pPr>
        <w:tabs>
          <w:tab w:val="right" w:pos="9356"/>
        </w:tabs>
        <w:jc w:val="both"/>
        <w:rPr>
          <w:sz w:val="24"/>
          <w:szCs w:val="24"/>
        </w:rPr>
      </w:pPr>
    </w:p>
    <w:p w:rsidR="00775E70" w:rsidRPr="00FE36FC" w:rsidRDefault="00775E70" w:rsidP="00775E70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504000" cy="504000"/>
            <wp:effectExtent l="0" t="0" r="0" b="0"/>
            <wp:wrapTight wrapText="bothSides">
              <wp:wrapPolygon edited="0">
                <wp:start x="0" y="0"/>
                <wp:lineTo x="0" y="20429"/>
                <wp:lineTo x="20429" y="20429"/>
                <wp:lineTo x="20429" y="0"/>
                <wp:lineTo x="0" y="0"/>
              </wp:wrapPolygon>
            </wp:wrapTight>
            <wp:docPr id="3" name="Grafik 3" descr="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Aufgrund der Feiertage gelten geänderte Öffnungszeiten in de</w:t>
      </w:r>
      <w:r w:rsidR="00A01B84">
        <w:t>r</w:t>
      </w:r>
      <w:r>
        <w:t xml:space="preserve"> Tourist-Informationen Kiel. Darüber hinaus ist wegen Inventur auch am Mittwoch, 02. Januar 2019 die Tourist-Information Kiel im neuen Rathaus für Besucher geschlossen.</w:t>
      </w:r>
    </w:p>
    <w:p w:rsidR="0056198C" w:rsidRDefault="00A01B84" w:rsidP="00E05678">
      <w:pPr>
        <w:tabs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97FBC" w:rsidRDefault="00A97FBC" w:rsidP="00E05678">
      <w:pPr>
        <w:tabs>
          <w:tab w:val="right" w:pos="9356"/>
        </w:tabs>
        <w:jc w:val="both"/>
        <w:rPr>
          <w:sz w:val="24"/>
          <w:szCs w:val="24"/>
        </w:rPr>
      </w:pPr>
    </w:p>
    <w:p w:rsidR="00775E70" w:rsidRDefault="00775E70" w:rsidP="00E05678">
      <w:pPr>
        <w:tabs>
          <w:tab w:val="right" w:pos="9356"/>
        </w:tabs>
        <w:jc w:val="both"/>
        <w:rPr>
          <w:sz w:val="24"/>
          <w:szCs w:val="24"/>
        </w:rPr>
      </w:pPr>
    </w:p>
    <w:p w:rsidR="0056198C" w:rsidRPr="00A97FBC" w:rsidRDefault="0056198C" w:rsidP="00E05678">
      <w:pPr>
        <w:tabs>
          <w:tab w:val="right" w:pos="9356"/>
        </w:tabs>
        <w:jc w:val="both"/>
        <w:rPr>
          <w:b/>
          <w:sz w:val="24"/>
          <w:szCs w:val="24"/>
        </w:rPr>
      </w:pPr>
      <w:r w:rsidRPr="00A97FBC">
        <w:rPr>
          <w:b/>
          <w:sz w:val="24"/>
          <w:szCs w:val="24"/>
        </w:rPr>
        <w:t>Die Öffnungszeiten im Überblick</w:t>
      </w:r>
    </w:p>
    <w:p w:rsidR="0056198C" w:rsidRDefault="0056198C" w:rsidP="00E05678">
      <w:pPr>
        <w:tabs>
          <w:tab w:val="right" w:pos="9356"/>
        </w:tabs>
        <w:jc w:val="both"/>
        <w:rPr>
          <w:sz w:val="24"/>
          <w:szCs w:val="24"/>
        </w:rPr>
      </w:pPr>
    </w:p>
    <w:p w:rsidR="00A97FBC" w:rsidRPr="00A97FBC" w:rsidRDefault="00A97FBC" w:rsidP="00A9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</w:tabs>
        <w:jc w:val="both"/>
        <w:rPr>
          <w:b/>
          <w:sz w:val="24"/>
          <w:szCs w:val="24"/>
        </w:rPr>
      </w:pPr>
      <w:r w:rsidRPr="00A97FBC">
        <w:rPr>
          <w:b/>
          <w:sz w:val="24"/>
          <w:szCs w:val="24"/>
        </w:rPr>
        <w:t>Tourist-Information Kiel</w:t>
      </w:r>
    </w:p>
    <w:p w:rsidR="00881B61" w:rsidRDefault="00881B61" w:rsidP="00E05678">
      <w:pPr>
        <w:tabs>
          <w:tab w:val="right" w:pos="9356"/>
        </w:tabs>
        <w:jc w:val="both"/>
        <w:rPr>
          <w:b/>
          <w:bCs/>
          <w:sz w:val="24"/>
          <w:szCs w:val="24"/>
        </w:rPr>
      </w:pPr>
    </w:p>
    <w:p w:rsidR="00775E70" w:rsidRDefault="00881B61" w:rsidP="00775E70">
      <w:pPr>
        <w:spacing w:line="276" w:lineRule="auto"/>
        <w:jc w:val="both"/>
      </w:pPr>
      <w:r w:rsidRPr="00881B6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9BFE2E" wp14:editId="43730812">
            <wp:simplePos x="0" y="0"/>
            <wp:positionH relativeFrom="column">
              <wp:posOffset>4445</wp:posOffset>
            </wp:positionH>
            <wp:positionV relativeFrom="paragraph">
              <wp:posOffset>42273</wp:posOffset>
            </wp:positionV>
            <wp:extent cx="1353185" cy="899795"/>
            <wp:effectExtent l="0" t="0" r="0" b="0"/>
            <wp:wrapTight wrapText="bothSides">
              <wp:wrapPolygon edited="0">
                <wp:start x="0" y="0"/>
                <wp:lineTo x="0" y="21036"/>
                <wp:lineTo x="21286" y="21036"/>
                <wp:lineTo x="21286" y="0"/>
                <wp:lineTo x="0" y="0"/>
              </wp:wrapPolygon>
            </wp:wrapTight>
            <wp:docPr id="2" name="Grafik 2" descr="https://www.kiel-sailing-city.de/fileadmin/_processed_/csm_Tourist-Information_Aussenansicht_0d580e8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iel-sailing-city.de/fileadmin/_processed_/csm_Tourist-Information_Aussenansicht_0d580e8b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E70">
        <w:t>Heiligabend, 24.12.</w:t>
      </w:r>
      <w:r w:rsidR="00775E70" w:rsidRPr="00FE36FC">
        <w:tab/>
      </w:r>
      <w:r w:rsidR="00775E70" w:rsidRPr="00FE36FC">
        <w:tab/>
      </w:r>
      <w:r w:rsidR="00775E70">
        <w:t>9.00 - 13.</w:t>
      </w:r>
      <w:r w:rsidR="00775E70" w:rsidRPr="00FE36FC">
        <w:t>00 Uhr</w:t>
      </w:r>
    </w:p>
    <w:p w:rsidR="00775E70" w:rsidRPr="00FE36FC" w:rsidRDefault="00775E70" w:rsidP="00775E70">
      <w:pPr>
        <w:spacing w:line="276" w:lineRule="auto"/>
        <w:jc w:val="both"/>
      </w:pPr>
      <w:r>
        <w:t>25. und 26.12.2018</w:t>
      </w:r>
      <w:r>
        <w:tab/>
      </w:r>
      <w:r>
        <w:tab/>
        <w:t>geschlossen</w:t>
      </w:r>
    </w:p>
    <w:p w:rsidR="00775E70" w:rsidRDefault="00775E70" w:rsidP="00775E70">
      <w:pPr>
        <w:spacing w:line="276" w:lineRule="auto"/>
        <w:jc w:val="both"/>
      </w:pPr>
      <w:r>
        <w:t>Silvester, 31.12.</w:t>
      </w:r>
      <w:r w:rsidRPr="00FE36FC">
        <w:tab/>
      </w:r>
      <w:r w:rsidRPr="00FE36FC">
        <w:tab/>
      </w:r>
      <w:r>
        <w:t>9.00 - 13.</w:t>
      </w:r>
      <w:r w:rsidRPr="00FE36FC">
        <w:t>00 Uhr</w:t>
      </w:r>
    </w:p>
    <w:p w:rsidR="00775E70" w:rsidRDefault="00775E70" w:rsidP="00775E70">
      <w:pPr>
        <w:spacing w:line="276" w:lineRule="auto"/>
        <w:jc w:val="both"/>
      </w:pPr>
      <w:r>
        <w:t>01.01.2019</w:t>
      </w:r>
      <w:r>
        <w:tab/>
      </w:r>
      <w:r>
        <w:tab/>
      </w:r>
      <w:r>
        <w:tab/>
        <w:t>geschlossen</w:t>
      </w:r>
    </w:p>
    <w:p w:rsidR="00881B61" w:rsidRPr="00775E70" w:rsidRDefault="00775E70" w:rsidP="00775E70">
      <w:pPr>
        <w:spacing w:line="276" w:lineRule="auto"/>
        <w:ind w:left="2124"/>
        <w:jc w:val="both"/>
      </w:pPr>
      <w:r>
        <w:t>02.01.19</w:t>
      </w:r>
      <w:r>
        <w:tab/>
      </w:r>
      <w:r>
        <w:tab/>
      </w:r>
      <w:r w:rsidR="00A01B84">
        <w:tab/>
      </w:r>
      <w:r>
        <w:t>geschlossen</w:t>
      </w:r>
      <w:r w:rsidRPr="00775E70">
        <w:t xml:space="preserve"> </w:t>
      </w:r>
      <w:r>
        <w:t>(wegen Inventur)</w:t>
      </w:r>
    </w:p>
    <w:p w:rsidR="00881B61" w:rsidRDefault="00881B61" w:rsidP="00E05678">
      <w:pPr>
        <w:tabs>
          <w:tab w:val="right" w:pos="9356"/>
        </w:tabs>
        <w:jc w:val="both"/>
        <w:rPr>
          <w:sz w:val="24"/>
          <w:szCs w:val="24"/>
        </w:rPr>
      </w:pPr>
    </w:p>
    <w:p w:rsidR="00881B61" w:rsidRPr="00A97FBC" w:rsidRDefault="00881B61" w:rsidP="00E05678">
      <w:pPr>
        <w:tabs>
          <w:tab w:val="right" w:pos="9356"/>
        </w:tabs>
        <w:jc w:val="both"/>
        <w:rPr>
          <w:sz w:val="24"/>
          <w:szCs w:val="24"/>
        </w:rPr>
      </w:pPr>
    </w:p>
    <w:p w:rsidR="00A97FBC" w:rsidRDefault="00A97FBC" w:rsidP="00E05678">
      <w:pPr>
        <w:tabs>
          <w:tab w:val="right" w:pos="9356"/>
        </w:tabs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Alle weiteren Öffnungszeiten für das ganze Jahr finden Sie </w:t>
      </w:r>
      <w:hyperlink r:id="rId9" w:history="1">
        <w:r w:rsidRPr="00A97FBC">
          <w:rPr>
            <w:rStyle w:val="Hyperlink"/>
            <w:sz w:val="24"/>
            <w:szCs w:val="24"/>
          </w:rPr>
          <w:t>hi</w:t>
        </w:r>
        <w:r w:rsidRPr="00A97FBC">
          <w:rPr>
            <w:rStyle w:val="Hyperlink"/>
            <w:sz w:val="24"/>
            <w:szCs w:val="24"/>
          </w:rPr>
          <w:t>e</w:t>
        </w:r>
        <w:r w:rsidRPr="00A97FBC">
          <w:rPr>
            <w:rStyle w:val="Hyperlink"/>
            <w:sz w:val="24"/>
            <w:szCs w:val="24"/>
          </w:rPr>
          <w:t>r</w:t>
        </w:r>
      </w:hyperlink>
    </w:p>
    <w:p w:rsidR="00A01B84" w:rsidRDefault="00A01B84" w:rsidP="00E05678">
      <w:pPr>
        <w:tabs>
          <w:tab w:val="right" w:pos="9356"/>
        </w:tabs>
        <w:jc w:val="both"/>
        <w:rPr>
          <w:sz w:val="24"/>
          <w:szCs w:val="24"/>
        </w:rPr>
      </w:pPr>
    </w:p>
    <w:p w:rsidR="001B21A5" w:rsidRDefault="001B21A5" w:rsidP="00881B61">
      <w:pPr>
        <w:jc w:val="both"/>
        <w:rPr>
          <w:sz w:val="24"/>
          <w:szCs w:val="24"/>
        </w:rPr>
      </w:pPr>
    </w:p>
    <w:p w:rsidR="00A01B84" w:rsidRDefault="00A01B84" w:rsidP="00881B61">
      <w:pPr>
        <w:jc w:val="both"/>
        <w:rPr>
          <w:sz w:val="24"/>
          <w:szCs w:val="24"/>
        </w:rPr>
      </w:pPr>
    </w:p>
    <w:p w:rsidR="00A01B84" w:rsidRDefault="00A01B84" w:rsidP="00881B61">
      <w:pPr>
        <w:jc w:val="both"/>
        <w:rPr>
          <w:sz w:val="24"/>
          <w:szCs w:val="24"/>
        </w:rPr>
      </w:pPr>
      <w:bookmarkStart w:id="2" w:name="_GoBack"/>
      <w:bookmarkEnd w:id="2"/>
    </w:p>
    <w:p w:rsidR="00A01B84" w:rsidRDefault="00A01B84" w:rsidP="00881B61">
      <w:pPr>
        <w:jc w:val="both"/>
        <w:rPr>
          <w:sz w:val="24"/>
          <w:szCs w:val="24"/>
        </w:rPr>
      </w:pPr>
    </w:p>
    <w:p w:rsidR="00A01B84" w:rsidRDefault="00A01B84" w:rsidP="00881B61">
      <w:pPr>
        <w:jc w:val="both"/>
        <w:rPr>
          <w:sz w:val="24"/>
          <w:szCs w:val="24"/>
        </w:rPr>
      </w:pPr>
    </w:p>
    <w:p w:rsidR="00A01B84" w:rsidRDefault="00A01B84" w:rsidP="00881B61">
      <w:pPr>
        <w:jc w:val="both"/>
        <w:rPr>
          <w:sz w:val="24"/>
          <w:szCs w:val="24"/>
        </w:rPr>
      </w:pPr>
    </w:p>
    <w:p w:rsidR="00A01B84" w:rsidRDefault="00A01B84" w:rsidP="00881B61">
      <w:pPr>
        <w:jc w:val="both"/>
        <w:rPr>
          <w:sz w:val="24"/>
          <w:szCs w:val="24"/>
        </w:rPr>
      </w:pPr>
    </w:p>
    <w:p w:rsidR="00A01B84" w:rsidRDefault="00A01B84" w:rsidP="00881B61">
      <w:pPr>
        <w:jc w:val="both"/>
        <w:rPr>
          <w:sz w:val="24"/>
          <w:szCs w:val="24"/>
        </w:rPr>
      </w:pPr>
    </w:p>
    <w:p w:rsidR="00A01B84" w:rsidRDefault="00A01B84" w:rsidP="00881B61">
      <w:pPr>
        <w:jc w:val="both"/>
        <w:rPr>
          <w:sz w:val="24"/>
          <w:szCs w:val="24"/>
        </w:rPr>
      </w:pPr>
    </w:p>
    <w:p w:rsidR="00A01B84" w:rsidRDefault="00A01B84" w:rsidP="00881B61">
      <w:pPr>
        <w:jc w:val="both"/>
        <w:rPr>
          <w:sz w:val="24"/>
          <w:szCs w:val="24"/>
        </w:rPr>
      </w:pPr>
    </w:p>
    <w:p w:rsidR="00A01B84" w:rsidRPr="00881B61" w:rsidRDefault="00A01B84" w:rsidP="00881B61">
      <w:pPr>
        <w:jc w:val="both"/>
        <w:rPr>
          <w:sz w:val="24"/>
          <w:szCs w:val="24"/>
        </w:rPr>
      </w:pPr>
    </w:p>
    <w:p w:rsidR="00881B61" w:rsidRPr="00881B61" w:rsidRDefault="00881B61" w:rsidP="00881B61">
      <w:pPr>
        <w:jc w:val="both"/>
        <w:rPr>
          <w:sz w:val="24"/>
          <w:szCs w:val="24"/>
        </w:rPr>
      </w:pPr>
    </w:p>
    <w:p w:rsidR="001B21A5" w:rsidRDefault="001B21A5" w:rsidP="001B21A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</w:t>
      </w:r>
      <w:proofErr w:type="spellStart"/>
      <w:r>
        <w:rPr>
          <w:sz w:val="19"/>
          <w:szCs w:val="20"/>
        </w:rPr>
        <w:t>E-mail</w:t>
      </w:r>
      <w:proofErr w:type="spellEnd"/>
      <w:r>
        <w:rPr>
          <w:sz w:val="19"/>
          <w:szCs w:val="20"/>
        </w:rPr>
        <w:t xml:space="preserve">: </w:t>
      </w:r>
      <w:hyperlink r:id="rId10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:rsidR="009255BE" w:rsidRPr="00F22377" w:rsidRDefault="001B21A5" w:rsidP="00F223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19"/>
          <w:szCs w:val="20"/>
          <w:lang w:val="en-GB"/>
        </w:rPr>
        <w:t>Kiel-Marketing e.V., Andreas-</w:t>
      </w:r>
      <w:proofErr w:type="spellStart"/>
      <w:r>
        <w:rPr>
          <w:sz w:val="19"/>
          <w:szCs w:val="20"/>
          <w:lang w:val="en-GB"/>
        </w:rPr>
        <w:t>Gayk</w:t>
      </w:r>
      <w:proofErr w:type="spellEnd"/>
      <w:r>
        <w:rPr>
          <w:sz w:val="19"/>
          <w:szCs w:val="20"/>
          <w:lang w:val="en-GB"/>
        </w:rPr>
        <w:t xml:space="preserve">-Str. </w:t>
      </w:r>
      <w:r>
        <w:rPr>
          <w:sz w:val="19"/>
          <w:szCs w:val="20"/>
        </w:rPr>
        <w:t xml:space="preserve">31, 24103 Kiel, </w:t>
      </w:r>
      <w:hyperlink r:id="rId11" w:history="1">
        <w:r w:rsidRPr="001B21A5">
          <w:rPr>
            <w:rStyle w:val="Hyperlink"/>
            <w:color w:val="00B0F0"/>
            <w:sz w:val="19"/>
            <w:szCs w:val="20"/>
          </w:rPr>
          <w:t>www.kiel-marketing.de</w:t>
        </w:r>
      </w:hyperlink>
      <w:r w:rsidRPr="001B21A5">
        <w:rPr>
          <w:color w:val="00B0F0"/>
          <w:sz w:val="19"/>
          <w:szCs w:val="20"/>
        </w:rPr>
        <w:t xml:space="preserve"> </w:t>
      </w:r>
      <w:bookmarkEnd w:id="0"/>
      <w:bookmarkEnd w:id="1"/>
    </w:p>
    <w:sectPr w:rsidR="009255BE" w:rsidRPr="00F22377" w:rsidSect="000F2C45">
      <w:headerReference w:type="default" r:id="rId12"/>
      <w:headerReference w:type="first" r:id="rId13"/>
      <w:pgSz w:w="11900" w:h="16840"/>
      <w:pgMar w:top="226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369" w:rsidRDefault="00C31369" w:rsidP="002F1135">
      <w:r>
        <w:separator/>
      </w:r>
    </w:p>
  </w:endnote>
  <w:endnote w:type="continuationSeparator" w:id="0">
    <w:p w:rsidR="00C31369" w:rsidRDefault="00C31369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369" w:rsidRDefault="00C31369" w:rsidP="002F1135">
      <w:r>
        <w:separator/>
      </w:r>
    </w:p>
  </w:footnote>
  <w:footnote w:type="continuationSeparator" w:id="0">
    <w:p w:rsidR="00C31369" w:rsidRDefault="00C31369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6DEA46" wp14:editId="24C14BDC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7C4F19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687F4E4" wp14:editId="48CA8A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1D34CDA8" wp14:editId="0DC25BF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4CDA8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744F7DA1" wp14:editId="289374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81E77"/>
    <w:multiLevelType w:val="hybridMultilevel"/>
    <w:tmpl w:val="F38E30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14190"/>
    <w:rsid w:val="0001715B"/>
    <w:rsid w:val="00066765"/>
    <w:rsid w:val="000F2C45"/>
    <w:rsid w:val="0011164A"/>
    <w:rsid w:val="001362D7"/>
    <w:rsid w:val="0017192F"/>
    <w:rsid w:val="001B21A5"/>
    <w:rsid w:val="001D3AEB"/>
    <w:rsid w:val="001E59ED"/>
    <w:rsid w:val="0026269C"/>
    <w:rsid w:val="00275A9A"/>
    <w:rsid w:val="00282EBF"/>
    <w:rsid w:val="002929D9"/>
    <w:rsid w:val="002B35FE"/>
    <w:rsid w:val="002F1135"/>
    <w:rsid w:val="003157D5"/>
    <w:rsid w:val="0039292F"/>
    <w:rsid w:val="003B1D98"/>
    <w:rsid w:val="00546DE7"/>
    <w:rsid w:val="00556AE0"/>
    <w:rsid w:val="0056198C"/>
    <w:rsid w:val="005B07E5"/>
    <w:rsid w:val="005F57AF"/>
    <w:rsid w:val="00606688"/>
    <w:rsid w:val="00607FD3"/>
    <w:rsid w:val="0062047E"/>
    <w:rsid w:val="00651A09"/>
    <w:rsid w:val="00684B96"/>
    <w:rsid w:val="007262A5"/>
    <w:rsid w:val="007444DC"/>
    <w:rsid w:val="00775E70"/>
    <w:rsid w:val="0078277B"/>
    <w:rsid w:val="0078554E"/>
    <w:rsid w:val="00786B68"/>
    <w:rsid w:val="007B0E66"/>
    <w:rsid w:val="007B6A55"/>
    <w:rsid w:val="007D3072"/>
    <w:rsid w:val="008506F0"/>
    <w:rsid w:val="008768B2"/>
    <w:rsid w:val="00881B61"/>
    <w:rsid w:val="008A0D14"/>
    <w:rsid w:val="008C1213"/>
    <w:rsid w:val="008F46F5"/>
    <w:rsid w:val="008F7D2D"/>
    <w:rsid w:val="009255BE"/>
    <w:rsid w:val="00984FD6"/>
    <w:rsid w:val="00987770"/>
    <w:rsid w:val="009B2565"/>
    <w:rsid w:val="00A01B84"/>
    <w:rsid w:val="00A04658"/>
    <w:rsid w:val="00A25076"/>
    <w:rsid w:val="00A40FAD"/>
    <w:rsid w:val="00A6128B"/>
    <w:rsid w:val="00A61790"/>
    <w:rsid w:val="00A9617D"/>
    <w:rsid w:val="00A97FBC"/>
    <w:rsid w:val="00AA6CA8"/>
    <w:rsid w:val="00AB50E9"/>
    <w:rsid w:val="00AB5A13"/>
    <w:rsid w:val="00B00021"/>
    <w:rsid w:val="00B049BB"/>
    <w:rsid w:val="00B85F0E"/>
    <w:rsid w:val="00B91B3D"/>
    <w:rsid w:val="00BA47D2"/>
    <w:rsid w:val="00BC3174"/>
    <w:rsid w:val="00C31369"/>
    <w:rsid w:val="00CA3003"/>
    <w:rsid w:val="00CD5EE9"/>
    <w:rsid w:val="00D90772"/>
    <w:rsid w:val="00DA47A6"/>
    <w:rsid w:val="00DB651A"/>
    <w:rsid w:val="00E05678"/>
    <w:rsid w:val="00E2433B"/>
    <w:rsid w:val="00E65040"/>
    <w:rsid w:val="00EB542F"/>
    <w:rsid w:val="00F22377"/>
    <w:rsid w:val="00F460CC"/>
    <w:rsid w:val="00F64431"/>
    <w:rsid w:val="00F658A7"/>
    <w:rsid w:val="00FC2535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D60ED9B"/>
  <w14:defaultImageDpi w14:val="32767"/>
  <w15:docId w15:val="{D1DD6B34-6D72-43CE-91E3-1F371D25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el-marketing.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.zeiske@kiel-marketin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el-sailing-city.de/service/ueber-uns/tourist-informatione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assistent3</dc:creator>
  <cp:lastModifiedBy>Eva Zeiske</cp:lastModifiedBy>
  <cp:revision>3</cp:revision>
  <dcterms:created xsi:type="dcterms:W3CDTF">2018-12-12T12:17:00Z</dcterms:created>
  <dcterms:modified xsi:type="dcterms:W3CDTF">2018-12-14T11:13:00Z</dcterms:modified>
</cp:coreProperties>
</file>