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3BC" w:rsidRPr="009D33BB" w:rsidRDefault="001C58FD" w:rsidP="007A75BA">
      <w:pPr>
        <w:spacing w:line="360" w:lineRule="auto"/>
        <w:jc w:val="center"/>
        <w:rPr>
          <w:rFonts w:ascii="Arial" w:hAnsi="Arial" w:cs="Arial"/>
          <w:color w:val="0079C1"/>
          <w:sz w:val="40"/>
          <w:szCs w:val="40"/>
          <w:lang w:val="sv-SE"/>
        </w:rPr>
      </w:pPr>
      <w:r w:rsidRPr="00232700">
        <w:rPr>
          <w:noProof/>
          <w:sz w:val="28"/>
          <w:szCs w:val="28"/>
          <w:lang w:val="sv-SE"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6A32B5" wp14:editId="1927FEA8">
                <wp:simplePos x="0" y="0"/>
                <wp:positionH relativeFrom="column">
                  <wp:posOffset>3612884</wp:posOffset>
                </wp:positionH>
                <wp:positionV relativeFrom="paragraph">
                  <wp:posOffset>173783</wp:posOffset>
                </wp:positionV>
                <wp:extent cx="2573079" cy="3429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079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5BA8" w:rsidRPr="00EA37EB" w:rsidRDefault="00044817" w:rsidP="00E976A9">
                            <w:pPr>
                              <w:jc w:val="right"/>
                              <w:rPr>
                                <w:color w:val="F05E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05E22"/>
                                <w:sz w:val="24"/>
                                <w:szCs w:val="24"/>
                                <w:lang w:val="fi-FI"/>
                              </w:rPr>
                              <w:t>Hel</w:t>
                            </w:r>
                            <w:r w:rsidR="008D0C40">
                              <w:rPr>
                                <w:rFonts w:ascii="Arial" w:hAnsi="Arial" w:cs="Arial"/>
                                <w:color w:val="F05E22"/>
                                <w:sz w:val="24"/>
                                <w:szCs w:val="24"/>
                                <w:lang w:val="fi-FI"/>
                              </w:rPr>
                              <w:t xml:space="preserve">mikuu </w:t>
                            </w:r>
                            <w:r w:rsidR="009D33BB">
                              <w:rPr>
                                <w:rFonts w:ascii="Arial" w:hAnsi="Arial" w:cs="Arial"/>
                                <w:color w:val="F05E22"/>
                                <w:sz w:val="24"/>
                                <w:szCs w:val="24"/>
                                <w:lang w:val="fi-FI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6A32B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84.5pt;margin-top:13.7pt;width:202.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9b1tgIAALk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" filled="f" stroked="f">
                <v:textbox>
                  <w:txbxContent>
                    <w:p w:rsidR="00345BA8" w:rsidRPr="00EA37EB" w:rsidRDefault="00044817" w:rsidP="00E976A9">
                      <w:pPr>
                        <w:jc w:val="right"/>
                        <w:rPr>
                          <w:color w:val="F05E22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05E22"/>
                          <w:sz w:val="24"/>
                          <w:szCs w:val="24"/>
                          <w:lang w:val="fi-FI"/>
                        </w:rPr>
                        <w:t>Hel</w:t>
                      </w:r>
                      <w:r w:rsidR="008D0C40">
                        <w:rPr>
                          <w:rFonts w:ascii="Arial" w:hAnsi="Arial" w:cs="Arial"/>
                          <w:color w:val="F05E22"/>
                          <w:sz w:val="24"/>
                          <w:szCs w:val="24"/>
                          <w:lang w:val="fi-FI"/>
                        </w:rPr>
                        <w:t xml:space="preserve">mikuu </w:t>
                      </w:r>
                      <w:r w:rsidR="009D33BB">
                        <w:rPr>
                          <w:rFonts w:ascii="Arial" w:hAnsi="Arial" w:cs="Arial"/>
                          <w:color w:val="F05E22"/>
                          <w:sz w:val="24"/>
                          <w:szCs w:val="24"/>
                          <w:lang w:val="fi-FI"/>
                        </w:rPr>
                        <w:t>2019</w:t>
                      </w:r>
                    </w:p>
                  </w:txbxContent>
                </v:textbox>
              </v:shape>
            </w:pict>
          </mc:Fallback>
        </mc:AlternateContent>
      </w:r>
      <w:r w:rsidR="0008537A" w:rsidRPr="009D33BB">
        <w:rPr>
          <w:rFonts w:ascii="Arial" w:hAnsi="Arial" w:cs="Arial"/>
          <w:color w:val="0079C1"/>
          <w:sz w:val="40"/>
          <w:szCs w:val="40"/>
          <w:lang w:val="sv-SE"/>
        </w:rPr>
        <w:t xml:space="preserve"> </w:t>
      </w:r>
    </w:p>
    <w:p w:rsidR="00EB246B" w:rsidRPr="009D33BB" w:rsidRDefault="00EB246B" w:rsidP="00EB246B">
      <w:pPr>
        <w:spacing w:before="100" w:beforeAutospacing="1" w:after="100" w:afterAutospacing="1" w:line="240" w:lineRule="auto"/>
        <w:ind w:left="-284"/>
        <w:rPr>
          <w:rFonts w:ascii="Arial" w:hAnsi="Arial" w:cs="Arial"/>
          <w:color w:val="F05E22"/>
          <w:sz w:val="44"/>
          <w:szCs w:val="44"/>
          <w:lang w:val="sv-SE"/>
        </w:rPr>
      </w:pPr>
      <w:r w:rsidRPr="009D33BB">
        <w:rPr>
          <w:rFonts w:ascii="Arial" w:hAnsi="Arial" w:cs="Arial"/>
          <w:color w:val="F05E22"/>
          <w:sz w:val="44"/>
          <w:szCs w:val="44"/>
          <w:lang w:val="sv-SE"/>
        </w:rPr>
        <w:t>LEHDISTÖTIEDOTE</w:t>
      </w:r>
      <w:bookmarkStart w:id="0" w:name="_GoBack"/>
      <w:bookmarkEnd w:id="0"/>
    </w:p>
    <w:p w:rsidR="009D33BB" w:rsidRDefault="009D33BB" w:rsidP="00EB246B">
      <w:pPr>
        <w:spacing w:before="100" w:beforeAutospacing="1" w:after="100" w:afterAutospacing="1" w:line="240" w:lineRule="auto"/>
        <w:ind w:left="-284"/>
        <w:rPr>
          <w:color w:val="000000"/>
          <w:lang w:val="sv-SE"/>
        </w:rPr>
      </w:pPr>
      <w:r w:rsidRPr="009D33BB">
        <w:rPr>
          <w:b/>
          <w:color w:val="000000"/>
          <w:sz w:val="28"/>
          <w:szCs w:val="28"/>
          <w:lang w:val="sv-SE"/>
        </w:rPr>
        <w:t xml:space="preserve">Norton Clipper </w:t>
      </w:r>
      <w:proofErr w:type="spellStart"/>
      <w:r w:rsidRPr="009D33BB">
        <w:rPr>
          <w:b/>
          <w:color w:val="000000"/>
          <w:sz w:val="28"/>
          <w:szCs w:val="28"/>
          <w:lang w:val="sv-SE"/>
        </w:rPr>
        <w:t>tarjoaa</w:t>
      </w:r>
      <w:proofErr w:type="spellEnd"/>
      <w:r w:rsidRPr="009D33BB">
        <w:rPr>
          <w:b/>
          <w:color w:val="000000"/>
          <w:sz w:val="28"/>
          <w:szCs w:val="28"/>
          <w:lang w:val="sv-SE"/>
        </w:rPr>
        <w:t xml:space="preserve"> </w:t>
      </w:r>
      <w:proofErr w:type="spellStart"/>
      <w:r w:rsidRPr="009D33BB">
        <w:rPr>
          <w:b/>
          <w:color w:val="000000"/>
          <w:sz w:val="28"/>
          <w:szCs w:val="28"/>
          <w:lang w:val="sv-SE"/>
        </w:rPr>
        <w:t>kattavan</w:t>
      </w:r>
      <w:proofErr w:type="spellEnd"/>
      <w:r w:rsidRPr="009D33BB">
        <w:rPr>
          <w:b/>
          <w:color w:val="000000"/>
          <w:sz w:val="28"/>
          <w:szCs w:val="28"/>
          <w:lang w:val="sv-SE"/>
        </w:rPr>
        <w:t xml:space="preserve"> </w:t>
      </w:r>
      <w:proofErr w:type="spellStart"/>
      <w:r w:rsidRPr="009D33BB">
        <w:rPr>
          <w:b/>
          <w:color w:val="000000"/>
          <w:sz w:val="28"/>
          <w:szCs w:val="28"/>
          <w:lang w:val="sv-SE"/>
        </w:rPr>
        <w:t>valikoiman</w:t>
      </w:r>
      <w:proofErr w:type="spellEnd"/>
      <w:r w:rsidRPr="009D33BB">
        <w:rPr>
          <w:b/>
          <w:color w:val="000000"/>
          <w:sz w:val="28"/>
          <w:szCs w:val="28"/>
          <w:lang w:val="sv-SE"/>
        </w:rPr>
        <w:t xml:space="preserve"> </w:t>
      </w:r>
      <w:proofErr w:type="spellStart"/>
      <w:r w:rsidRPr="009D33BB">
        <w:rPr>
          <w:b/>
          <w:color w:val="000000"/>
          <w:sz w:val="28"/>
          <w:szCs w:val="28"/>
          <w:lang w:val="sv-SE"/>
        </w:rPr>
        <w:t>vannesahoja</w:t>
      </w:r>
      <w:proofErr w:type="spellEnd"/>
      <w:r w:rsidRPr="009D33BB">
        <w:rPr>
          <w:color w:val="000000"/>
          <w:lang w:val="sv-SE"/>
        </w:rPr>
        <w:t xml:space="preserve"> </w:t>
      </w:r>
    </w:p>
    <w:p w:rsidR="009D33BB" w:rsidRPr="009D33BB" w:rsidRDefault="009D33BB" w:rsidP="009D33BB">
      <w:pPr>
        <w:spacing w:before="100" w:beforeAutospacing="1" w:after="100" w:afterAutospacing="1" w:line="240" w:lineRule="auto"/>
        <w:ind w:left="-284"/>
        <w:rPr>
          <w:rFonts w:cs="Calibri"/>
          <w:color w:val="000000"/>
          <w:lang w:val="sv-SE"/>
        </w:rPr>
      </w:pPr>
      <w:r w:rsidRPr="009D33BB">
        <w:rPr>
          <w:rFonts w:cs="Calibri"/>
          <w:color w:val="000000"/>
          <w:lang w:val="sv-SE"/>
        </w:rPr>
        <w:t xml:space="preserve">Norton Clipper </w:t>
      </w:r>
      <w:proofErr w:type="spellStart"/>
      <w:r w:rsidRPr="009D33BB">
        <w:rPr>
          <w:rFonts w:cs="Calibri"/>
          <w:color w:val="000000"/>
          <w:lang w:val="sv-SE"/>
        </w:rPr>
        <w:t>lanseeraa</w:t>
      </w:r>
      <w:proofErr w:type="spellEnd"/>
      <w:r w:rsidRPr="009D33BB">
        <w:rPr>
          <w:rFonts w:cs="Calibri"/>
          <w:color w:val="000000"/>
          <w:lang w:val="sv-SE"/>
        </w:rPr>
        <w:t xml:space="preserve"> </w:t>
      </w:r>
      <w:proofErr w:type="spellStart"/>
      <w:r w:rsidRPr="009D33BB">
        <w:rPr>
          <w:rFonts w:cs="Calibri"/>
          <w:color w:val="000000"/>
          <w:lang w:val="sv-SE"/>
        </w:rPr>
        <w:t>kattavan</w:t>
      </w:r>
      <w:proofErr w:type="spellEnd"/>
      <w:r w:rsidRPr="009D33BB">
        <w:rPr>
          <w:rFonts w:cs="Calibri"/>
          <w:color w:val="000000"/>
          <w:lang w:val="sv-SE"/>
        </w:rPr>
        <w:t xml:space="preserve"> </w:t>
      </w:r>
      <w:proofErr w:type="spellStart"/>
      <w:r w:rsidRPr="009D33BB">
        <w:rPr>
          <w:rFonts w:cs="Calibri"/>
          <w:color w:val="000000"/>
          <w:lang w:val="sv-SE"/>
        </w:rPr>
        <w:t>valikoiman</w:t>
      </w:r>
      <w:proofErr w:type="spellEnd"/>
      <w:r w:rsidRPr="009D33BB">
        <w:rPr>
          <w:rFonts w:cs="Calibri"/>
          <w:color w:val="000000"/>
          <w:lang w:val="sv-SE"/>
        </w:rPr>
        <w:t xml:space="preserve"> </w:t>
      </w:r>
      <w:proofErr w:type="spellStart"/>
      <w:r w:rsidRPr="009D33BB">
        <w:rPr>
          <w:rFonts w:cs="Calibri"/>
          <w:color w:val="000000"/>
          <w:lang w:val="sv-SE"/>
        </w:rPr>
        <w:t>vannesahoja</w:t>
      </w:r>
      <w:proofErr w:type="spellEnd"/>
      <w:r w:rsidRPr="009D33BB">
        <w:rPr>
          <w:rFonts w:cs="Calibri"/>
          <w:color w:val="000000"/>
          <w:lang w:val="sv-SE"/>
        </w:rPr>
        <w:t xml:space="preserve">, </w:t>
      </w:r>
      <w:proofErr w:type="spellStart"/>
      <w:r w:rsidRPr="009D33BB">
        <w:rPr>
          <w:rFonts w:cs="Calibri"/>
          <w:color w:val="000000"/>
          <w:lang w:val="sv-SE"/>
        </w:rPr>
        <w:t>jotka</w:t>
      </w:r>
      <w:proofErr w:type="spellEnd"/>
      <w:r w:rsidRPr="009D33BB">
        <w:rPr>
          <w:rFonts w:cs="Calibri"/>
          <w:color w:val="000000"/>
          <w:lang w:val="sv-SE"/>
        </w:rPr>
        <w:t xml:space="preserve"> </w:t>
      </w:r>
      <w:proofErr w:type="spellStart"/>
      <w:r w:rsidRPr="009D33BB">
        <w:rPr>
          <w:rFonts w:cs="Calibri"/>
          <w:color w:val="000000"/>
          <w:lang w:val="sv-SE"/>
        </w:rPr>
        <w:t>sopivat</w:t>
      </w:r>
      <w:proofErr w:type="spellEnd"/>
      <w:r w:rsidRPr="009D33BB">
        <w:rPr>
          <w:rFonts w:cs="Calibri"/>
          <w:color w:val="000000"/>
          <w:lang w:val="sv-SE"/>
        </w:rPr>
        <w:t xml:space="preserve"> </w:t>
      </w:r>
      <w:proofErr w:type="spellStart"/>
      <w:r w:rsidRPr="009D33BB">
        <w:rPr>
          <w:rFonts w:cs="Calibri"/>
          <w:color w:val="000000"/>
          <w:lang w:val="sv-SE"/>
        </w:rPr>
        <w:t>kevytbetonin</w:t>
      </w:r>
      <w:proofErr w:type="spellEnd"/>
      <w:r w:rsidRPr="009D33BB">
        <w:rPr>
          <w:rFonts w:cs="Calibri"/>
          <w:color w:val="000000"/>
          <w:lang w:val="sv-SE"/>
        </w:rPr>
        <w:t xml:space="preserve">, </w:t>
      </w:r>
      <w:proofErr w:type="spellStart"/>
      <w:r w:rsidRPr="009D33BB">
        <w:rPr>
          <w:rFonts w:cs="Calibri"/>
          <w:color w:val="000000"/>
          <w:lang w:val="sv-SE"/>
        </w:rPr>
        <w:t>tiilimateriaalista</w:t>
      </w:r>
      <w:proofErr w:type="spellEnd"/>
      <w:r w:rsidRPr="009D33BB">
        <w:rPr>
          <w:rFonts w:cs="Calibri"/>
          <w:color w:val="000000"/>
          <w:lang w:val="sv-SE"/>
        </w:rPr>
        <w:t xml:space="preserve"> </w:t>
      </w:r>
      <w:proofErr w:type="spellStart"/>
      <w:r w:rsidRPr="009D33BB">
        <w:rPr>
          <w:rFonts w:cs="Calibri"/>
          <w:color w:val="000000"/>
          <w:lang w:val="sv-SE"/>
        </w:rPr>
        <w:t>valmistettujen</w:t>
      </w:r>
      <w:proofErr w:type="spellEnd"/>
      <w:r w:rsidRPr="009D33BB">
        <w:rPr>
          <w:rFonts w:cs="Calibri"/>
          <w:color w:val="000000"/>
          <w:lang w:val="sv-SE"/>
        </w:rPr>
        <w:t xml:space="preserve"> </w:t>
      </w:r>
      <w:proofErr w:type="spellStart"/>
      <w:r w:rsidRPr="009D33BB">
        <w:rPr>
          <w:rFonts w:cs="Calibri"/>
          <w:color w:val="000000"/>
          <w:lang w:val="sv-SE"/>
        </w:rPr>
        <w:t>eristekivien</w:t>
      </w:r>
      <w:proofErr w:type="spellEnd"/>
      <w:r w:rsidRPr="009D33BB">
        <w:rPr>
          <w:rFonts w:cs="Calibri"/>
          <w:color w:val="000000"/>
          <w:lang w:val="sv-SE"/>
        </w:rPr>
        <w:t xml:space="preserve">, </w:t>
      </w:r>
      <w:proofErr w:type="spellStart"/>
      <w:r w:rsidRPr="009D33BB">
        <w:rPr>
          <w:rFonts w:cs="Calibri"/>
          <w:color w:val="000000"/>
          <w:lang w:val="sv-SE"/>
        </w:rPr>
        <w:t>betonin</w:t>
      </w:r>
      <w:proofErr w:type="spellEnd"/>
      <w:r w:rsidRPr="009D33BB">
        <w:rPr>
          <w:rFonts w:cs="Calibri"/>
          <w:color w:val="000000"/>
          <w:lang w:val="sv-SE"/>
        </w:rPr>
        <w:t xml:space="preserve"> ja </w:t>
      </w:r>
      <w:proofErr w:type="spellStart"/>
      <w:r w:rsidRPr="009D33BB">
        <w:rPr>
          <w:rFonts w:cs="Calibri"/>
          <w:color w:val="000000"/>
          <w:lang w:val="sv-SE"/>
        </w:rPr>
        <w:t>muiden</w:t>
      </w:r>
      <w:proofErr w:type="spellEnd"/>
      <w:r w:rsidRPr="009D33BB">
        <w:rPr>
          <w:rFonts w:cs="Calibri"/>
          <w:color w:val="000000"/>
          <w:lang w:val="sv-SE"/>
        </w:rPr>
        <w:t xml:space="preserve"> </w:t>
      </w:r>
      <w:proofErr w:type="spellStart"/>
      <w:r w:rsidRPr="009D33BB">
        <w:rPr>
          <w:rFonts w:cs="Calibri"/>
          <w:color w:val="000000"/>
          <w:lang w:val="sv-SE"/>
        </w:rPr>
        <w:t>pehmeiden</w:t>
      </w:r>
      <w:proofErr w:type="spellEnd"/>
      <w:r w:rsidRPr="009D33BB">
        <w:rPr>
          <w:rFonts w:cs="Calibri"/>
          <w:color w:val="000000"/>
          <w:lang w:val="sv-SE"/>
        </w:rPr>
        <w:t xml:space="preserve"> </w:t>
      </w:r>
      <w:proofErr w:type="spellStart"/>
      <w:r w:rsidRPr="009D33BB">
        <w:rPr>
          <w:rFonts w:cs="Calibri"/>
          <w:color w:val="000000"/>
          <w:lang w:val="sv-SE"/>
        </w:rPr>
        <w:t>rakennusmateriaalien</w:t>
      </w:r>
      <w:proofErr w:type="spellEnd"/>
      <w:r w:rsidRPr="009D33BB">
        <w:rPr>
          <w:rFonts w:cs="Calibri"/>
          <w:color w:val="000000"/>
          <w:lang w:val="sv-SE"/>
        </w:rPr>
        <w:t xml:space="preserve"> </w:t>
      </w:r>
      <w:proofErr w:type="spellStart"/>
      <w:r w:rsidRPr="009D33BB">
        <w:rPr>
          <w:rFonts w:cs="Calibri"/>
          <w:color w:val="000000"/>
          <w:lang w:val="sv-SE"/>
        </w:rPr>
        <w:t>katkaisuun</w:t>
      </w:r>
      <w:proofErr w:type="spellEnd"/>
      <w:r w:rsidRPr="009D33BB">
        <w:rPr>
          <w:rFonts w:cs="Calibri"/>
          <w:color w:val="000000"/>
          <w:lang w:val="sv-SE"/>
        </w:rPr>
        <w:t xml:space="preserve">. </w:t>
      </w:r>
      <w:proofErr w:type="spellStart"/>
      <w:r w:rsidRPr="009D33BB">
        <w:rPr>
          <w:rFonts w:cs="Calibri"/>
          <w:color w:val="000000"/>
          <w:lang w:val="sv-SE"/>
        </w:rPr>
        <w:t>Vannesahavalikoimaan</w:t>
      </w:r>
      <w:proofErr w:type="spellEnd"/>
      <w:r w:rsidRPr="009D33BB">
        <w:rPr>
          <w:rFonts w:cs="Calibri"/>
          <w:color w:val="000000"/>
          <w:lang w:val="sv-SE"/>
        </w:rPr>
        <w:t xml:space="preserve"> </w:t>
      </w:r>
      <w:proofErr w:type="spellStart"/>
      <w:r w:rsidRPr="009D33BB">
        <w:rPr>
          <w:rFonts w:cs="Calibri"/>
          <w:color w:val="000000"/>
          <w:lang w:val="sv-SE"/>
        </w:rPr>
        <w:t>kuuluvat</w:t>
      </w:r>
      <w:proofErr w:type="spellEnd"/>
      <w:r w:rsidRPr="009D33BB">
        <w:rPr>
          <w:rFonts w:cs="Calibri"/>
          <w:color w:val="000000"/>
          <w:lang w:val="sv-SE"/>
        </w:rPr>
        <w:t xml:space="preserve"> </w:t>
      </w:r>
      <w:proofErr w:type="spellStart"/>
      <w:r w:rsidRPr="009D33BB">
        <w:rPr>
          <w:rFonts w:cs="Calibri"/>
          <w:color w:val="000000"/>
          <w:lang w:val="sv-SE"/>
        </w:rPr>
        <w:t>mallit</w:t>
      </w:r>
      <w:proofErr w:type="spellEnd"/>
      <w:r w:rsidRPr="009D33BB">
        <w:rPr>
          <w:rFonts w:cs="Calibri"/>
          <w:color w:val="000000"/>
          <w:lang w:val="sv-SE"/>
        </w:rPr>
        <w:t xml:space="preserve"> CB 311, CB511 ja CB651, </w:t>
      </w:r>
      <w:proofErr w:type="spellStart"/>
      <w:r w:rsidRPr="009D33BB">
        <w:rPr>
          <w:rFonts w:cs="Calibri"/>
          <w:color w:val="000000"/>
          <w:lang w:val="sv-SE"/>
        </w:rPr>
        <w:t>jotka</w:t>
      </w:r>
      <w:proofErr w:type="spellEnd"/>
      <w:r w:rsidRPr="009D33BB">
        <w:rPr>
          <w:rFonts w:cs="Calibri"/>
          <w:color w:val="000000"/>
          <w:lang w:val="sv-SE"/>
        </w:rPr>
        <w:t xml:space="preserve"> </w:t>
      </w:r>
      <w:proofErr w:type="spellStart"/>
      <w:r w:rsidRPr="009D33BB">
        <w:rPr>
          <w:rFonts w:cs="Calibri"/>
          <w:color w:val="000000"/>
          <w:lang w:val="sv-SE"/>
        </w:rPr>
        <w:t>eroavat</w:t>
      </w:r>
      <w:proofErr w:type="spellEnd"/>
      <w:r w:rsidRPr="009D33BB">
        <w:rPr>
          <w:rFonts w:cs="Calibri"/>
          <w:color w:val="000000"/>
          <w:lang w:val="sv-SE"/>
        </w:rPr>
        <w:t xml:space="preserve"> </w:t>
      </w:r>
      <w:proofErr w:type="spellStart"/>
      <w:r w:rsidRPr="009D33BB">
        <w:rPr>
          <w:rFonts w:cs="Calibri"/>
          <w:color w:val="000000"/>
          <w:lang w:val="sv-SE"/>
        </w:rPr>
        <w:t>toisistaan</w:t>
      </w:r>
      <w:proofErr w:type="spellEnd"/>
      <w:r w:rsidRPr="009D33BB">
        <w:rPr>
          <w:rFonts w:cs="Calibri"/>
          <w:color w:val="000000"/>
          <w:lang w:val="sv-SE"/>
        </w:rPr>
        <w:t xml:space="preserve"> </w:t>
      </w:r>
      <w:proofErr w:type="spellStart"/>
      <w:r w:rsidRPr="009D33BB">
        <w:rPr>
          <w:rFonts w:cs="Calibri"/>
          <w:color w:val="000000"/>
          <w:lang w:val="sv-SE"/>
        </w:rPr>
        <w:t>suurimman</w:t>
      </w:r>
      <w:proofErr w:type="spellEnd"/>
      <w:r w:rsidRPr="009D33BB">
        <w:rPr>
          <w:rFonts w:cs="Calibri"/>
          <w:color w:val="000000"/>
          <w:lang w:val="sv-SE"/>
        </w:rPr>
        <w:t xml:space="preserve"> </w:t>
      </w:r>
      <w:proofErr w:type="spellStart"/>
      <w:r w:rsidRPr="009D33BB">
        <w:rPr>
          <w:rFonts w:cs="Calibri"/>
          <w:color w:val="000000"/>
          <w:lang w:val="sv-SE"/>
        </w:rPr>
        <w:t>sahauskorkeuden</w:t>
      </w:r>
      <w:proofErr w:type="spellEnd"/>
      <w:r w:rsidRPr="009D33BB">
        <w:rPr>
          <w:rFonts w:cs="Calibri"/>
          <w:color w:val="000000"/>
          <w:lang w:val="sv-SE"/>
        </w:rPr>
        <w:t xml:space="preserve"> </w:t>
      </w:r>
      <w:proofErr w:type="spellStart"/>
      <w:r w:rsidRPr="009D33BB">
        <w:rPr>
          <w:rFonts w:cs="Calibri"/>
          <w:color w:val="000000"/>
          <w:lang w:val="sv-SE"/>
        </w:rPr>
        <w:t>osalta</w:t>
      </w:r>
      <w:proofErr w:type="spellEnd"/>
      <w:r w:rsidRPr="009D33BB">
        <w:rPr>
          <w:rFonts w:cs="Calibri"/>
          <w:color w:val="000000"/>
          <w:lang w:val="sv-SE"/>
        </w:rPr>
        <w:t>.</w:t>
      </w:r>
    </w:p>
    <w:p w:rsidR="009D33BB" w:rsidRPr="009D33BB" w:rsidRDefault="009D33BB" w:rsidP="009D33BB">
      <w:pPr>
        <w:spacing w:before="100" w:beforeAutospacing="1" w:after="100" w:afterAutospacing="1" w:line="240" w:lineRule="auto"/>
        <w:ind w:left="-284"/>
        <w:rPr>
          <w:rFonts w:cs="Calibri"/>
          <w:color w:val="000000"/>
          <w:lang w:val="sv-SE"/>
        </w:rPr>
      </w:pPr>
      <w:r w:rsidRPr="009D33BB">
        <w:rPr>
          <w:rFonts w:cs="Calibri"/>
          <w:color w:val="000000"/>
          <w:lang w:val="sv-SE"/>
        </w:rPr>
        <w:t xml:space="preserve">CB311 on </w:t>
      </w:r>
      <w:proofErr w:type="spellStart"/>
      <w:r w:rsidRPr="009D33BB">
        <w:rPr>
          <w:rFonts w:cs="Calibri"/>
          <w:color w:val="000000"/>
          <w:lang w:val="sv-SE"/>
        </w:rPr>
        <w:t>valikoiman</w:t>
      </w:r>
      <w:proofErr w:type="spellEnd"/>
      <w:r w:rsidRPr="009D33BB">
        <w:rPr>
          <w:rFonts w:cs="Calibri"/>
          <w:color w:val="000000"/>
          <w:lang w:val="sv-SE"/>
        </w:rPr>
        <w:t xml:space="preserve"> </w:t>
      </w:r>
      <w:proofErr w:type="spellStart"/>
      <w:r w:rsidRPr="009D33BB">
        <w:rPr>
          <w:rFonts w:cs="Calibri"/>
          <w:color w:val="000000"/>
          <w:lang w:val="sv-SE"/>
        </w:rPr>
        <w:t>pienin</w:t>
      </w:r>
      <w:proofErr w:type="spellEnd"/>
      <w:r w:rsidRPr="009D33BB">
        <w:rPr>
          <w:rFonts w:cs="Calibri"/>
          <w:color w:val="000000"/>
          <w:lang w:val="sv-SE"/>
        </w:rPr>
        <w:t xml:space="preserve"> ja </w:t>
      </w:r>
      <w:proofErr w:type="spellStart"/>
      <w:r w:rsidRPr="009D33BB">
        <w:rPr>
          <w:rFonts w:cs="Calibri"/>
          <w:color w:val="000000"/>
          <w:lang w:val="sv-SE"/>
        </w:rPr>
        <w:t>turvallisin</w:t>
      </w:r>
      <w:proofErr w:type="spellEnd"/>
      <w:r w:rsidRPr="009D33BB">
        <w:rPr>
          <w:rFonts w:cs="Calibri"/>
          <w:color w:val="000000"/>
          <w:lang w:val="sv-SE"/>
        </w:rPr>
        <w:t xml:space="preserve"> </w:t>
      </w:r>
      <w:proofErr w:type="spellStart"/>
      <w:r w:rsidRPr="009D33BB">
        <w:rPr>
          <w:rFonts w:cs="Calibri"/>
          <w:color w:val="000000"/>
          <w:lang w:val="sv-SE"/>
        </w:rPr>
        <w:t>vannesaha</w:t>
      </w:r>
      <w:proofErr w:type="spellEnd"/>
      <w:r w:rsidRPr="009D33BB">
        <w:rPr>
          <w:rFonts w:cs="Calibri"/>
          <w:color w:val="000000"/>
          <w:lang w:val="sv-SE"/>
        </w:rPr>
        <w:t xml:space="preserve">. Se on </w:t>
      </w:r>
      <w:proofErr w:type="spellStart"/>
      <w:r w:rsidRPr="009D33BB">
        <w:rPr>
          <w:rFonts w:cs="Calibri"/>
          <w:color w:val="000000"/>
          <w:lang w:val="sv-SE"/>
        </w:rPr>
        <w:t>tarkoitettu</w:t>
      </w:r>
      <w:proofErr w:type="spellEnd"/>
      <w:r w:rsidRPr="009D33BB">
        <w:rPr>
          <w:rFonts w:cs="Calibri"/>
          <w:color w:val="000000"/>
          <w:lang w:val="sv-SE"/>
        </w:rPr>
        <w:t xml:space="preserve"> </w:t>
      </w:r>
      <w:proofErr w:type="spellStart"/>
      <w:r w:rsidRPr="009D33BB">
        <w:rPr>
          <w:rFonts w:cs="Calibri"/>
          <w:color w:val="000000"/>
          <w:lang w:val="sv-SE"/>
        </w:rPr>
        <w:t>kevytbetoniharkkojen</w:t>
      </w:r>
      <w:proofErr w:type="spellEnd"/>
      <w:r w:rsidRPr="009D33BB">
        <w:rPr>
          <w:rFonts w:cs="Calibri"/>
          <w:color w:val="000000"/>
          <w:lang w:val="sv-SE"/>
        </w:rPr>
        <w:t xml:space="preserve"> </w:t>
      </w:r>
      <w:proofErr w:type="spellStart"/>
      <w:r w:rsidRPr="009D33BB">
        <w:rPr>
          <w:rFonts w:cs="Calibri"/>
          <w:color w:val="000000"/>
          <w:lang w:val="sv-SE"/>
        </w:rPr>
        <w:t>kuivasahaukseen</w:t>
      </w:r>
      <w:proofErr w:type="spellEnd"/>
      <w:r w:rsidRPr="009D33BB">
        <w:rPr>
          <w:rFonts w:cs="Calibri"/>
          <w:color w:val="000000"/>
          <w:lang w:val="sv-SE"/>
        </w:rPr>
        <w:t xml:space="preserve"> ja sen </w:t>
      </w:r>
      <w:proofErr w:type="spellStart"/>
      <w:r w:rsidRPr="009D33BB">
        <w:rPr>
          <w:rFonts w:cs="Calibri"/>
          <w:color w:val="000000"/>
          <w:lang w:val="sv-SE"/>
        </w:rPr>
        <w:t>suurin</w:t>
      </w:r>
      <w:proofErr w:type="spellEnd"/>
      <w:r w:rsidRPr="009D33BB">
        <w:rPr>
          <w:rFonts w:cs="Calibri"/>
          <w:color w:val="000000"/>
          <w:lang w:val="sv-SE"/>
        </w:rPr>
        <w:t xml:space="preserve"> </w:t>
      </w:r>
      <w:proofErr w:type="spellStart"/>
      <w:r w:rsidRPr="009D33BB">
        <w:rPr>
          <w:rFonts w:cs="Calibri"/>
          <w:color w:val="000000"/>
          <w:lang w:val="sv-SE"/>
        </w:rPr>
        <w:t>sahauskorkeus</w:t>
      </w:r>
      <w:proofErr w:type="spellEnd"/>
      <w:r w:rsidRPr="009D33BB">
        <w:rPr>
          <w:rFonts w:cs="Calibri"/>
          <w:color w:val="000000"/>
          <w:lang w:val="sv-SE"/>
        </w:rPr>
        <w:t xml:space="preserve"> on 310 mm. Se on </w:t>
      </w:r>
      <w:proofErr w:type="spellStart"/>
      <w:r w:rsidRPr="009D33BB">
        <w:rPr>
          <w:rFonts w:cs="Calibri"/>
          <w:color w:val="000000"/>
          <w:lang w:val="sv-SE"/>
        </w:rPr>
        <w:t>ergonominen</w:t>
      </w:r>
      <w:proofErr w:type="spellEnd"/>
      <w:r w:rsidRPr="009D33BB">
        <w:rPr>
          <w:rFonts w:cs="Calibri"/>
          <w:color w:val="000000"/>
          <w:lang w:val="sv-SE"/>
        </w:rPr>
        <w:t xml:space="preserve">, </w:t>
      </w:r>
      <w:proofErr w:type="spellStart"/>
      <w:r w:rsidRPr="009D33BB">
        <w:rPr>
          <w:rFonts w:cs="Calibri"/>
          <w:color w:val="000000"/>
          <w:lang w:val="sv-SE"/>
        </w:rPr>
        <w:t>kompakti</w:t>
      </w:r>
      <w:proofErr w:type="spellEnd"/>
      <w:r w:rsidRPr="009D33BB">
        <w:rPr>
          <w:rFonts w:cs="Calibri"/>
          <w:color w:val="000000"/>
          <w:lang w:val="sv-SE"/>
        </w:rPr>
        <w:t xml:space="preserve"> ja </w:t>
      </w:r>
      <w:proofErr w:type="spellStart"/>
      <w:r w:rsidRPr="009D33BB">
        <w:rPr>
          <w:rFonts w:cs="Calibri"/>
          <w:color w:val="000000"/>
          <w:lang w:val="sv-SE"/>
        </w:rPr>
        <w:t>helppo</w:t>
      </w:r>
      <w:proofErr w:type="spellEnd"/>
      <w:r w:rsidRPr="009D33BB">
        <w:rPr>
          <w:rFonts w:cs="Calibri"/>
          <w:color w:val="000000"/>
          <w:lang w:val="sv-SE"/>
        </w:rPr>
        <w:t xml:space="preserve"> </w:t>
      </w:r>
      <w:proofErr w:type="spellStart"/>
      <w:r w:rsidRPr="009D33BB">
        <w:rPr>
          <w:rFonts w:cs="Calibri"/>
          <w:color w:val="000000"/>
          <w:lang w:val="sv-SE"/>
        </w:rPr>
        <w:t>kuljettaa</w:t>
      </w:r>
      <w:proofErr w:type="spellEnd"/>
      <w:r w:rsidRPr="009D33BB">
        <w:rPr>
          <w:rFonts w:cs="Calibri"/>
          <w:color w:val="000000"/>
          <w:lang w:val="sv-SE"/>
        </w:rPr>
        <w:t xml:space="preserve">. CB311 on </w:t>
      </w:r>
      <w:proofErr w:type="spellStart"/>
      <w:r w:rsidRPr="009D33BB">
        <w:rPr>
          <w:rFonts w:cs="Calibri"/>
          <w:color w:val="000000"/>
          <w:lang w:val="sv-SE"/>
        </w:rPr>
        <w:t>varustettu</w:t>
      </w:r>
      <w:proofErr w:type="spellEnd"/>
      <w:r w:rsidRPr="009D33BB">
        <w:rPr>
          <w:rFonts w:cs="Calibri"/>
          <w:color w:val="000000"/>
          <w:lang w:val="sv-SE"/>
        </w:rPr>
        <w:t xml:space="preserve"> </w:t>
      </w:r>
      <w:proofErr w:type="spellStart"/>
      <w:r w:rsidRPr="009D33BB">
        <w:rPr>
          <w:rFonts w:cs="Calibri"/>
          <w:color w:val="000000"/>
          <w:lang w:val="sv-SE"/>
        </w:rPr>
        <w:t>kahdella</w:t>
      </w:r>
      <w:proofErr w:type="spellEnd"/>
      <w:r w:rsidRPr="009D33BB">
        <w:rPr>
          <w:rFonts w:cs="Calibri"/>
          <w:color w:val="000000"/>
          <w:lang w:val="sv-SE"/>
        </w:rPr>
        <w:t xml:space="preserve"> </w:t>
      </w:r>
      <w:proofErr w:type="spellStart"/>
      <w:r w:rsidRPr="009D33BB">
        <w:rPr>
          <w:rFonts w:cs="Calibri"/>
          <w:color w:val="000000"/>
          <w:lang w:val="sv-SE"/>
        </w:rPr>
        <w:t>pitokytkimellä</w:t>
      </w:r>
      <w:proofErr w:type="spellEnd"/>
      <w:r w:rsidRPr="009D33BB">
        <w:rPr>
          <w:rFonts w:cs="Calibri"/>
          <w:color w:val="000000"/>
          <w:lang w:val="sv-SE"/>
        </w:rPr>
        <w:t xml:space="preserve">, </w:t>
      </w:r>
      <w:proofErr w:type="spellStart"/>
      <w:r w:rsidRPr="009D33BB">
        <w:rPr>
          <w:rFonts w:cs="Calibri"/>
          <w:color w:val="000000"/>
          <w:lang w:val="sv-SE"/>
        </w:rPr>
        <w:t>mikä</w:t>
      </w:r>
      <w:proofErr w:type="spellEnd"/>
      <w:r w:rsidRPr="009D33BB">
        <w:rPr>
          <w:rFonts w:cs="Calibri"/>
          <w:color w:val="000000"/>
          <w:lang w:val="sv-SE"/>
        </w:rPr>
        <w:t xml:space="preserve"> </w:t>
      </w:r>
      <w:proofErr w:type="spellStart"/>
      <w:r w:rsidRPr="009D33BB">
        <w:rPr>
          <w:rFonts w:cs="Calibri"/>
          <w:color w:val="000000"/>
          <w:lang w:val="sv-SE"/>
        </w:rPr>
        <w:t>tekee</w:t>
      </w:r>
      <w:proofErr w:type="spellEnd"/>
      <w:r w:rsidRPr="009D33BB">
        <w:rPr>
          <w:rFonts w:cs="Calibri"/>
          <w:color w:val="000000"/>
          <w:lang w:val="sv-SE"/>
        </w:rPr>
        <w:t xml:space="preserve"> </w:t>
      </w:r>
      <w:proofErr w:type="spellStart"/>
      <w:r w:rsidRPr="009D33BB">
        <w:rPr>
          <w:rFonts w:cs="Calibri"/>
          <w:color w:val="000000"/>
          <w:lang w:val="sv-SE"/>
        </w:rPr>
        <w:t>siitä</w:t>
      </w:r>
      <w:proofErr w:type="spellEnd"/>
      <w:r w:rsidRPr="009D33BB">
        <w:rPr>
          <w:rFonts w:cs="Calibri"/>
          <w:color w:val="000000"/>
          <w:lang w:val="sv-SE"/>
        </w:rPr>
        <w:t xml:space="preserve"> </w:t>
      </w:r>
      <w:proofErr w:type="spellStart"/>
      <w:r w:rsidRPr="009D33BB">
        <w:rPr>
          <w:rFonts w:cs="Calibri"/>
          <w:color w:val="000000"/>
          <w:lang w:val="sv-SE"/>
        </w:rPr>
        <w:t>erittäin</w:t>
      </w:r>
      <w:proofErr w:type="spellEnd"/>
      <w:r w:rsidRPr="009D33BB">
        <w:rPr>
          <w:rFonts w:cs="Calibri"/>
          <w:color w:val="000000"/>
          <w:lang w:val="sv-SE"/>
        </w:rPr>
        <w:t xml:space="preserve"> </w:t>
      </w:r>
      <w:proofErr w:type="spellStart"/>
      <w:r w:rsidRPr="009D33BB">
        <w:rPr>
          <w:rFonts w:cs="Calibri"/>
          <w:color w:val="000000"/>
          <w:lang w:val="sv-SE"/>
        </w:rPr>
        <w:t>turvallisen</w:t>
      </w:r>
      <w:proofErr w:type="spellEnd"/>
      <w:r w:rsidRPr="009D33BB">
        <w:rPr>
          <w:rFonts w:cs="Calibri"/>
          <w:color w:val="000000"/>
          <w:lang w:val="sv-SE"/>
        </w:rPr>
        <w:t xml:space="preserve"> </w:t>
      </w:r>
      <w:proofErr w:type="spellStart"/>
      <w:r w:rsidRPr="009D33BB">
        <w:rPr>
          <w:rFonts w:cs="Calibri"/>
          <w:color w:val="000000"/>
          <w:lang w:val="sv-SE"/>
        </w:rPr>
        <w:t>käyttää</w:t>
      </w:r>
      <w:proofErr w:type="spellEnd"/>
      <w:r w:rsidRPr="009D33BB">
        <w:rPr>
          <w:rFonts w:cs="Calibri"/>
          <w:color w:val="000000"/>
          <w:lang w:val="sv-SE"/>
        </w:rPr>
        <w:t xml:space="preserve">. </w:t>
      </w:r>
      <w:proofErr w:type="spellStart"/>
      <w:r w:rsidRPr="009D33BB">
        <w:rPr>
          <w:rFonts w:cs="Calibri"/>
          <w:color w:val="000000"/>
          <w:lang w:val="sv-SE"/>
        </w:rPr>
        <w:t>Koneen</w:t>
      </w:r>
      <w:proofErr w:type="spellEnd"/>
      <w:r w:rsidRPr="009D33BB">
        <w:rPr>
          <w:rFonts w:cs="Calibri"/>
          <w:color w:val="000000"/>
          <w:lang w:val="sv-SE"/>
        </w:rPr>
        <w:t xml:space="preserve"> </w:t>
      </w:r>
      <w:proofErr w:type="spellStart"/>
      <w:r w:rsidRPr="009D33BB">
        <w:rPr>
          <w:rFonts w:cs="Calibri"/>
          <w:color w:val="000000"/>
          <w:lang w:val="sv-SE"/>
        </w:rPr>
        <w:t>mukana</w:t>
      </w:r>
      <w:proofErr w:type="spellEnd"/>
      <w:r w:rsidRPr="009D33BB">
        <w:rPr>
          <w:rFonts w:cs="Calibri"/>
          <w:color w:val="000000"/>
          <w:lang w:val="sv-SE"/>
        </w:rPr>
        <w:t xml:space="preserve"> </w:t>
      </w:r>
      <w:proofErr w:type="spellStart"/>
      <w:r w:rsidRPr="009D33BB">
        <w:rPr>
          <w:rFonts w:cs="Calibri"/>
          <w:color w:val="000000"/>
          <w:lang w:val="sv-SE"/>
        </w:rPr>
        <w:t>toimitetaan</w:t>
      </w:r>
      <w:proofErr w:type="spellEnd"/>
      <w:r w:rsidRPr="009D33BB">
        <w:rPr>
          <w:rFonts w:cs="Calibri"/>
          <w:color w:val="000000"/>
          <w:lang w:val="sv-SE"/>
        </w:rPr>
        <w:t xml:space="preserve"> </w:t>
      </w:r>
      <w:proofErr w:type="spellStart"/>
      <w:r w:rsidRPr="009D33BB">
        <w:rPr>
          <w:rFonts w:cs="Calibri"/>
          <w:color w:val="000000"/>
          <w:lang w:val="sv-SE"/>
        </w:rPr>
        <w:t>suorituskyvyltään</w:t>
      </w:r>
      <w:proofErr w:type="spellEnd"/>
      <w:r w:rsidRPr="009D33BB">
        <w:rPr>
          <w:rFonts w:cs="Calibri"/>
          <w:color w:val="000000"/>
          <w:lang w:val="sv-SE"/>
        </w:rPr>
        <w:t xml:space="preserve"> </w:t>
      </w:r>
      <w:proofErr w:type="spellStart"/>
      <w:r w:rsidRPr="009D33BB">
        <w:rPr>
          <w:rFonts w:cs="Calibri"/>
          <w:color w:val="000000"/>
          <w:lang w:val="sv-SE"/>
        </w:rPr>
        <w:t>erinomainen</w:t>
      </w:r>
      <w:proofErr w:type="spellEnd"/>
      <w:r w:rsidRPr="009D33BB">
        <w:rPr>
          <w:rFonts w:cs="Calibri"/>
          <w:color w:val="000000"/>
          <w:lang w:val="sv-SE"/>
        </w:rPr>
        <w:t xml:space="preserve"> Extreme CB311 -</w:t>
      </w:r>
      <w:proofErr w:type="spellStart"/>
      <w:r w:rsidRPr="009D33BB">
        <w:rPr>
          <w:rFonts w:cs="Calibri"/>
          <w:color w:val="000000"/>
          <w:lang w:val="sv-SE"/>
        </w:rPr>
        <w:t>vannesahanterä</w:t>
      </w:r>
      <w:proofErr w:type="spellEnd"/>
      <w:r w:rsidRPr="009D33BB">
        <w:rPr>
          <w:rFonts w:cs="Calibri"/>
          <w:color w:val="000000"/>
          <w:lang w:val="sv-SE"/>
        </w:rPr>
        <w:t>.</w:t>
      </w:r>
    </w:p>
    <w:p w:rsidR="009D33BB" w:rsidRPr="009D33BB" w:rsidRDefault="009D33BB" w:rsidP="009D33BB">
      <w:pPr>
        <w:spacing w:before="100" w:beforeAutospacing="1" w:after="100" w:afterAutospacing="1" w:line="240" w:lineRule="auto"/>
        <w:ind w:left="-284"/>
        <w:rPr>
          <w:rFonts w:cs="Calibri"/>
          <w:color w:val="000000"/>
          <w:lang w:val="sv-SE"/>
        </w:rPr>
      </w:pPr>
      <w:r w:rsidRPr="009D33BB">
        <w:rPr>
          <w:rFonts w:cs="Calibri"/>
          <w:color w:val="000000"/>
          <w:lang w:val="sv-SE"/>
        </w:rPr>
        <w:t xml:space="preserve">CB511 ja CB651 on </w:t>
      </w:r>
      <w:proofErr w:type="spellStart"/>
      <w:r w:rsidRPr="009D33BB">
        <w:rPr>
          <w:rFonts w:cs="Calibri"/>
          <w:color w:val="000000"/>
          <w:lang w:val="sv-SE"/>
        </w:rPr>
        <w:t>tarkoitettu</w:t>
      </w:r>
      <w:proofErr w:type="spellEnd"/>
      <w:r w:rsidRPr="009D33BB">
        <w:rPr>
          <w:rFonts w:cs="Calibri"/>
          <w:color w:val="000000"/>
          <w:lang w:val="sv-SE"/>
        </w:rPr>
        <w:t xml:space="preserve"> </w:t>
      </w:r>
      <w:proofErr w:type="spellStart"/>
      <w:r w:rsidRPr="009D33BB">
        <w:rPr>
          <w:rFonts w:cs="Calibri"/>
          <w:color w:val="000000"/>
          <w:lang w:val="sv-SE"/>
        </w:rPr>
        <w:t>kevytbetoniharkkojen</w:t>
      </w:r>
      <w:proofErr w:type="spellEnd"/>
      <w:r w:rsidRPr="009D33BB">
        <w:rPr>
          <w:rFonts w:cs="Calibri"/>
          <w:color w:val="000000"/>
          <w:lang w:val="sv-SE"/>
        </w:rPr>
        <w:t xml:space="preserve"> </w:t>
      </w:r>
      <w:proofErr w:type="spellStart"/>
      <w:r w:rsidRPr="009D33BB">
        <w:rPr>
          <w:rFonts w:cs="Calibri"/>
          <w:color w:val="000000"/>
          <w:lang w:val="sv-SE"/>
        </w:rPr>
        <w:t>sahaamiseen</w:t>
      </w:r>
      <w:proofErr w:type="spellEnd"/>
      <w:r w:rsidRPr="009D33BB">
        <w:rPr>
          <w:rFonts w:cs="Calibri"/>
          <w:color w:val="000000"/>
          <w:lang w:val="sv-SE"/>
        </w:rPr>
        <w:t xml:space="preserve">. </w:t>
      </w:r>
      <w:proofErr w:type="spellStart"/>
      <w:r w:rsidRPr="009D33BB">
        <w:rPr>
          <w:rFonts w:cs="Calibri"/>
          <w:color w:val="000000"/>
          <w:lang w:val="sv-SE"/>
        </w:rPr>
        <w:t>Näiden</w:t>
      </w:r>
      <w:proofErr w:type="spellEnd"/>
      <w:r w:rsidRPr="009D33BB">
        <w:rPr>
          <w:rFonts w:cs="Calibri"/>
          <w:color w:val="000000"/>
          <w:lang w:val="sv-SE"/>
        </w:rPr>
        <w:t xml:space="preserve"> </w:t>
      </w:r>
      <w:proofErr w:type="spellStart"/>
      <w:r w:rsidRPr="009D33BB">
        <w:rPr>
          <w:rFonts w:cs="Calibri"/>
          <w:color w:val="000000"/>
          <w:lang w:val="sv-SE"/>
        </w:rPr>
        <w:t>vannesahojen</w:t>
      </w:r>
      <w:proofErr w:type="spellEnd"/>
      <w:r w:rsidRPr="009D33BB">
        <w:rPr>
          <w:rFonts w:cs="Calibri"/>
          <w:color w:val="000000"/>
          <w:lang w:val="sv-SE"/>
        </w:rPr>
        <w:t xml:space="preserve"> </w:t>
      </w:r>
      <w:proofErr w:type="spellStart"/>
      <w:r w:rsidRPr="009D33BB">
        <w:rPr>
          <w:rFonts w:cs="Calibri"/>
          <w:color w:val="000000"/>
          <w:lang w:val="sv-SE"/>
        </w:rPr>
        <w:t>käyttö</w:t>
      </w:r>
      <w:proofErr w:type="spellEnd"/>
      <w:r w:rsidRPr="009D33BB">
        <w:rPr>
          <w:rFonts w:cs="Calibri"/>
          <w:color w:val="000000"/>
          <w:lang w:val="sv-SE"/>
        </w:rPr>
        <w:t xml:space="preserve"> on </w:t>
      </w:r>
      <w:proofErr w:type="spellStart"/>
      <w:r w:rsidRPr="009D33BB">
        <w:rPr>
          <w:rFonts w:cs="Calibri"/>
          <w:color w:val="000000"/>
          <w:lang w:val="sv-SE"/>
        </w:rPr>
        <w:t>erittäin</w:t>
      </w:r>
      <w:proofErr w:type="spellEnd"/>
      <w:r w:rsidRPr="009D33BB">
        <w:rPr>
          <w:rFonts w:cs="Calibri"/>
          <w:color w:val="000000"/>
          <w:lang w:val="sv-SE"/>
        </w:rPr>
        <w:t xml:space="preserve"> </w:t>
      </w:r>
      <w:proofErr w:type="spellStart"/>
      <w:r w:rsidRPr="009D33BB">
        <w:rPr>
          <w:rFonts w:cs="Calibri"/>
          <w:color w:val="000000"/>
          <w:lang w:val="sv-SE"/>
        </w:rPr>
        <w:t>yksinkertaista</w:t>
      </w:r>
      <w:proofErr w:type="spellEnd"/>
      <w:r w:rsidRPr="009D33BB">
        <w:rPr>
          <w:rFonts w:cs="Calibri"/>
          <w:color w:val="000000"/>
          <w:lang w:val="sv-SE"/>
        </w:rPr>
        <w:t xml:space="preserve"> ja </w:t>
      </w:r>
      <w:proofErr w:type="spellStart"/>
      <w:r w:rsidRPr="009D33BB">
        <w:rPr>
          <w:rFonts w:cs="Calibri"/>
          <w:color w:val="000000"/>
          <w:lang w:val="sv-SE"/>
        </w:rPr>
        <w:t>ne</w:t>
      </w:r>
      <w:proofErr w:type="spellEnd"/>
      <w:r w:rsidRPr="009D33BB">
        <w:rPr>
          <w:rFonts w:cs="Calibri"/>
          <w:color w:val="000000"/>
          <w:lang w:val="sv-SE"/>
        </w:rPr>
        <w:t xml:space="preserve"> </w:t>
      </w:r>
      <w:proofErr w:type="spellStart"/>
      <w:r w:rsidRPr="009D33BB">
        <w:rPr>
          <w:rFonts w:cs="Calibri"/>
          <w:color w:val="000000"/>
          <w:lang w:val="sv-SE"/>
        </w:rPr>
        <w:t>toimivat</w:t>
      </w:r>
      <w:proofErr w:type="spellEnd"/>
      <w:r w:rsidRPr="009D33BB">
        <w:rPr>
          <w:rFonts w:cs="Calibri"/>
          <w:color w:val="000000"/>
          <w:lang w:val="sv-SE"/>
        </w:rPr>
        <w:t xml:space="preserve"> 230 V </w:t>
      </w:r>
      <w:proofErr w:type="spellStart"/>
      <w:r w:rsidRPr="009D33BB">
        <w:rPr>
          <w:rFonts w:cs="Calibri"/>
          <w:color w:val="000000"/>
          <w:lang w:val="sv-SE"/>
        </w:rPr>
        <w:t>virralla</w:t>
      </w:r>
      <w:proofErr w:type="spellEnd"/>
      <w:r w:rsidRPr="009D33BB">
        <w:rPr>
          <w:rFonts w:cs="Calibri"/>
          <w:color w:val="000000"/>
          <w:lang w:val="sv-SE"/>
        </w:rPr>
        <w:t xml:space="preserve">, </w:t>
      </w:r>
      <w:proofErr w:type="spellStart"/>
      <w:r w:rsidRPr="009D33BB">
        <w:rPr>
          <w:rFonts w:cs="Calibri"/>
          <w:color w:val="000000"/>
          <w:lang w:val="sv-SE"/>
        </w:rPr>
        <w:t>mikä</w:t>
      </w:r>
      <w:proofErr w:type="spellEnd"/>
      <w:r w:rsidRPr="009D33BB">
        <w:rPr>
          <w:rFonts w:cs="Calibri"/>
          <w:color w:val="000000"/>
          <w:lang w:val="sv-SE"/>
        </w:rPr>
        <w:t xml:space="preserve"> </w:t>
      </w:r>
      <w:proofErr w:type="spellStart"/>
      <w:r w:rsidRPr="009D33BB">
        <w:rPr>
          <w:rFonts w:cs="Calibri"/>
          <w:color w:val="000000"/>
          <w:lang w:val="sv-SE"/>
        </w:rPr>
        <w:t>helpottaa</w:t>
      </w:r>
      <w:proofErr w:type="spellEnd"/>
      <w:r w:rsidRPr="009D33BB">
        <w:rPr>
          <w:rFonts w:cs="Calibri"/>
          <w:color w:val="000000"/>
          <w:lang w:val="sv-SE"/>
        </w:rPr>
        <w:t xml:space="preserve"> </w:t>
      </w:r>
      <w:proofErr w:type="spellStart"/>
      <w:r w:rsidRPr="009D33BB">
        <w:rPr>
          <w:rFonts w:cs="Calibri"/>
          <w:color w:val="000000"/>
          <w:lang w:val="sv-SE"/>
        </w:rPr>
        <w:t>työskentelyä</w:t>
      </w:r>
      <w:proofErr w:type="spellEnd"/>
      <w:r w:rsidRPr="009D33BB">
        <w:rPr>
          <w:rFonts w:cs="Calibri"/>
          <w:color w:val="000000"/>
          <w:lang w:val="sv-SE"/>
        </w:rPr>
        <w:t xml:space="preserve"> </w:t>
      </w:r>
      <w:proofErr w:type="spellStart"/>
      <w:r w:rsidRPr="009D33BB">
        <w:rPr>
          <w:rFonts w:cs="Calibri"/>
          <w:color w:val="000000"/>
          <w:lang w:val="sv-SE"/>
        </w:rPr>
        <w:t>kohteissa</w:t>
      </w:r>
      <w:proofErr w:type="spellEnd"/>
      <w:r w:rsidRPr="009D33BB">
        <w:rPr>
          <w:rFonts w:cs="Calibri"/>
          <w:color w:val="000000"/>
          <w:lang w:val="sv-SE"/>
        </w:rPr>
        <w:t xml:space="preserve">, </w:t>
      </w:r>
      <w:proofErr w:type="spellStart"/>
      <w:r w:rsidRPr="009D33BB">
        <w:rPr>
          <w:rFonts w:cs="Calibri"/>
          <w:color w:val="000000"/>
          <w:lang w:val="sv-SE"/>
        </w:rPr>
        <w:t>joissa</w:t>
      </w:r>
      <w:proofErr w:type="spellEnd"/>
      <w:r w:rsidRPr="009D33BB">
        <w:rPr>
          <w:rFonts w:cs="Calibri"/>
          <w:color w:val="000000"/>
          <w:lang w:val="sv-SE"/>
        </w:rPr>
        <w:t xml:space="preserve"> </w:t>
      </w:r>
      <w:proofErr w:type="spellStart"/>
      <w:r w:rsidRPr="009D33BB">
        <w:rPr>
          <w:rFonts w:cs="Calibri"/>
          <w:color w:val="000000"/>
          <w:lang w:val="sv-SE"/>
        </w:rPr>
        <w:t>voimavirtaa</w:t>
      </w:r>
      <w:proofErr w:type="spellEnd"/>
      <w:r w:rsidRPr="009D33BB">
        <w:rPr>
          <w:rFonts w:cs="Calibri"/>
          <w:color w:val="000000"/>
          <w:lang w:val="sv-SE"/>
        </w:rPr>
        <w:t xml:space="preserve"> </w:t>
      </w:r>
      <w:proofErr w:type="spellStart"/>
      <w:r w:rsidRPr="009D33BB">
        <w:rPr>
          <w:rFonts w:cs="Calibri"/>
          <w:color w:val="000000"/>
          <w:lang w:val="sv-SE"/>
        </w:rPr>
        <w:t>ei</w:t>
      </w:r>
      <w:proofErr w:type="spellEnd"/>
      <w:r w:rsidRPr="009D33BB">
        <w:rPr>
          <w:rFonts w:cs="Calibri"/>
          <w:color w:val="000000"/>
          <w:lang w:val="sv-SE"/>
        </w:rPr>
        <w:t xml:space="preserve"> </w:t>
      </w:r>
      <w:proofErr w:type="spellStart"/>
      <w:r w:rsidRPr="009D33BB">
        <w:rPr>
          <w:rFonts w:cs="Calibri"/>
          <w:color w:val="000000"/>
          <w:lang w:val="sv-SE"/>
        </w:rPr>
        <w:t>ole</w:t>
      </w:r>
      <w:proofErr w:type="spellEnd"/>
      <w:r w:rsidRPr="009D33BB">
        <w:rPr>
          <w:rFonts w:cs="Calibri"/>
          <w:color w:val="000000"/>
          <w:lang w:val="sv-SE"/>
        </w:rPr>
        <w:t xml:space="preserve"> </w:t>
      </w:r>
      <w:proofErr w:type="spellStart"/>
      <w:r w:rsidRPr="009D33BB">
        <w:rPr>
          <w:rFonts w:cs="Calibri"/>
          <w:color w:val="000000"/>
          <w:lang w:val="sv-SE"/>
        </w:rPr>
        <w:t>käytettävissä</w:t>
      </w:r>
      <w:proofErr w:type="spellEnd"/>
      <w:r w:rsidRPr="009D33BB">
        <w:rPr>
          <w:rFonts w:cs="Calibri"/>
          <w:color w:val="000000"/>
          <w:lang w:val="sv-SE"/>
        </w:rPr>
        <w:t xml:space="preserve">. CB511:n ja CB651:n </w:t>
      </w:r>
      <w:proofErr w:type="spellStart"/>
      <w:r w:rsidRPr="009D33BB">
        <w:rPr>
          <w:rFonts w:cs="Calibri"/>
          <w:color w:val="000000"/>
          <w:lang w:val="sv-SE"/>
        </w:rPr>
        <w:t>suurimmat</w:t>
      </w:r>
      <w:proofErr w:type="spellEnd"/>
      <w:r w:rsidRPr="009D33BB">
        <w:rPr>
          <w:rFonts w:cs="Calibri"/>
          <w:color w:val="000000"/>
          <w:lang w:val="sv-SE"/>
        </w:rPr>
        <w:t xml:space="preserve"> </w:t>
      </w:r>
      <w:proofErr w:type="spellStart"/>
      <w:r w:rsidRPr="009D33BB">
        <w:rPr>
          <w:rFonts w:cs="Calibri"/>
          <w:color w:val="000000"/>
          <w:lang w:val="sv-SE"/>
        </w:rPr>
        <w:t>sahauskorkeudet</w:t>
      </w:r>
      <w:proofErr w:type="spellEnd"/>
      <w:r w:rsidRPr="009D33BB">
        <w:rPr>
          <w:rFonts w:cs="Calibri"/>
          <w:color w:val="000000"/>
          <w:lang w:val="sv-SE"/>
        </w:rPr>
        <w:t xml:space="preserve"> </w:t>
      </w:r>
      <w:proofErr w:type="spellStart"/>
      <w:r w:rsidRPr="009D33BB">
        <w:rPr>
          <w:rFonts w:cs="Calibri"/>
          <w:color w:val="000000"/>
          <w:lang w:val="sv-SE"/>
        </w:rPr>
        <w:t>ovat</w:t>
      </w:r>
      <w:proofErr w:type="spellEnd"/>
      <w:r w:rsidRPr="009D33BB">
        <w:rPr>
          <w:rFonts w:cs="Calibri"/>
          <w:color w:val="000000"/>
          <w:lang w:val="sv-SE"/>
        </w:rPr>
        <w:t xml:space="preserve"> 500 ja 645 mm. </w:t>
      </w:r>
      <w:proofErr w:type="spellStart"/>
      <w:r w:rsidRPr="009D33BB">
        <w:rPr>
          <w:rFonts w:cs="Calibri"/>
          <w:color w:val="000000"/>
          <w:lang w:val="sv-SE"/>
        </w:rPr>
        <w:t>Molemmat</w:t>
      </w:r>
      <w:proofErr w:type="spellEnd"/>
      <w:r w:rsidRPr="009D33BB">
        <w:rPr>
          <w:rFonts w:cs="Calibri"/>
          <w:color w:val="000000"/>
          <w:lang w:val="sv-SE"/>
        </w:rPr>
        <w:t xml:space="preserve"> </w:t>
      </w:r>
      <w:proofErr w:type="spellStart"/>
      <w:r w:rsidRPr="009D33BB">
        <w:rPr>
          <w:rFonts w:cs="Calibri"/>
          <w:color w:val="000000"/>
          <w:lang w:val="sv-SE"/>
        </w:rPr>
        <w:t>mallit</w:t>
      </w:r>
      <w:proofErr w:type="spellEnd"/>
      <w:r w:rsidRPr="009D33BB">
        <w:rPr>
          <w:rFonts w:cs="Calibri"/>
          <w:color w:val="000000"/>
          <w:lang w:val="sv-SE"/>
        </w:rPr>
        <w:t xml:space="preserve"> on </w:t>
      </w:r>
      <w:proofErr w:type="spellStart"/>
      <w:r w:rsidRPr="009D33BB">
        <w:rPr>
          <w:rFonts w:cs="Calibri"/>
          <w:color w:val="000000"/>
          <w:lang w:val="sv-SE"/>
        </w:rPr>
        <w:t>varustettu</w:t>
      </w:r>
      <w:proofErr w:type="spellEnd"/>
      <w:r w:rsidRPr="009D33BB">
        <w:rPr>
          <w:rFonts w:cs="Calibri"/>
          <w:color w:val="000000"/>
          <w:lang w:val="sv-SE"/>
        </w:rPr>
        <w:t xml:space="preserve"> </w:t>
      </w:r>
      <w:proofErr w:type="spellStart"/>
      <w:r w:rsidRPr="009D33BB">
        <w:rPr>
          <w:rFonts w:cs="Calibri"/>
          <w:color w:val="000000"/>
          <w:lang w:val="sv-SE"/>
        </w:rPr>
        <w:t>varokatkaisimella</w:t>
      </w:r>
      <w:proofErr w:type="spellEnd"/>
      <w:r w:rsidRPr="009D33BB">
        <w:rPr>
          <w:rFonts w:cs="Calibri"/>
          <w:color w:val="000000"/>
          <w:lang w:val="sv-SE"/>
        </w:rPr>
        <w:t xml:space="preserve">, </w:t>
      </w:r>
      <w:proofErr w:type="spellStart"/>
      <w:r w:rsidRPr="009D33BB">
        <w:rPr>
          <w:rFonts w:cs="Calibri"/>
          <w:color w:val="000000"/>
          <w:lang w:val="sv-SE"/>
        </w:rPr>
        <w:t>joka</w:t>
      </w:r>
      <w:proofErr w:type="spellEnd"/>
      <w:r w:rsidRPr="009D33BB">
        <w:rPr>
          <w:rFonts w:cs="Calibri"/>
          <w:color w:val="000000"/>
          <w:lang w:val="sv-SE"/>
        </w:rPr>
        <w:t xml:space="preserve"> </w:t>
      </w:r>
      <w:proofErr w:type="spellStart"/>
      <w:r w:rsidRPr="009D33BB">
        <w:rPr>
          <w:rFonts w:cs="Calibri"/>
          <w:color w:val="000000"/>
          <w:lang w:val="sv-SE"/>
        </w:rPr>
        <w:t>pysäyttää</w:t>
      </w:r>
      <w:proofErr w:type="spellEnd"/>
      <w:r w:rsidRPr="009D33BB">
        <w:rPr>
          <w:rFonts w:cs="Calibri"/>
          <w:color w:val="000000"/>
          <w:lang w:val="sv-SE"/>
        </w:rPr>
        <w:t xml:space="preserve"> </w:t>
      </w:r>
      <w:proofErr w:type="spellStart"/>
      <w:r w:rsidRPr="009D33BB">
        <w:rPr>
          <w:rFonts w:cs="Calibri"/>
          <w:color w:val="000000"/>
          <w:lang w:val="sv-SE"/>
        </w:rPr>
        <w:t>sahan</w:t>
      </w:r>
      <w:proofErr w:type="spellEnd"/>
      <w:r w:rsidRPr="009D33BB">
        <w:rPr>
          <w:rFonts w:cs="Calibri"/>
          <w:color w:val="000000"/>
          <w:lang w:val="sv-SE"/>
        </w:rPr>
        <w:t xml:space="preserve"> </w:t>
      </w:r>
      <w:proofErr w:type="spellStart"/>
      <w:r w:rsidRPr="009D33BB">
        <w:rPr>
          <w:rFonts w:cs="Calibri"/>
          <w:color w:val="000000"/>
          <w:lang w:val="sv-SE"/>
        </w:rPr>
        <w:t>jokaisen</w:t>
      </w:r>
      <w:proofErr w:type="spellEnd"/>
      <w:r w:rsidRPr="009D33BB">
        <w:rPr>
          <w:rFonts w:cs="Calibri"/>
          <w:color w:val="000000"/>
          <w:lang w:val="sv-SE"/>
        </w:rPr>
        <w:t xml:space="preserve"> </w:t>
      </w:r>
      <w:proofErr w:type="spellStart"/>
      <w:r w:rsidRPr="009D33BB">
        <w:rPr>
          <w:rFonts w:cs="Calibri"/>
          <w:color w:val="000000"/>
          <w:lang w:val="sv-SE"/>
        </w:rPr>
        <w:t>katkaisun</w:t>
      </w:r>
      <w:proofErr w:type="spellEnd"/>
      <w:r w:rsidRPr="009D33BB">
        <w:rPr>
          <w:rFonts w:cs="Calibri"/>
          <w:color w:val="000000"/>
          <w:lang w:val="sv-SE"/>
        </w:rPr>
        <w:t xml:space="preserve"> </w:t>
      </w:r>
      <w:proofErr w:type="spellStart"/>
      <w:r w:rsidRPr="009D33BB">
        <w:rPr>
          <w:rFonts w:cs="Calibri"/>
          <w:color w:val="000000"/>
          <w:lang w:val="sv-SE"/>
        </w:rPr>
        <w:t>jälkeen</w:t>
      </w:r>
      <w:proofErr w:type="spellEnd"/>
      <w:r w:rsidRPr="009D33BB">
        <w:rPr>
          <w:rFonts w:cs="Calibri"/>
          <w:color w:val="000000"/>
          <w:lang w:val="sv-SE"/>
        </w:rPr>
        <w:t xml:space="preserve">, </w:t>
      </w:r>
      <w:proofErr w:type="spellStart"/>
      <w:r w:rsidRPr="009D33BB">
        <w:rPr>
          <w:rFonts w:cs="Calibri"/>
          <w:color w:val="000000"/>
          <w:lang w:val="sv-SE"/>
        </w:rPr>
        <w:t>mikä</w:t>
      </w:r>
      <w:proofErr w:type="spellEnd"/>
      <w:r w:rsidRPr="009D33BB">
        <w:rPr>
          <w:rFonts w:cs="Calibri"/>
          <w:color w:val="000000"/>
          <w:lang w:val="sv-SE"/>
        </w:rPr>
        <w:t xml:space="preserve"> </w:t>
      </w:r>
      <w:proofErr w:type="spellStart"/>
      <w:r w:rsidRPr="009D33BB">
        <w:rPr>
          <w:rFonts w:cs="Calibri"/>
          <w:color w:val="000000"/>
          <w:lang w:val="sv-SE"/>
        </w:rPr>
        <w:t>parantaa</w:t>
      </w:r>
      <w:proofErr w:type="spellEnd"/>
      <w:r w:rsidRPr="009D33BB">
        <w:rPr>
          <w:rFonts w:cs="Calibri"/>
          <w:color w:val="000000"/>
          <w:lang w:val="sv-SE"/>
        </w:rPr>
        <w:t xml:space="preserve"> </w:t>
      </w:r>
      <w:proofErr w:type="spellStart"/>
      <w:r w:rsidRPr="009D33BB">
        <w:rPr>
          <w:rFonts w:cs="Calibri"/>
          <w:color w:val="000000"/>
          <w:lang w:val="sv-SE"/>
        </w:rPr>
        <w:t>käyttäjän</w:t>
      </w:r>
      <w:proofErr w:type="spellEnd"/>
      <w:r w:rsidRPr="009D33BB">
        <w:rPr>
          <w:rFonts w:cs="Calibri"/>
          <w:color w:val="000000"/>
          <w:lang w:val="sv-SE"/>
        </w:rPr>
        <w:t xml:space="preserve"> </w:t>
      </w:r>
      <w:proofErr w:type="spellStart"/>
      <w:r w:rsidRPr="009D33BB">
        <w:rPr>
          <w:rFonts w:cs="Calibri"/>
          <w:color w:val="000000"/>
          <w:lang w:val="sv-SE"/>
        </w:rPr>
        <w:t>turvallisuutta</w:t>
      </w:r>
      <w:proofErr w:type="spellEnd"/>
      <w:r w:rsidRPr="009D33BB">
        <w:rPr>
          <w:rFonts w:cs="Calibri"/>
          <w:color w:val="000000"/>
          <w:lang w:val="sv-SE"/>
        </w:rPr>
        <w:t>.</w:t>
      </w:r>
    </w:p>
    <w:p w:rsidR="009D33BB" w:rsidRPr="009D33BB" w:rsidRDefault="009D33BB" w:rsidP="009D33BB">
      <w:pPr>
        <w:spacing w:before="100" w:beforeAutospacing="1" w:after="100" w:afterAutospacing="1" w:line="240" w:lineRule="auto"/>
        <w:ind w:left="-284"/>
        <w:rPr>
          <w:rFonts w:cs="Calibri"/>
          <w:color w:val="000000"/>
          <w:lang w:val="sv-SE"/>
        </w:rPr>
      </w:pPr>
      <w:r w:rsidRPr="009D33BB">
        <w:rPr>
          <w:rFonts w:cs="Calibri"/>
          <w:color w:val="000000"/>
          <w:lang w:val="sv-SE"/>
        </w:rPr>
        <w:t xml:space="preserve">CB511- ja CB651-mallien </w:t>
      </w:r>
      <w:proofErr w:type="spellStart"/>
      <w:r w:rsidRPr="009D33BB">
        <w:rPr>
          <w:rFonts w:cs="Calibri"/>
          <w:color w:val="000000"/>
          <w:lang w:val="sv-SE"/>
        </w:rPr>
        <w:t>sahauspöytä</w:t>
      </w:r>
      <w:proofErr w:type="spellEnd"/>
      <w:r w:rsidRPr="009D33BB">
        <w:rPr>
          <w:rFonts w:cs="Calibri"/>
          <w:color w:val="000000"/>
          <w:lang w:val="sv-SE"/>
        </w:rPr>
        <w:t xml:space="preserve"> on </w:t>
      </w:r>
      <w:proofErr w:type="spellStart"/>
      <w:r w:rsidRPr="009D33BB">
        <w:rPr>
          <w:rFonts w:cs="Calibri"/>
          <w:color w:val="000000"/>
          <w:lang w:val="sv-SE"/>
        </w:rPr>
        <w:t>galvanoitu</w:t>
      </w:r>
      <w:proofErr w:type="spellEnd"/>
      <w:r w:rsidRPr="009D33BB">
        <w:rPr>
          <w:rFonts w:cs="Calibri"/>
          <w:color w:val="000000"/>
          <w:lang w:val="sv-SE"/>
        </w:rPr>
        <w:t xml:space="preserve">. Se on </w:t>
      </w:r>
      <w:proofErr w:type="spellStart"/>
      <w:r w:rsidRPr="009D33BB">
        <w:rPr>
          <w:rFonts w:cs="Calibri"/>
          <w:color w:val="000000"/>
          <w:lang w:val="sv-SE"/>
        </w:rPr>
        <w:t>myös</w:t>
      </w:r>
      <w:proofErr w:type="spellEnd"/>
      <w:r w:rsidRPr="009D33BB">
        <w:rPr>
          <w:rFonts w:cs="Calibri"/>
          <w:color w:val="000000"/>
          <w:lang w:val="sv-SE"/>
        </w:rPr>
        <w:t xml:space="preserve"> </w:t>
      </w:r>
      <w:proofErr w:type="spellStart"/>
      <w:r w:rsidRPr="009D33BB">
        <w:rPr>
          <w:rFonts w:cs="Calibri"/>
          <w:color w:val="000000"/>
          <w:lang w:val="sv-SE"/>
        </w:rPr>
        <w:t>kokoontaitettava</w:t>
      </w:r>
      <w:proofErr w:type="spellEnd"/>
      <w:r w:rsidRPr="009D33BB">
        <w:rPr>
          <w:rFonts w:cs="Calibri"/>
          <w:color w:val="000000"/>
          <w:lang w:val="sv-SE"/>
        </w:rPr>
        <w:t xml:space="preserve">, </w:t>
      </w:r>
      <w:proofErr w:type="spellStart"/>
      <w:r w:rsidRPr="009D33BB">
        <w:rPr>
          <w:rFonts w:cs="Calibri"/>
          <w:color w:val="000000"/>
          <w:lang w:val="sv-SE"/>
        </w:rPr>
        <w:t>mikä</w:t>
      </w:r>
      <w:proofErr w:type="spellEnd"/>
      <w:r w:rsidRPr="009D33BB">
        <w:rPr>
          <w:rFonts w:cs="Calibri"/>
          <w:color w:val="000000"/>
          <w:lang w:val="sv-SE"/>
        </w:rPr>
        <w:t xml:space="preserve"> </w:t>
      </w:r>
      <w:proofErr w:type="spellStart"/>
      <w:r w:rsidRPr="009D33BB">
        <w:rPr>
          <w:rFonts w:cs="Calibri"/>
          <w:color w:val="000000"/>
          <w:lang w:val="sv-SE"/>
        </w:rPr>
        <w:t>helpottaa</w:t>
      </w:r>
      <w:proofErr w:type="spellEnd"/>
      <w:r w:rsidRPr="009D33BB">
        <w:rPr>
          <w:rFonts w:cs="Calibri"/>
          <w:color w:val="000000"/>
          <w:lang w:val="sv-SE"/>
        </w:rPr>
        <w:t xml:space="preserve"> </w:t>
      </w:r>
      <w:proofErr w:type="spellStart"/>
      <w:r w:rsidRPr="009D33BB">
        <w:rPr>
          <w:rFonts w:cs="Calibri"/>
          <w:color w:val="000000"/>
          <w:lang w:val="sv-SE"/>
        </w:rPr>
        <w:t>kuljettamista</w:t>
      </w:r>
      <w:proofErr w:type="spellEnd"/>
      <w:r w:rsidRPr="009D33BB">
        <w:rPr>
          <w:rFonts w:cs="Calibri"/>
          <w:color w:val="000000"/>
          <w:lang w:val="sv-SE"/>
        </w:rPr>
        <w:t xml:space="preserve"> ja </w:t>
      </w:r>
      <w:proofErr w:type="spellStart"/>
      <w:r w:rsidRPr="009D33BB">
        <w:rPr>
          <w:rFonts w:cs="Calibri"/>
          <w:color w:val="000000"/>
          <w:lang w:val="sv-SE"/>
        </w:rPr>
        <w:t>varastointia</w:t>
      </w:r>
      <w:proofErr w:type="spellEnd"/>
      <w:r w:rsidRPr="009D33BB">
        <w:rPr>
          <w:rFonts w:cs="Calibri"/>
          <w:color w:val="000000"/>
          <w:lang w:val="sv-SE"/>
        </w:rPr>
        <w:t xml:space="preserve">. </w:t>
      </w:r>
      <w:proofErr w:type="spellStart"/>
      <w:r w:rsidRPr="009D33BB">
        <w:rPr>
          <w:rFonts w:cs="Calibri"/>
          <w:color w:val="000000"/>
          <w:lang w:val="sv-SE"/>
        </w:rPr>
        <w:t>Molemmat</w:t>
      </w:r>
      <w:proofErr w:type="spellEnd"/>
      <w:r w:rsidRPr="009D33BB">
        <w:rPr>
          <w:rFonts w:cs="Calibri"/>
          <w:color w:val="000000"/>
          <w:lang w:val="sv-SE"/>
        </w:rPr>
        <w:t xml:space="preserve"> </w:t>
      </w:r>
      <w:proofErr w:type="spellStart"/>
      <w:r w:rsidRPr="009D33BB">
        <w:rPr>
          <w:rFonts w:cs="Calibri"/>
          <w:color w:val="000000"/>
          <w:lang w:val="sv-SE"/>
        </w:rPr>
        <w:t>mallit</w:t>
      </w:r>
      <w:proofErr w:type="spellEnd"/>
      <w:r w:rsidRPr="009D33BB">
        <w:rPr>
          <w:rFonts w:cs="Calibri"/>
          <w:color w:val="000000"/>
          <w:lang w:val="sv-SE"/>
        </w:rPr>
        <w:t xml:space="preserve"> on </w:t>
      </w:r>
      <w:proofErr w:type="spellStart"/>
      <w:r w:rsidRPr="009D33BB">
        <w:rPr>
          <w:rFonts w:cs="Calibri"/>
          <w:color w:val="000000"/>
          <w:lang w:val="sv-SE"/>
        </w:rPr>
        <w:t>varustettu</w:t>
      </w:r>
      <w:proofErr w:type="spellEnd"/>
      <w:r w:rsidRPr="009D33BB">
        <w:rPr>
          <w:rFonts w:cs="Calibri"/>
          <w:color w:val="000000"/>
          <w:lang w:val="sv-SE"/>
        </w:rPr>
        <w:t xml:space="preserve"> </w:t>
      </w:r>
      <w:proofErr w:type="spellStart"/>
      <w:r w:rsidRPr="009D33BB">
        <w:rPr>
          <w:rFonts w:cs="Calibri"/>
          <w:color w:val="000000"/>
          <w:lang w:val="sv-SE"/>
        </w:rPr>
        <w:t>nostolenkeillä</w:t>
      </w:r>
      <w:proofErr w:type="spellEnd"/>
      <w:r w:rsidRPr="009D33BB">
        <w:rPr>
          <w:rFonts w:cs="Calibri"/>
          <w:color w:val="000000"/>
          <w:lang w:val="sv-SE"/>
        </w:rPr>
        <w:t xml:space="preserve">, </w:t>
      </w:r>
      <w:proofErr w:type="spellStart"/>
      <w:r w:rsidRPr="009D33BB">
        <w:rPr>
          <w:rFonts w:cs="Calibri"/>
          <w:color w:val="000000"/>
          <w:lang w:val="sv-SE"/>
        </w:rPr>
        <w:t>kahdella</w:t>
      </w:r>
      <w:proofErr w:type="spellEnd"/>
      <w:r w:rsidRPr="009D33BB">
        <w:rPr>
          <w:rFonts w:cs="Calibri"/>
          <w:color w:val="000000"/>
          <w:lang w:val="sv-SE"/>
        </w:rPr>
        <w:t xml:space="preserve"> </w:t>
      </w:r>
      <w:proofErr w:type="spellStart"/>
      <w:r w:rsidRPr="009D33BB">
        <w:rPr>
          <w:rFonts w:cs="Calibri"/>
          <w:color w:val="000000"/>
          <w:lang w:val="sv-SE"/>
        </w:rPr>
        <w:t>nostokiskolla</w:t>
      </w:r>
      <w:proofErr w:type="spellEnd"/>
      <w:r w:rsidRPr="009D33BB">
        <w:rPr>
          <w:rFonts w:cs="Calibri"/>
          <w:color w:val="000000"/>
          <w:lang w:val="sv-SE"/>
        </w:rPr>
        <w:t xml:space="preserve"> ja </w:t>
      </w:r>
      <w:proofErr w:type="spellStart"/>
      <w:r w:rsidRPr="009D33BB">
        <w:rPr>
          <w:rFonts w:cs="Calibri"/>
          <w:color w:val="000000"/>
          <w:lang w:val="sv-SE"/>
        </w:rPr>
        <w:t>pyörillä</w:t>
      </w:r>
      <w:proofErr w:type="spellEnd"/>
      <w:r w:rsidRPr="009D33BB">
        <w:rPr>
          <w:rFonts w:cs="Calibri"/>
          <w:color w:val="000000"/>
          <w:lang w:val="sv-SE"/>
        </w:rPr>
        <w:t xml:space="preserve">, </w:t>
      </w:r>
      <w:proofErr w:type="spellStart"/>
      <w:r w:rsidRPr="009D33BB">
        <w:rPr>
          <w:rFonts w:cs="Calibri"/>
          <w:color w:val="000000"/>
          <w:lang w:val="sv-SE"/>
        </w:rPr>
        <w:t>joten</w:t>
      </w:r>
      <w:proofErr w:type="spellEnd"/>
      <w:r w:rsidRPr="009D33BB">
        <w:rPr>
          <w:rFonts w:cs="Calibri"/>
          <w:color w:val="000000"/>
          <w:lang w:val="sv-SE"/>
        </w:rPr>
        <w:t xml:space="preserve"> </w:t>
      </w:r>
      <w:proofErr w:type="spellStart"/>
      <w:r w:rsidRPr="009D33BB">
        <w:rPr>
          <w:rFonts w:cs="Calibri"/>
          <w:color w:val="000000"/>
          <w:lang w:val="sv-SE"/>
        </w:rPr>
        <w:t>niitä</w:t>
      </w:r>
      <w:proofErr w:type="spellEnd"/>
      <w:r w:rsidRPr="009D33BB">
        <w:rPr>
          <w:rFonts w:cs="Calibri"/>
          <w:color w:val="000000"/>
          <w:lang w:val="sv-SE"/>
        </w:rPr>
        <w:t xml:space="preserve"> on </w:t>
      </w:r>
      <w:proofErr w:type="spellStart"/>
      <w:r w:rsidRPr="009D33BB">
        <w:rPr>
          <w:rFonts w:cs="Calibri"/>
          <w:color w:val="000000"/>
          <w:lang w:val="sv-SE"/>
        </w:rPr>
        <w:t>helppoa</w:t>
      </w:r>
      <w:proofErr w:type="spellEnd"/>
      <w:r w:rsidRPr="009D33BB">
        <w:rPr>
          <w:rFonts w:cs="Calibri"/>
          <w:color w:val="000000"/>
          <w:lang w:val="sv-SE"/>
        </w:rPr>
        <w:t xml:space="preserve"> </w:t>
      </w:r>
      <w:proofErr w:type="spellStart"/>
      <w:r w:rsidRPr="009D33BB">
        <w:rPr>
          <w:rFonts w:cs="Calibri"/>
          <w:color w:val="000000"/>
          <w:lang w:val="sv-SE"/>
        </w:rPr>
        <w:t>siirtää</w:t>
      </w:r>
      <w:proofErr w:type="spellEnd"/>
      <w:r w:rsidRPr="009D33BB">
        <w:rPr>
          <w:rFonts w:cs="Calibri"/>
          <w:color w:val="000000"/>
          <w:lang w:val="sv-SE"/>
        </w:rPr>
        <w:t xml:space="preserve"> nosturilla, </w:t>
      </w:r>
      <w:proofErr w:type="spellStart"/>
      <w:r w:rsidRPr="009D33BB">
        <w:rPr>
          <w:rFonts w:cs="Calibri"/>
          <w:color w:val="000000"/>
          <w:lang w:val="sv-SE"/>
        </w:rPr>
        <w:t>kuorma-autolla</w:t>
      </w:r>
      <w:proofErr w:type="spellEnd"/>
      <w:r w:rsidRPr="009D33BB">
        <w:rPr>
          <w:rFonts w:cs="Calibri"/>
          <w:color w:val="000000"/>
          <w:lang w:val="sv-SE"/>
        </w:rPr>
        <w:t xml:space="preserve"> tai </w:t>
      </w:r>
      <w:proofErr w:type="spellStart"/>
      <w:r w:rsidRPr="009D33BB">
        <w:rPr>
          <w:rFonts w:cs="Calibri"/>
          <w:color w:val="000000"/>
          <w:lang w:val="sv-SE"/>
        </w:rPr>
        <w:t>käsivoimin</w:t>
      </w:r>
      <w:proofErr w:type="spellEnd"/>
      <w:r w:rsidRPr="009D33BB">
        <w:rPr>
          <w:rFonts w:cs="Calibri"/>
          <w:color w:val="000000"/>
          <w:lang w:val="sv-SE"/>
        </w:rPr>
        <w:t xml:space="preserve">. </w:t>
      </w:r>
      <w:proofErr w:type="spellStart"/>
      <w:r w:rsidRPr="009D33BB">
        <w:rPr>
          <w:rFonts w:cs="Calibri"/>
          <w:color w:val="000000"/>
          <w:lang w:val="sv-SE"/>
        </w:rPr>
        <w:t>Vannesahojen</w:t>
      </w:r>
      <w:proofErr w:type="spellEnd"/>
      <w:r w:rsidRPr="009D33BB">
        <w:rPr>
          <w:rFonts w:cs="Calibri"/>
          <w:color w:val="000000"/>
          <w:lang w:val="sv-SE"/>
        </w:rPr>
        <w:t xml:space="preserve"> </w:t>
      </w:r>
      <w:proofErr w:type="spellStart"/>
      <w:r w:rsidRPr="009D33BB">
        <w:rPr>
          <w:rFonts w:cs="Calibri"/>
          <w:color w:val="000000"/>
          <w:lang w:val="sv-SE"/>
        </w:rPr>
        <w:t>mukana</w:t>
      </w:r>
      <w:proofErr w:type="spellEnd"/>
      <w:r w:rsidRPr="009D33BB">
        <w:rPr>
          <w:rFonts w:cs="Calibri"/>
          <w:color w:val="000000"/>
          <w:lang w:val="sv-SE"/>
        </w:rPr>
        <w:t xml:space="preserve"> </w:t>
      </w:r>
      <w:proofErr w:type="spellStart"/>
      <w:r w:rsidRPr="009D33BB">
        <w:rPr>
          <w:rFonts w:cs="Calibri"/>
          <w:color w:val="000000"/>
          <w:lang w:val="sv-SE"/>
        </w:rPr>
        <w:t>toimitetaan</w:t>
      </w:r>
      <w:proofErr w:type="spellEnd"/>
      <w:r w:rsidRPr="009D33BB">
        <w:rPr>
          <w:rFonts w:cs="Calibri"/>
          <w:color w:val="000000"/>
          <w:lang w:val="sv-SE"/>
        </w:rPr>
        <w:t xml:space="preserve"> </w:t>
      </w:r>
      <w:proofErr w:type="spellStart"/>
      <w:r w:rsidRPr="009D33BB">
        <w:rPr>
          <w:rFonts w:cs="Calibri"/>
          <w:color w:val="000000"/>
          <w:lang w:val="sv-SE"/>
        </w:rPr>
        <w:t>suorituskyvyltään</w:t>
      </w:r>
      <w:proofErr w:type="spellEnd"/>
      <w:r w:rsidRPr="009D33BB">
        <w:rPr>
          <w:rFonts w:cs="Calibri"/>
          <w:color w:val="000000"/>
          <w:lang w:val="sv-SE"/>
        </w:rPr>
        <w:t xml:space="preserve"> </w:t>
      </w:r>
      <w:proofErr w:type="spellStart"/>
      <w:r w:rsidRPr="009D33BB">
        <w:rPr>
          <w:rFonts w:cs="Calibri"/>
          <w:color w:val="000000"/>
          <w:lang w:val="sv-SE"/>
        </w:rPr>
        <w:t>erinomainen</w:t>
      </w:r>
      <w:proofErr w:type="spellEnd"/>
      <w:r w:rsidRPr="009D33BB">
        <w:rPr>
          <w:rFonts w:cs="Calibri"/>
          <w:color w:val="000000"/>
          <w:lang w:val="sv-SE"/>
        </w:rPr>
        <w:t xml:space="preserve"> Extreme CB511 tai CB651 -</w:t>
      </w:r>
      <w:proofErr w:type="spellStart"/>
      <w:r w:rsidRPr="009D33BB">
        <w:rPr>
          <w:rFonts w:cs="Calibri"/>
          <w:color w:val="000000"/>
          <w:lang w:val="sv-SE"/>
        </w:rPr>
        <w:t>vannesahanterä</w:t>
      </w:r>
      <w:proofErr w:type="spellEnd"/>
      <w:r w:rsidRPr="009D33BB">
        <w:rPr>
          <w:rFonts w:cs="Calibri"/>
          <w:color w:val="000000"/>
          <w:lang w:val="sv-SE"/>
        </w:rPr>
        <w:t>.</w:t>
      </w:r>
    </w:p>
    <w:p w:rsidR="009D33BB" w:rsidRPr="009D33BB" w:rsidRDefault="009D33BB" w:rsidP="009D33BB">
      <w:pPr>
        <w:spacing w:before="100" w:beforeAutospacing="1" w:after="100" w:afterAutospacing="1" w:line="240" w:lineRule="auto"/>
        <w:ind w:left="-284"/>
        <w:rPr>
          <w:rFonts w:cs="Calibri"/>
          <w:color w:val="000000"/>
          <w:lang w:val="sv-SE"/>
        </w:rPr>
      </w:pPr>
      <w:r w:rsidRPr="009D33BB">
        <w:rPr>
          <w:rFonts w:cs="Calibri"/>
          <w:color w:val="000000"/>
          <w:lang w:val="sv-SE"/>
        </w:rPr>
        <w:t>”</w:t>
      </w:r>
      <w:proofErr w:type="spellStart"/>
      <w:r w:rsidRPr="009D33BB">
        <w:rPr>
          <w:rFonts w:cs="Calibri"/>
          <w:color w:val="000000"/>
          <w:lang w:val="sv-SE"/>
        </w:rPr>
        <w:t>Kattavan</w:t>
      </w:r>
      <w:proofErr w:type="spellEnd"/>
      <w:r w:rsidRPr="009D33BB">
        <w:rPr>
          <w:rFonts w:cs="Calibri"/>
          <w:color w:val="000000"/>
          <w:lang w:val="sv-SE"/>
        </w:rPr>
        <w:t xml:space="preserve"> Norton Clipper -</w:t>
      </w:r>
      <w:proofErr w:type="spellStart"/>
      <w:r w:rsidRPr="009D33BB">
        <w:rPr>
          <w:rFonts w:cs="Calibri"/>
          <w:color w:val="000000"/>
          <w:lang w:val="sv-SE"/>
        </w:rPr>
        <w:t>vannesahavalikoimamme</w:t>
      </w:r>
      <w:proofErr w:type="spellEnd"/>
      <w:r w:rsidRPr="009D33BB">
        <w:rPr>
          <w:rFonts w:cs="Calibri"/>
          <w:color w:val="000000"/>
          <w:lang w:val="sv-SE"/>
        </w:rPr>
        <w:t xml:space="preserve"> </w:t>
      </w:r>
      <w:proofErr w:type="spellStart"/>
      <w:r w:rsidRPr="009D33BB">
        <w:rPr>
          <w:rFonts w:cs="Calibri"/>
          <w:color w:val="000000"/>
          <w:lang w:val="sv-SE"/>
        </w:rPr>
        <w:t>ansiosta</w:t>
      </w:r>
      <w:proofErr w:type="spellEnd"/>
      <w:r w:rsidRPr="009D33BB">
        <w:rPr>
          <w:rFonts w:cs="Calibri"/>
          <w:color w:val="000000"/>
          <w:lang w:val="sv-SE"/>
        </w:rPr>
        <w:t xml:space="preserve"> </w:t>
      </w:r>
      <w:proofErr w:type="spellStart"/>
      <w:r w:rsidRPr="009D33BB">
        <w:rPr>
          <w:rFonts w:cs="Calibri"/>
          <w:color w:val="000000"/>
          <w:lang w:val="sv-SE"/>
        </w:rPr>
        <w:t>voimme</w:t>
      </w:r>
      <w:proofErr w:type="spellEnd"/>
      <w:r w:rsidRPr="009D33BB">
        <w:rPr>
          <w:rFonts w:cs="Calibri"/>
          <w:color w:val="000000"/>
          <w:lang w:val="sv-SE"/>
        </w:rPr>
        <w:t xml:space="preserve"> </w:t>
      </w:r>
      <w:proofErr w:type="spellStart"/>
      <w:r w:rsidRPr="009D33BB">
        <w:rPr>
          <w:rFonts w:cs="Calibri"/>
          <w:color w:val="000000"/>
          <w:lang w:val="sv-SE"/>
        </w:rPr>
        <w:t>nyt</w:t>
      </w:r>
      <w:proofErr w:type="spellEnd"/>
      <w:r w:rsidRPr="009D33BB">
        <w:rPr>
          <w:rFonts w:cs="Calibri"/>
          <w:color w:val="000000"/>
          <w:lang w:val="sv-SE"/>
        </w:rPr>
        <w:t xml:space="preserve"> </w:t>
      </w:r>
      <w:proofErr w:type="spellStart"/>
      <w:r w:rsidRPr="009D33BB">
        <w:rPr>
          <w:rFonts w:cs="Calibri"/>
          <w:color w:val="000000"/>
          <w:lang w:val="sv-SE"/>
        </w:rPr>
        <w:t>tarjota</w:t>
      </w:r>
      <w:proofErr w:type="spellEnd"/>
      <w:r w:rsidRPr="009D33BB">
        <w:rPr>
          <w:rFonts w:cs="Calibri"/>
          <w:color w:val="000000"/>
          <w:lang w:val="sv-SE"/>
        </w:rPr>
        <w:t xml:space="preserve"> </w:t>
      </w:r>
      <w:proofErr w:type="spellStart"/>
      <w:r w:rsidRPr="009D33BB">
        <w:rPr>
          <w:rFonts w:cs="Calibri"/>
          <w:color w:val="000000"/>
          <w:lang w:val="sv-SE"/>
        </w:rPr>
        <w:t>asiakkaillemme</w:t>
      </w:r>
      <w:proofErr w:type="spellEnd"/>
      <w:r w:rsidRPr="009D33BB">
        <w:rPr>
          <w:rFonts w:cs="Calibri"/>
          <w:color w:val="000000"/>
          <w:lang w:val="sv-SE"/>
        </w:rPr>
        <w:t xml:space="preserve"> </w:t>
      </w:r>
      <w:proofErr w:type="spellStart"/>
      <w:r w:rsidRPr="009D33BB">
        <w:rPr>
          <w:rFonts w:cs="Calibri"/>
          <w:color w:val="000000"/>
          <w:lang w:val="sv-SE"/>
        </w:rPr>
        <w:t>koneita</w:t>
      </w:r>
      <w:proofErr w:type="spellEnd"/>
      <w:r w:rsidRPr="009D33BB">
        <w:rPr>
          <w:rFonts w:cs="Calibri"/>
          <w:color w:val="000000"/>
          <w:lang w:val="sv-SE"/>
        </w:rPr>
        <w:t xml:space="preserve">, </w:t>
      </w:r>
      <w:proofErr w:type="spellStart"/>
      <w:r w:rsidRPr="009D33BB">
        <w:rPr>
          <w:rFonts w:cs="Calibri"/>
          <w:color w:val="000000"/>
          <w:lang w:val="sv-SE"/>
        </w:rPr>
        <w:t>jotka</w:t>
      </w:r>
      <w:proofErr w:type="spellEnd"/>
      <w:r w:rsidRPr="009D33BB">
        <w:rPr>
          <w:rFonts w:cs="Calibri"/>
          <w:color w:val="000000"/>
          <w:lang w:val="sv-SE"/>
        </w:rPr>
        <w:t xml:space="preserve"> </w:t>
      </w:r>
      <w:proofErr w:type="spellStart"/>
      <w:r w:rsidRPr="009D33BB">
        <w:rPr>
          <w:rFonts w:cs="Calibri"/>
          <w:color w:val="000000"/>
          <w:lang w:val="sv-SE"/>
        </w:rPr>
        <w:t>ovat</w:t>
      </w:r>
      <w:proofErr w:type="spellEnd"/>
      <w:r w:rsidRPr="009D33BB">
        <w:rPr>
          <w:rFonts w:cs="Calibri"/>
          <w:color w:val="000000"/>
          <w:lang w:val="sv-SE"/>
        </w:rPr>
        <w:t xml:space="preserve"> </w:t>
      </w:r>
      <w:proofErr w:type="spellStart"/>
      <w:r w:rsidRPr="009D33BB">
        <w:rPr>
          <w:rFonts w:cs="Calibri"/>
          <w:color w:val="000000"/>
          <w:lang w:val="sv-SE"/>
        </w:rPr>
        <w:t>erittäin</w:t>
      </w:r>
      <w:proofErr w:type="spellEnd"/>
      <w:r w:rsidRPr="009D33BB">
        <w:rPr>
          <w:rFonts w:cs="Calibri"/>
          <w:color w:val="000000"/>
          <w:lang w:val="sv-SE"/>
        </w:rPr>
        <w:t xml:space="preserve"> </w:t>
      </w:r>
      <w:proofErr w:type="spellStart"/>
      <w:r w:rsidRPr="009D33BB">
        <w:rPr>
          <w:rFonts w:cs="Calibri"/>
          <w:color w:val="000000"/>
          <w:lang w:val="sv-SE"/>
        </w:rPr>
        <w:t>turvallisia</w:t>
      </w:r>
      <w:proofErr w:type="spellEnd"/>
      <w:r w:rsidRPr="009D33BB">
        <w:rPr>
          <w:rFonts w:cs="Calibri"/>
          <w:color w:val="000000"/>
          <w:lang w:val="sv-SE"/>
        </w:rPr>
        <w:t xml:space="preserve"> ja </w:t>
      </w:r>
      <w:proofErr w:type="spellStart"/>
      <w:r w:rsidRPr="009D33BB">
        <w:rPr>
          <w:rFonts w:cs="Calibri"/>
          <w:color w:val="000000"/>
          <w:lang w:val="sv-SE"/>
        </w:rPr>
        <w:t>helppokäyttöisiä</w:t>
      </w:r>
      <w:proofErr w:type="spellEnd"/>
      <w:r w:rsidRPr="009D33BB">
        <w:rPr>
          <w:rFonts w:cs="Calibri"/>
          <w:color w:val="000000"/>
          <w:lang w:val="sv-SE"/>
        </w:rPr>
        <w:t xml:space="preserve"> </w:t>
      </w:r>
      <w:proofErr w:type="spellStart"/>
      <w:r w:rsidRPr="009D33BB">
        <w:rPr>
          <w:rFonts w:cs="Calibri"/>
          <w:color w:val="000000"/>
          <w:lang w:val="sv-SE"/>
        </w:rPr>
        <w:t>sekä</w:t>
      </w:r>
      <w:proofErr w:type="spellEnd"/>
      <w:r w:rsidRPr="009D33BB">
        <w:rPr>
          <w:rFonts w:cs="Calibri"/>
          <w:color w:val="000000"/>
          <w:lang w:val="sv-SE"/>
        </w:rPr>
        <w:t xml:space="preserve"> </w:t>
      </w:r>
      <w:proofErr w:type="spellStart"/>
      <w:r w:rsidRPr="009D33BB">
        <w:rPr>
          <w:rFonts w:cs="Calibri"/>
          <w:color w:val="000000"/>
          <w:lang w:val="sv-SE"/>
        </w:rPr>
        <w:t>tarjoavat</w:t>
      </w:r>
      <w:proofErr w:type="spellEnd"/>
      <w:r w:rsidRPr="009D33BB">
        <w:rPr>
          <w:rFonts w:cs="Calibri"/>
          <w:color w:val="000000"/>
          <w:lang w:val="sv-SE"/>
        </w:rPr>
        <w:t xml:space="preserve"> </w:t>
      </w:r>
      <w:proofErr w:type="spellStart"/>
      <w:r w:rsidRPr="009D33BB">
        <w:rPr>
          <w:rFonts w:cs="Calibri"/>
          <w:color w:val="000000"/>
          <w:lang w:val="sv-SE"/>
        </w:rPr>
        <w:t>käyttäjälle</w:t>
      </w:r>
      <w:proofErr w:type="spellEnd"/>
      <w:r w:rsidRPr="009D33BB">
        <w:rPr>
          <w:rFonts w:cs="Calibri"/>
          <w:color w:val="000000"/>
          <w:lang w:val="sv-SE"/>
        </w:rPr>
        <w:t xml:space="preserve"> </w:t>
      </w:r>
      <w:proofErr w:type="spellStart"/>
      <w:r w:rsidRPr="009D33BB">
        <w:rPr>
          <w:rFonts w:cs="Calibri"/>
          <w:color w:val="000000"/>
          <w:lang w:val="sv-SE"/>
        </w:rPr>
        <w:t>miellyttävän</w:t>
      </w:r>
      <w:proofErr w:type="spellEnd"/>
      <w:r w:rsidRPr="009D33BB">
        <w:rPr>
          <w:rFonts w:cs="Calibri"/>
          <w:color w:val="000000"/>
          <w:lang w:val="sv-SE"/>
        </w:rPr>
        <w:t xml:space="preserve"> </w:t>
      </w:r>
      <w:proofErr w:type="spellStart"/>
      <w:r w:rsidRPr="009D33BB">
        <w:rPr>
          <w:rFonts w:cs="Calibri"/>
          <w:color w:val="000000"/>
          <w:lang w:val="sv-SE"/>
        </w:rPr>
        <w:t>työympäristön</w:t>
      </w:r>
      <w:proofErr w:type="spellEnd"/>
      <w:r w:rsidRPr="009D33BB">
        <w:rPr>
          <w:rFonts w:cs="Calibri"/>
          <w:color w:val="000000"/>
          <w:lang w:val="sv-SE"/>
        </w:rPr>
        <w:t xml:space="preserve">”, </w:t>
      </w:r>
      <w:proofErr w:type="spellStart"/>
      <w:r w:rsidRPr="009D33BB">
        <w:rPr>
          <w:rFonts w:cs="Calibri"/>
          <w:color w:val="000000"/>
          <w:lang w:val="sv-SE"/>
        </w:rPr>
        <w:t>toteaa</w:t>
      </w:r>
      <w:proofErr w:type="spellEnd"/>
      <w:r w:rsidRPr="009D33BB">
        <w:rPr>
          <w:rFonts w:cs="Calibri"/>
          <w:color w:val="000000"/>
          <w:lang w:val="sv-SE"/>
        </w:rPr>
        <w:t xml:space="preserve"> Timo Sutinen, Saint-Gobain Abrasives </w:t>
      </w:r>
      <w:proofErr w:type="spellStart"/>
      <w:r w:rsidRPr="009D33BB">
        <w:rPr>
          <w:rFonts w:cs="Calibri"/>
          <w:color w:val="000000"/>
          <w:lang w:val="sv-SE"/>
        </w:rPr>
        <w:t>AB:n</w:t>
      </w:r>
      <w:proofErr w:type="spellEnd"/>
      <w:r w:rsidRPr="009D33BB">
        <w:rPr>
          <w:rFonts w:cs="Calibri"/>
          <w:color w:val="000000"/>
          <w:lang w:val="sv-SE"/>
        </w:rPr>
        <w:t xml:space="preserve"> </w:t>
      </w:r>
      <w:proofErr w:type="spellStart"/>
      <w:r w:rsidRPr="009D33BB">
        <w:rPr>
          <w:rFonts w:cs="Calibri"/>
          <w:color w:val="000000"/>
          <w:lang w:val="sv-SE"/>
        </w:rPr>
        <w:t>Suomen</w:t>
      </w:r>
      <w:proofErr w:type="spellEnd"/>
      <w:r w:rsidRPr="009D33BB">
        <w:rPr>
          <w:rFonts w:cs="Calibri"/>
          <w:color w:val="000000"/>
          <w:lang w:val="sv-SE"/>
        </w:rPr>
        <w:t xml:space="preserve"> </w:t>
      </w:r>
      <w:proofErr w:type="spellStart"/>
      <w:r w:rsidRPr="009D33BB">
        <w:rPr>
          <w:rFonts w:cs="Calibri"/>
          <w:color w:val="000000"/>
          <w:lang w:val="sv-SE"/>
        </w:rPr>
        <w:t>myyntivastaava</w:t>
      </w:r>
      <w:proofErr w:type="spellEnd"/>
      <w:r w:rsidRPr="009D33BB">
        <w:rPr>
          <w:rFonts w:cs="Calibri"/>
          <w:color w:val="000000"/>
          <w:lang w:val="sv-SE"/>
        </w:rPr>
        <w:t>.</w:t>
      </w:r>
    </w:p>
    <w:p w:rsidR="009D33BB" w:rsidRPr="006D6552" w:rsidRDefault="009D33BB" w:rsidP="009D33BB">
      <w:pPr>
        <w:spacing w:before="100" w:beforeAutospacing="1" w:after="100" w:afterAutospacing="1" w:line="240" w:lineRule="auto"/>
        <w:ind w:left="-284"/>
        <w:rPr>
          <w:rStyle w:val="Hyperlnk"/>
        </w:rPr>
      </w:pPr>
      <w:proofErr w:type="spellStart"/>
      <w:r>
        <w:rPr>
          <w:color w:val="000000"/>
        </w:rPr>
        <w:t>Lisätietoja</w:t>
      </w:r>
      <w:proofErr w:type="spellEnd"/>
      <w:r>
        <w:rPr>
          <w:color w:val="000000"/>
        </w:rPr>
        <w:t xml:space="preserve">: </w:t>
      </w:r>
      <w:hyperlink r:id="rId7" w:history="1">
        <w:r>
          <w:rPr>
            <w:rStyle w:val="Hyperlnk"/>
          </w:rPr>
          <w:t>www.nortonabrasives.com</w:t>
        </w:r>
      </w:hyperlink>
    </w:p>
    <w:p w:rsidR="00EC5CDB" w:rsidRPr="009D33BB" w:rsidRDefault="00EC5CDB" w:rsidP="000C0486">
      <w:pPr>
        <w:pStyle w:val="Normalwebb"/>
        <w:spacing w:line="360" w:lineRule="auto"/>
        <w:ind w:left="-284"/>
        <w:rPr>
          <w:rFonts w:ascii="Calibri" w:hAnsi="Calibri" w:cs="Calibri"/>
          <w:sz w:val="22"/>
          <w:szCs w:val="22"/>
          <w:lang w:val="sv-SE"/>
        </w:rPr>
      </w:pPr>
    </w:p>
    <w:sectPr w:rsidR="00EC5CDB" w:rsidRPr="009D33BB" w:rsidSect="000B27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544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120" w:rsidRDefault="00191120" w:rsidP="000B27D9">
      <w:pPr>
        <w:spacing w:after="0" w:line="240" w:lineRule="auto"/>
      </w:pPr>
      <w:r>
        <w:separator/>
      </w:r>
    </w:p>
  </w:endnote>
  <w:endnote w:type="continuationSeparator" w:id="0">
    <w:p w:rsidR="00191120" w:rsidRDefault="00191120" w:rsidP="000B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AB1" w:rsidRDefault="00876AB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BA8" w:rsidRDefault="00345BA8">
    <w:pPr>
      <w:pStyle w:val="Sidfot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70F9911" wp14:editId="7C6FD71F">
              <wp:simplePos x="0" y="0"/>
              <wp:positionH relativeFrom="column">
                <wp:posOffset>-315595</wp:posOffset>
              </wp:positionH>
              <wp:positionV relativeFrom="page">
                <wp:posOffset>8508365</wp:posOffset>
              </wp:positionV>
              <wp:extent cx="6591300" cy="73533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1300" cy="7353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45BA8" w:rsidRPr="00956AA5" w:rsidRDefault="005463BC" w:rsidP="00956AA5">
                          <w:pPr>
                            <w:spacing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  <w:lang w:val="fi-FI"/>
                            </w:rPr>
                          </w:pPr>
                          <w:r w:rsidRPr="00956AA5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fi-FI"/>
                            </w:rPr>
                            <w:t xml:space="preserve">Saint-Gobain </w:t>
                          </w:r>
                          <w:r w:rsidR="00345BA8" w:rsidRPr="00956AA5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fi-FI"/>
                            </w:rPr>
                            <w:t>Abrasives</w:t>
                          </w:r>
                          <w:r w:rsidR="00876AB1" w:rsidRPr="00956AA5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fi-FI"/>
                            </w:rPr>
                            <w:t xml:space="preserve"> AB</w:t>
                          </w:r>
                          <w:r w:rsidR="00345BA8" w:rsidRPr="00956AA5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fi-FI"/>
                            </w:rPr>
                            <w:br/>
                          </w:r>
                          <w:r w:rsidR="00956AA5" w:rsidRPr="00956AA5">
                            <w:rPr>
                              <w:rFonts w:ascii="Arial" w:hAnsi="Arial" w:cs="Arial"/>
                              <w:sz w:val="18"/>
                              <w:szCs w:val="18"/>
                              <w:lang w:val="fi-FI"/>
                            </w:rPr>
                            <w:t>Teollisuustie 1, 33470 Ylöjärvi · Puhelin: 0400-535</w:t>
                          </w:r>
                          <w:r w:rsidR="00956AA5">
                            <w:rPr>
                              <w:rFonts w:ascii="Arial" w:hAnsi="Arial" w:cs="Arial"/>
                              <w:sz w:val="18"/>
                              <w:szCs w:val="18"/>
                              <w:lang w:val="fi-FI"/>
                            </w:rPr>
                            <w:t> </w:t>
                          </w:r>
                          <w:r w:rsidR="00956AA5" w:rsidRPr="00956AA5">
                            <w:rPr>
                              <w:rFonts w:ascii="Arial" w:hAnsi="Arial" w:cs="Arial"/>
                              <w:sz w:val="18"/>
                              <w:szCs w:val="18"/>
                              <w:lang w:val="fi-FI"/>
                            </w:rPr>
                            <w:t>984</w:t>
                          </w:r>
                          <w:r w:rsidR="00956AA5">
                            <w:rPr>
                              <w:rFonts w:ascii="Arial" w:hAnsi="Arial" w:cs="Arial"/>
                              <w:sz w:val="18"/>
                              <w:szCs w:val="18"/>
                              <w:lang w:val="fi-FI"/>
                            </w:rPr>
                            <w:br/>
                          </w:r>
                          <w:r w:rsidR="00956AA5" w:rsidRPr="00956AA5">
                            <w:rPr>
                              <w:rFonts w:ascii="Arial" w:hAnsi="Arial" w:cs="Arial"/>
                              <w:sz w:val="18"/>
                              <w:szCs w:val="18"/>
                              <w:lang w:val="fi-FI"/>
                            </w:rPr>
                            <w:t>Sähköposti: timo.sutinen@saint-gobain.com</w:t>
                          </w:r>
                          <w:r w:rsidR="006A61DA">
                            <w:rPr>
                              <w:rFonts w:ascii="Arial" w:hAnsi="Arial" w:cs="Arial"/>
                              <w:sz w:val="18"/>
                              <w:szCs w:val="18"/>
                              <w:lang w:val="fi-FI"/>
                            </w:rPr>
                            <w:t xml:space="preserve"> </w:t>
                          </w:r>
                          <w:r w:rsidR="00956AA5" w:rsidRPr="00956AA5">
                            <w:rPr>
                              <w:rFonts w:ascii="Arial" w:hAnsi="Arial" w:cs="Arial"/>
                              <w:sz w:val="18"/>
                              <w:szCs w:val="18"/>
                              <w:lang w:val="fi-FI"/>
                            </w:rPr>
                            <w:t>·</w:t>
                          </w:r>
                          <w:r w:rsidR="00956AA5">
                            <w:rPr>
                              <w:rFonts w:ascii="Arial" w:hAnsi="Arial" w:cs="Arial"/>
                              <w:sz w:val="18"/>
                              <w:szCs w:val="18"/>
                              <w:lang w:val="fi-FI"/>
                            </w:rPr>
                            <w:t xml:space="preserve"> </w:t>
                          </w:r>
                          <w:r w:rsidR="00956AA5" w:rsidRPr="00956AA5">
                            <w:rPr>
                              <w:rFonts w:ascii="Arial" w:hAnsi="Arial" w:cs="Arial"/>
                              <w:sz w:val="18"/>
                              <w:szCs w:val="18"/>
                              <w:lang w:val="fi-FI"/>
                            </w:rPr>
                            <w:t>Kotisivu: www.saint-gobain-abrasives.com/fi-fi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0F991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24.85pt;margin-top:669.95pt;width:519pt;height:57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" filled="f" stroked="f">
              <v:textbox>
                <w:txbxContent>
                  <w:p w:rsidR="00345BA8" w:rsidRPr="00956AA5" w:rsidRDefault="005463BC" w:rsidP="00956AA5">
                    <w:pPr>
                      <w:spacing w:line="240" w:lineRule="auto"/>
                      <w:rPr>
                        <w:rFonts w:ascii="Arial" w:hAnsi="Arial" w:cs="Arial"/>
                        <w:sz w:val="18"/>
                        <w:szCs w:val="18"/>
                        <w:lang w:val="fi-FI"/>
                      </w:rPr>
                    </w:pPr>
                    <w:r w:rsidRPr="00956AA5">
                      <w:rPr>
                        <w:rFonts w:ascii="Arial" w:hAnsi="Arial" w:cs="Arial"/>
                        <w:b/>
                        <w:sz w:val="18"/>
                        <w:szCs w:val="18"/>
                        <w:lang w:val="fi-FI"/>
                      </w:rPr>
                      <w:t xml:space="preserve">Saint-Gobain </w:t>
                    </w:r>
                    <w:r w:rsidR="00345BA8" w:rsidRPr="00956AA5">
                      <w:rPr>
                        <w:rFonts w:ascii="Arial" w:hAnsi="Arial" w:cs="Arial"/>
                        <w:b/>
                        <w:sz w:val="18"/>
                        <w:szCs w:val="18"/>
                        <w:lang w:val="fi-FI"/>
                      </w:rPr>
                      <w:t>Abrasives</w:t>
                    </w:r>
                    <w:r w:rsidR="00876AB1" w:rsidRPr="00956AA5">
                      <w:rPr>
                        <w:rFonts w:ascii="Arial" w:hAnsi="Arial" w:cs="Arial"/>
                        <w:b/>
                        <w:sz w:val="18"/>
                        <w:szCs w:val="18"/>
                        <w:lang w:val="fi-FI"/>
                      </w:rPr>
                      <w:t xml:space="preserve"> AB</w:t>
                    </w:r>
                    <w:r w:rsidR="00345BA8" w:rsidRPr="00956AA5">
                      <w:rPr>
                        <w:rFonts w:ascii="Arial" w:hAnsi="Arial" w:cs="Arial"/>
                        <w:b/>
                        <w:sz w:val="18"/>
                        <w:szCs w:val="18"/>
                        <w:lang w:val="fi-FI"/>
                      </w:rPr>
                      <w:br/>
                    </w:r>
                    <w:r w:rsidR="00956AA5" w:rsidRPr="00956AA5">
                      <w:rPr>
                        <w:rFonts w:ascii="Arial" w:hAnsi="Arial" w:cs="Arial"/>
                        <w:sz w:val="18"/>
                        <w:szCs w:val="18"/>
                        <w:lang w:val="fi-FI"/>
                      </w:rPr>
                      <w:t>Teollisuustie 1, 33470 Ylöjärvi · Puhelin: 0400-535</w:t>
                    </w:r>
                    <w:r w:rsidR="00956AA5">
                      <w:rPr>
                        <w:rFonts w:ascii="Arial" w:hAnsi="Arial" w:cs="Arial"/>
                        <w:sz w:val="18"/>
                        <w:szCs w:val="18"/>
                        <w:lang w:val="fi-FI"/>
                      </w:rPr>
                      <w:t> </w:t>
                    </w:r>
                    <w:r w:rsidR="00956AA5" w:rsidRPr="00956AA5">
                      <w:rPr>
                        <w:rFonts w:ascii="Arial" w:hAnsi="Arial" w:cs="Arial"/>
                        <w:sz w:val="18"/>
                        <w:szCs w:val="18"/>
                        <w:lang w:val="fi-FI"/>
                      </w:rPr>
                      <w:t>984</w:t>
                    </w:r>
                    <w:r w:rsidR="00956AA5">
                      <w:rPr>
                        <w:rFonts w:ascii="Arial" w:hAnsi="Arial" w:cs="Arial"/>
                        <w:sz w:val="18"/>
                        <w:szCs w:val="18"/>
                        <w:lang w:val="fi-FI"/>
                      </w:rPr>
                      <w:br/>
                    </w:r>
                    <w:r w:rsidR="00956AA5" w:rsidRPr="00956AA5">
                      <w:rPr>
                        <w:rFonts w:ascii="Arial" w:hAnsi="Arial" w:cs="Arial"/>
                        <w:sz w:val="18"/>
                        <w:szCs w:val="18"/>
                        <w:lang w:val="fi-FI"/>
                      </w:rPr>
                      <w:t>Sähköposti: timo.sutinen@saint-gobain.com</w:t>
                    </w:r>
                    <w:r w:rsidR="006A61DA">
                      <w:rPr>
                        <w:rFonts w:ascii="Arial" w:hAnsi="Arial" w:cs="Arial"/>
                        <w:sz w:val="18"/>
                        <w:szCs w:val="18"/>
                        <w:lang w:val="fi-FI"/>
                      </w:rPr>
                      <w:t xml:space="preserve"> </w:t>
                    </w:r>
                    <w:r w:rsidR="00956AA5" w:rsidRPr="00956AA5">
                      <w:rPr>
                        <w:rFonts w:ascii="Arial" w:hAnsi="Arial" w:cs="Arial"/>
                        <w:sz w:val="18"/>
                        <w:szCs w:val="18"/>
                        <w:lang w:val="fi-FI"/>
                      </w:rPr>
                      <w:t>·</w:t>
                    </w:r>
                    <w:r w:rsidR="00956AA5">
                      <w:rPr>
                        <w:rFonts w:ascii="Arial" w:hAnsi="Arial" w:cs="Arial"/>
                        <w:sz w:val="18"/>
                        <w:szCs w:val="18"/>
                        <w:lang w:val="fi-FI"/>
                      </w:rPr>
                      <w:t xml:space="preserve"> </w:t>
                    </w:r>
                    <w:r w:rsidR="00956AA5" w:rsidRPr="00956AA5">
                      <w:rPr>
                        <w:rFonts w:ascii="Arial" w:hAnsi="Arial" w:cs="Arial"/>
                        <w:sz w:val="18"/>
                        <w:szCs w:val="18"/>
                        <w:lang w:val="fi-FI"/>
                      </w:rPr>
                      <w:t>Kotisivu: www.saint-gobain-abrasives.com/fi-fi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:rsidR="00345BA8" w:rsidRDefault="00345BA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AB1" w:rsidRDefault="00876AB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120" w:rsidRDefault="00191120" w:rsidP="000B27D9">
      <w:pPr>
        <w:spacing w:after="0" w:line="240" w:lineRule="auto"/>
      </w:pPr>
      <w:r>
        <w:separator/>
      </w:r>
    </w:p>
  </w:footnote>
  <w:footnote w:type="continuationSeparator" w:id="0">
    <w:p w:rsidR="00191120" w:rsidRDefault="00191120" w:rsidP="000B2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AB1" w:rsidRDefault="00876AB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BA8" w:rsidRDefault="00345BA8">
    <w:pPr>
      <w:pStyle w:val="Sidhuvud"/>
    </w:pPr>
  </w:p>
  <w:p w:rsidR="00345BA8" w:rsidRDefault="00345BA8">
    <w:pPr>
      <w:pStyle w:val="Sidhuvud"/>
    </w:pPr>
    <w:r>
      <w:rPr>
        <w:noProof/>
        <w:lang w:val="sv-SE" w:eastAsia="sv-SE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column">
            <wp:posOffset>-810260</wp:posOffset>
          </wp:positionH>
          <wp:positionV relativeFrom="page">
            <wp:posOffset>0</wp:posOffset>
          </wp:positionV>
          <wp:extent cx="7559675" cy="1069022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AB1" w:rsidRDefault="00876AB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6D"/>
    <w:rsid w:val="00044817"/>
    <w:rsid w:val="0008537A"/>
    <w:rsid w:val="000B0261"/>
    <w:rsid w:val="000B178C"/>
    <w:rsid w:val="000B27D9"/>
    <w:rsid w:val="000C0486"/>
    <w:rsid w:val="000F0F7F"/>
    <w:rsid w:val="000F2E3E"/>
    <w:rsid w:val="00104F1F"/>
    <w:rsid w:val="00137773"/>
    <w:rsid w:val="001448F4"/>
    <w:rsid w:val="00152273"/>
    <w:rsid w:val="00175AE6"/>
    <w:rsid w:val="00191120"/>
    <w:rsid w:val="001C58FD"/>
    <w:rsid w:val="00232700"/>
    <w:rsid w:val="002D339C"/>
    <w:rsid w:val="002E2B3A"/>
    <w:rsid w:val="002F48CD"/>
    <w:rsid w:val="00321A2A"/>
    <w:rsid w:val="00345BA8"/>
    <w:rsid w:val="00435DE7"/>
    <w:rsid w:val="00470E2D"/>
    <w:rsid w:val="00484B0B"/>
    <w:rsid w:val="004A31D1"/>
    <w:rsid w:val="004E67EF"/>
    <w:rsid w:val="00521AD8"/>
    <w:rsid w:val="005356C0"/>
    <w:rsid w:val="005463BC"/>
    <w:rsid w:val="005471C6"/>
    <w:rsid w:val="00595466"/>
    <w:rsid w:val="005C4DE6"/>
    <w:rsid w:val="005D3365"/>
    <w:rsid w:val="005F5751"/>
    <w:rsid w:val="0065331D"/>
    <w:rsid w:val="00683DBE"/>
    <w:rsid w:val="00686BF0"/>
    <w:rsid w:val="006A07DC"/>
    <w:rsid w:val="006A61DA"/>
    <w:rsid w:val="00713DB6"/>
    <w:rsid w:val="0073766D"/>
    <w:rsid w:val="00740D2E"/>
    <w:rsid w:val="007447E1"/>
    <w:rsid w:val="00754FED"/>
    <w:rsid w:val="007A75BA"/>
    <w:rsid w:val="007B4C05"/>
    <w:rsid w:val="007C5C53"/>
    <w:rsid w:val="007D5465"/>
    <w:rsid w:val="00826D1C"/>
    <w:rsid w:val="00873724"/>
    <w:rsid w:val="00876AB1"/>
    <w:rsid w:val="0088698E"/>
    <w:rsid w:val="008C4302"/>
    <w:rsid w:val="008D0C40"/>
    <w:rsid w:val="008D46D9"/>
    <w:rsid w:val="008D6790"/>
    <w:rsid w:val="008E7CCB"/>
    <w:rsid w:val="009420E2"/>
    <w:rsid w:val="00956AA5"/>
    <w:rsid w:val="009D33BB"/>
    <w:rsid w:val="00A114AD"/>
    <w:rsid w:val="00A469FF"/>
    <w:rsid w:val="00A75202"/>
    <w:rsid w:val="00A81BBC"/>
    <w:rsid w:val="00AA1047"/>
    <w:rsid w:val="00B121FD"/>
    <w:rsid w:val="00B345FD"/>
    <w:rsid w:val="00B46E9C"/>
    <w:rsid w:val="00B47002"/>
    <w:rsid w:val="00BC2F36"/>
    <w:rsid w:val="00C0771A"/>
    <w:rsid w:val="00C54510"/>
    <w:rsid w:val="00C82A58"/>
    <w:rsid w:val="00C925AF"/>
    <w:rsid w:val="00D01677"/>
    <w:rsid w:val="00D20FB5"/>
    <w:rsid w:val="00E7250C"/>
    <w:rsid w:val="00E976A9"/>
    <w:rsid w:val="00EA37EB"/>
    <w:rsid w:val="00EB2348"/>
    <w:rsid w:val="00EB246B"/>
    <w:rsid w:val="00EC5CDB"/>
    <w:rsid w:val="00EE1872"/>
    <w:rsid w:val="00FC7983"/>
    <w:rsid w:val="00FD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2BB921B"/>
  <w15:docId w15:val="{0039CD09-C410-4FF9-BE16-968E70F1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5FD"/>
    <w:pPr>
      <w:spacing w:after="200" w:line="276" w:lineRule="auto"/>
    </w:pPr>
    <w:rPr>
      <w:lang w:val="en-GB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73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73766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rsid w:val="00C925AF"/>
    <w:rPr>
      <w:rFonts w:cs="Times New Roman"/>
      <w:color w:val="0000FF"/>
      <w:u w:val="single"/>
    </w:rPr>
  </w:style>
  <w:style w:type="paragraph" w:styleId="Sidhuvud">
    <w:name w:val="header"/>
    <w:basedOn w:val="Normal"/>
    <w:link w:val="SidhuvudChar"/>
    <w:uiPriority w:val="99"/>
    <w:rsid w:val="000B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0B27D9"/>
    <w:rPr>
      <w:rFonts w:cs="Times New Roman"/>
    </w:rPr>
  </w:style>
  <w:style w:type="paragraph" w:styleId="Sidfot">
    <w:name w:val="footer"/>
    <w:basedOn w:val="Normal"/>
    <w:link w:val="SidfotChar"/>
    <w:uiPriority w:val="99"/>
    <w:rsid w:val="000B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0B27D9"/>
    <w:rPr>
      <w:rFonts w:cs="Times New Roman"/>
    </w:rPr>
  </w:style>
  <w:style w:type="paragraph" w:styleId="Normalwebb">
    <w:name w:val="Normal (Web)"/>
    <w:basedOn w:val="Normal"/>
    <w:uiPriority w:val="99"/>
    <w:unhideWhenUsed/>
    <w:rsid w:val="000853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Ingetavstnd">
    <w:name w:val="No Spacing"/>
    <w:uiPriority w:val="1"/>
    <w:qFormat/>
    <w:rsid w:val="004E67EF"/>
    <w:rPr>
      <w:rFonts w:asciiTheme="minorHAnsi" w:eastAsiaTheme="minorHAnsi" w:hAnsiTheme="minorHAnsi" w:cstheme="minorBidi"/>
      <w:lang w:val="en-US" w:eastAsia="en-US"/>
    </w:rPr>
  </w:style>
  <w:style w:type="paragraph" w:styleId="Liststycke">
    <w:name w:val="List Paragraph"/>
    <w:basedOn w:val="Normal"/>
    <w:uiPriority w:val="34"/>
    <w:qFormat/>
    <w:rsid w:val="001C5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ortonabrasives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15EF1-720C-4E40-ABF6-13BC245AF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1736</Characters>
  <Application>Microsoft Office Word</Application>
  <DocSecurity>0</DocSecurity>
  <Lines>14</Lines>
  <Paragraphs>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PRESS RELEASE TITLE (Arial 16pt)</vt:lpstr>
      <vt:lpstr>PRESS RELEASE TITLE (Arial 16pt)</vt:lpstr>
      <vt:lpstr>PRESS RELEASE TITLE (Arial 16pt)</vt:lpstr>
    </vt:vector>
  </TitlesOfParts>
  <Company>SAINT-GOBAIN 1.6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TITLE (Arial 16pt)</dc:title>
  <dc:creator>Campbell, Mitch</dc:creator>
  <cp:lastModifiedBy>Segerman, Linda - Saint-Gobain Abrasives AB</cp:lastModifiedBy>
  <cp:revision>4</cp:revision>
  <cp:lastPrinted>2017-03-14T12:19:00Z</cp:lastPrinted>
  <dcterms:created xsi:type="dcterms:W3CDTF">2018-10-18T12:03:00Z</dcterms:created>
  <dcterms:modified xsi:type="dcterms:W3CDTF">2018-11-26T10:20:00Z</dcterms:modified>
</cp:coreProperties>
</file>