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EDE8D72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784AFF" w:rsidRPr="00784AFF">
        <w:rPr>
          <w:rFonts w:ascii="Be Vietnam Pro" w:hAnsi="Be Vietnam Pro" w:cs="Arial"/>
          <w:b/>
          <w:sz w:val="28"/>
          <w:szCs w:val="28"/>
        </w:rPr>
        <w:t>29. Juni</w:t>
      </w:r>
      <w:r w:rsidRPr="00784AFF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784AFF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86B633E" w:rsidR="00334362" w:rsidRPr="00A2768B" w:rsidRDefault="005B3A2D">
      <w:pPr>
        <w:rPr>
          <w:rFonts w:ascii="Be Vietnam Pro" w:hAnsi="Be Vietnam Pro" w:cs="Arial"/>
          <w:b/>
          <w:sz w:val="28"/>
          <w:szCs w:val="28"/>
        </w:rPr>
      </w:pPr>
      <w:r w:rsidRPr="00A2768B">
        <w:rPr>
          <w:rFonts w:ascii="Be Vietnam Pro" w:hAnsi="Be Vietnam Pro" w:cs="Arial"/>
          <w:b/>
          <w:sz w:val="28"/>
          <w:szCs w:val="28"/>
        </w:rPr>
        <w:t>Historischer Meilenstein im Lausitzer Seenland</w:t>
      </w:r>
    </w:p>
    <w:p w14:paraId="576C5CD2" w14:textId="477E46DB" w:rsidR="006B3495" w:rsidRPr="00A2768B" w:rsidRDefault="005B3A2D" w:rsidP="00E91241">
      <w:pPr>
        <w:rPr>
          <w:rFonts w:ascii="Be Vietnam Pro" w:hAnsi="Be Vietnam Pro" w:cs="Arial"/>
          <w:b/>
          <w:sz w:val="24"/>
          <w:szCs w:val="24"/>
        </w:rPr>
      </w:pPr>
      <w:r w:rsidRPr="00A2768B">
        <w:rPr>
          <w:rFonts w:ascii="Be Vietnam Pro" w:hAnsi="Be Vietnam Pro" w:cs="Arial"/>
          <w:b/>
          <w:sz w:val="24"/>
          <w:szCs w:val="24"/>
        </w:rPr>
        <w:t>Fünf-Seenverbund</w:t>
      </w:r>
      <w:r w:rsidR="00245991" w:rsidRPr="00A2768B">
        <w:rPr>
          <w:rFonts w:ascii="Be Vietnam Pro" w:hAnsi="Be Vietnam Pro" w:cs="Arial"/>
          <w:b/>
          <w:sz w:val="24"/>
          <w:szCs w:val="24"/>
        </w:rPr>
        <w:t xml:space="preserve">: </w:t>
      </w:r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Senftenberger See, </w:t>
      </w:r>
      <w:proofErr w:type="spellStart"/>
      <w:r w:rsidR="00BF0DCB" w:rsidRPr="00A2768B">
        <w:rPr>
          <w:rFonts w:ascii="Be Vietnam Pro" w:hAnsi="Be Vietnam Pro" w:cs="Arial"/>
          <w:b/>
          <w:sz w:val="24"/>
          <w:szCs w:val="24"/>
        </w:rPr>
        <w:t>Großräschener</w:t>
      </w:r>
      <w:proofErr w:type="spellEnd"/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 See, </w:t>
      </w:r>
      <w:proofErr w:type="spellStart"/>
      <w:r w:rsidR="00BF0DCB" w:rsidRPr="00A2768B">
        <w:rPr>
          <w:rFonts w:ascii="Be Vietnam Pro" w:hAnsi="Be Vietnam Pro" w:cs="Arial"/>
          <w:b/>
          <w:sz w:val="24"/>
          <w:szCs w:val="24"/>
        </w:rPr>
        <w:t>Geierswalder</w:t>
      </w:r>
      <w:proofErr w:type="spellEnd"/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 See, </w:t>
      </w:r>
      <w:proofErr w:type="spellStart"/>
      <w:r w:rsidR="00BF0DCB" w:rsidRPr="00A2768B">
        <w:rPr>
          <w:rFonts w:ascii="Be Vietnam Pro" w:hAnsi="Be Vietnam Pro" w:cs="Arial"/>
          <w:b/>
          <w:sz w:val="24"/>
          <w:szCs w:val="24"/>
        </w:rPr>
        <w:t>Partwitzer</w:t>
      </w:r>
      <w:proofErr w:type="spellEnd"/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 See und </w:t>
      </w:r>
      <w:proofErr w:type="spellStart"/>
      <w:r w:rsidR="00BF0DCB" w:rsidRPr="00A2768B">
        <w:rPr>
          <w:rFonts w:ascii="Be Vietnam Pro" w:hAnsi="Be Vietnam Pro" w:cs="Arial"/>
          <w:b/>
          <w:sz w:val="24"/>
          <w:szCs w:val="24"/>
        </w:rPr>
        <w:t>Sedlitzer</w:t>
      </w:r>
      <w:proofErr w:type="spellEnd"/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 See </w:t>
      </w:r>
      <w:r w:rsidR="00245991" w:rsidRPr="00A2768B">
        <w:rPr>
          <w:rFonts w:ascii="Be Vietnam Pro" w:hAnsi="Be Vietnam Pro" w:cs="Arial"/>
          <w:b/>
          <w:sz w:val="24"/>
          <w:szCs w:val="24"/>
        </w:rPr>
        <w:t xml:space="preserve">seit heute </w:t>
      </w:r>
      <w:r w:rsidR="000F0D76" w:rsidRPr="00A2768B">
        <w:rPr>
          <w:rFonts w:ascii="Be Vietnam Pro" w:hAnsi="Be Vietnam Pro" w:cs="Arial"/>
          <w:b/>
          <w:sz w:val="24"/>
          <w:szCs w:val="24"/>
        </w:rPr>
        <w:t xml:space="preserve">durch </w:t>
      </w:r>
      <w:r w:rsidRPr="00A2768B">
        <w:rPr>
          <w:rFonts w:ascii="Be Vietnam Pro" w:hAnsi="Be Vietnam Pro" w:cs="Arial"/>
          <w:b/>
          <w:sz w:val="24"/>
          <w:szCs w:val="24"/>
        </w:rPr>
        <w:t>schiffbar</w:t>
      </w:r>
      <w:r w:rsidR="000F0D76" w:rsidRPr="00A2768B">
        <w:rPr>
          <w:rFonts w:ascii="Be Vietnam Pro" w:hAnsi="Be Vietnam Pro" w:cs="Arial"/>
          <w:b/>
          <w:sz w:val="24"/>
          <w:szCs w:val="24"/>
        </w:rPr>
        <w:t>e</w:t>
      </w:r>
      <w:r w:rsidR="00BF0DCB" w:rsidRPr="00A2768B">
        <w:rPr>
          <w:rFonts w:ascii="Be Vietnam Pro" w:hAnsi="Be Vietnam Pro" w:cs="Arial"/>
          <w:b/>
          <w:sz w:val="24"/>
          <w:szCs w:val="24"/>
        </w:rPr>
        <w:t xml:space="preserve"> Kanäle miteinander verbunden</w:t>
      </w:r>
      <w:r w:rsidR="009C249D" w:rsidRPr="00A2768B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680A094B" w14:textId="2BB0DD9B" w:rsidR="00D47865" w:rsidRPr="001E7EC5" w:rsidRDefault="00D5186D" w:rsidP="00BF0D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Cs/>
          <w:lang w:eastAsia="de-DE"/>
        </w:rPr>
      </w:pPr>
      <w:r w:rsidRPr="001E7EC5">
        <w:rPr>
          <w:rFonts w:ascii="Be Vietnam Pro" w:eastAsia="Times New Roman" w:hAnsi="Be Vietnam Pro" w:cs="Arial"/>
          <w:bCs/>
          <w:lang w:eastAsia="de-DE"/>
        </w:rPr>
        <w:t xml:space="preserve">Mit der heutigen 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>offiziellen Eröffnung des Fünf-Seen</w:t>
      </w:r>
      <w:r w:rsidR="00E533AC" w:rsidRPr="001E7EC5">
        <w:rPr>
          <w:rFonts w:ascii="Be Vietnam Pro" w:eastAsia="Times New Roman" w:hAnsi="Be Vietnam Pro" w:cs="Arial"/>
          <w:bCs/>
          <w:lang w:eastAsia="de-DE"/>
        </w:rPr>
        <w:t>-V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 xml:space="preserve">erbunds im Lausitzer Seenland </w:t>
      </w:r>
      <w:r w:rsidRPr="001E7EC5">
        <w:rPr>
          <w:rFonts w:ascii="Be Vietnam Pro" w:eastAsia="Times New Roman" w:hAnsi="Be Vietnam Pro" w:cs="Arial"/>
          <w:bCs/>
          <w:lang w:eastAsia="de-DE"/>
        </w:rPr>
        <w:t>ist ei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 xml:space="preserve">n einzigartiges Kapitel der 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touristischen 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 xml:space="preserve">Strukturentwicklung vollendet. Fünf große Bergbaufolgeseen sind </w:t>
      </w:r>
      <w:r w:rsidR="00E533AC" w:rsidRPr="001E7EC5">
        <w:rPr>
          <w:rFonts w:ascii="Be Vietnam Pro" w:eastAsia="Times New Roman" w:hAnsi="Be Vietnam Pro" w:cs="Arial"/>
          <w:bCs/>
          <w:lang w:eastAsia="de-DE"/>
        </w:rPr>
        <w:t>nun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 xml:space="preserve"> über schiffbare Kanäle zu einem zusammenhängenden Wasserrevier mit bis zu 5.300 Hektar nutzbarer Wasserfläche verbunden worden. Die Region</w:t>
      </w:r>
      <w:r w:rsidR="00FA5726" w:rsidRPr="001E7EC5">
        <w:rPr>
          <w:rFonts w:ascii="Be Vietnam Pro" w:eastAsia="Times New Roman" w:hAnsi="Be Vietnam Pro" w:cs="Arial"/>
          <w:bCs/>
          <w:lang w:eastAsia="de-DE"/>
        </w:rPr>
        <w:t xml:space="preserve"> wurde vorher 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>mehr als 150 Jahre vom Braunkohle</w:t>
      </w:r>
      <w:r w:rsidR="00FA5726" w:rsidRPr="001E7EC5">
        <w:rPr>
          <w:rFonts w:ascii="Be Vietnam Pro" w:eastAsia="Times New Roman" w:hAnsi="Be Vietnam Pro" w:cs="Arial"/>
          <w:bCs/>
          <w:lang w:eastAsia="de-DE"/>
        </w:rPr>
        <w:t>b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>ergbau</w:t>
      </w:r>
      <w:r w:rsidR="002712E7">
        <w:rPr>
          <w:rFonts w:ascii="Be Vietnam Pro" w:eastAsia="Times New Roman" w:hAnsi="Be Vietnam Pro" w:cs="Arial"/>
          <w:bCs/>
          <w:lang w:eastAsia="de-DE"/>
        </w:rPr>
        <w:t xml:space="preserve"> geprägt</w:t>
      </w:r>
      <w:r w:rsidR="00D47865" w:rsidRPr="001E7EC5">
        <w:rPr>
          <w:rFonts w:ascii="Be Vietnam Pro" w:eastAsia="Times New Roman" w:hAnsi="Be Vietnam Pro" w:cs="Arial"/>
          <w:bCs/>
          <w:lang w:eastAsia="de-DE"/>
        </w:rPr>
        <w:t>.</w:t>
      </w:r>
      <w:r w:rsidR="00FA5726" w:rsidRPr="001E7EC5">
        <w:rPr>
          <w:rFonts w:ascii="Be Vietnam Pro" w:eastAsia="Times New Roman" w:hAnsi="Be Vietnam Pro" w:cs="Arial"/>
          <w:bCs/>
          <w:lang w:eastAsia="de-DE"/>
        </w:rPr>
        <w:t xml:space="preserve"> </w:t>
      </w:r>
    </w:p>
    <w:p w14:paraId="7F58D711" w14:textId="77777777" w:rsidR="00FA5726" w:rsidRPr="001E7EC5" w:rsidRDefault="00BF0DCB" w:rsidP="00BF0D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Cs/>
          <w:lang w:eastAsia="de-DE"/>
        </w:rPr>
      </w:pPr>
      <w:r w:rsidRPr="001E7EC5">
        <w:rPr>
          <w:rFonts w:ascii="Be Vietnam Pro" w:eastAsia="Times New Roman" w:hAnsi="Be Vietnam Pro" w:cs="Arial"/>
          <w:bCs/>
          <w:lang w:eastAsia="de-DE"/>
        </w:rPr>
        <w:t xml:space="preserve">Zwischen Berlin und Dresden 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>hat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 sich 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in den vergangenen Jahrzehnten </w:t>
      </w:r>
      <w:r w:rsidRPr="001E7EC5">
        <w:rPr>
          <w:rFonts w:ascii="Be Vietnam Pro" w:eastAsia="Times New Roman" w:hAnsi="Be Vietnam Pro" w:cs="Arial"/>
          <w:bCs/>
          <w:lang w:eastAsia="de-DE"/>
        </w:rPr>
        <w:t>ein besonderer Wandel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 vollzogen. </w:t>
      </w:r>
      <w:r w:rsidR="00B7049C" w:rsidRPr="001E7EC5">
        <w:rPr>
          <w:rFonts w:ascii="Be Vietnam Pro" w:eastAsia="Times New Roman" w:hAnsi="Be Vietnam Pro" w:cs="Arial"/>
          <w:bCs/>
          <w:lang w:eastAsia="de-DE"/>
        </w:rPr>
        <w:t>Seit heute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 </w:t>
      </w:r>
      <w:r w:rsidR="001B14B8" w:rsidRPr="001E7EC5">
        <w:rPr>
          <w:rFonts w:ascii="Be Vietnam Pro" w:eastAsia="Times New Roman" w:hAnsi="Be Vietnam Pro" w:cs="Arial"/>
          <w:bCs/>
          <w:lang w:eastAsia="de-DE"/>
        </w:rPr>
        <w:t>sind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 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insgesamt 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fünf 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künstlich geschaffene </w:t>
      </w:r>
      <w:r w:rsidRPr="001E7EC5">
        <w:rPr>
          <w:rFonts w:ascii="Be Vietnam Pro" w:eastAsia="Times New Roman" w:hAnsi="Be Vietnam Pro" w:cs="Arial"/>
          <w:bCs/>
          <w:lang w:eastAsia="de-DE"/>
        </w:rPr>
        <w:t>Seen über Kanäle schiffbar miteinander verbunden</w:t>
      </w:r>
      <w:r w:rsidR="00B7049C" w:rsidRPr="001E7EC5">
        <w:rPr>
          <w:rFonts w:ascii="Be Vietnam Pro" w:eastAsia="Times New Roman" w:hAnsi="Be Vietnam Pro" w:cs="Arial"/>
          <w:bCs/>
          <w:lang w:eastAsia="de-DE"/>
        </w:rPr>
        <w:t>. D</w:t>
      </w:r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amit ist 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das Wasserwandern </w:t>
      </w:r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zwischen Senftenberger See, </w:t>
      </w:r>
      <w:proofErr w:type="spellStart"/>
      <w:r w:rsidR="001B14B8" w:rsidRPr="001E7EC5">
        <w:rPr>
          <w:rFonts w:ascii="Be Vietnam Pro" w:eastAsia="Times New Roman" w:hAnsi="Be Vietnam Pro" w:cs="Arial"/>
          <w:bCs/>
          <w:lang w:eastAsia="de-DE"/>
        </w:rPr>
        <w:t>Großräschener</w:t>
      </w:r>
      <w:proofErr w:type="spellEnd"/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 See, </w:t>
      </w:r>
      <w:proofErr w:type="spellStart"/>
      <w:r w:rsidR="001B14B8" w:rsidRPr="001E7EC5">
        <w:rPr>
          <w:rFonts w:ascii="Be Vietnam Pro" w:eastAsia="Times New Roman" w:hAnsi="Be Vietnam Pro" w:cs="Arial"/>
          <w:bCs/>
          <w:lang w:eastAsia="de-DE"/>
        </w:rPr>
        <w:t>Geierswalder</w:t>
      </w:r>
      <w:proofErr w:type="spellEnd"/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 See, </w:t>
      </w:r>
      <w:proofErr w:type="spellStart"/>
      <w:r w:rsidR="001B14B8" w:rsidRPr="001E7EC5">
        <w:rPr>
          <w:rFonts w:ascii="Be Vietnam Pro" w:eastAsia="Times New Roman" w:hAnsi="Be Vietnam Pro" w:cs="Arial"/>
          <w:bCs/>
          <w:lang w:eastAsia="de-DE"/>
        </w:rPr>
        <w:t>Partwitzer</w:t>
      </w:r>
      <w:proofErr w:type="spellEnd"/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 See und </w:t>
      </w:r>
      <w:proofErr w:type="spellStart"/>
      <w:r w:rsidR="001B14B8" w:rsidRPr="001E7EC5">
        <w:rPr>
          <w:rFonts w:ascii="Be Vietnam Pro" w:eastAsia="Times New Roman" w:hAnsi="Be Vietnam Pro" w:cs="Arial"/>
          <w:bCs/>
          <w:lang w:eastAsia="de-DE"/>
        </w:rPr>
        <w:t>Sedlitzer</w:t>
      </w:r>
      <w:proofErr w:type="spellEnd"/>
      <w:r w:rsidR="001B14B8" w:rsidRPr="001E7EC5">
        <w:rPr>
          <w:rFonts w:ascii="Be Vietnam Pro" w:eastAsia="Times New Roman" w:hAnsi="Be Vietnam Pro" w:cs="Arial"/>
          <w:bCs/>
          <w:lang w:eastAsia="de-DE"/>
        </w:rPr>
        <w:t xml:space="preserve"> See verwirklicht</w:t>
      </w:r>
      <w:r w:rsidR="007B2352" w:rsidRPr="001E7EC5">
        <w:rPr>
          <w:rFonts w:ascii="Be Vietnam Pro" w:eastAsia="Times New Roman" w:hAnsi="Be Vietnam Pro" w:cs="Arial"/>
          <w:bCs/>
          <w:lang w:eastAsia="de-DE"/>
        </w:rPr>
        <w:t xml:space="preserve"> – also ideale Voraussetzungen für Wassersport, Bootstourismus und Freizeitkapitäne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 xml:space="preserve">. </w:t>
      </w:r>
    </w:p>
    <w:p w14:paraId="4AC7300B" w14:textId="1771A490" w:rsidR="009C249D" w:rsidRPr="001E7EC5" w:rsidRDefault="00FA5726" w:rsidP="00BF0D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Cs/>
          <w:lang w:eastAsia="de-DE"/>
        </w:rPr>
      </w:pPr>
      <w:r w:rsidRPr="001E7EC5">
        <w:rPr>
          <w:rFonts w:ascii="Be Vietnam Pro" w:eastAsia="Times New Roman" w:hAnsi="Be Vietnam Pro" w:cs="Arial"/>
          <w:bCs/>
          <w:lang w:eastAsia="de-DE"/>
        </w:rPr>
        <w:t xml:space="preserve">Die Entwicklung des Tourismus </w:t>
      </w:r>
      <w:r w:rsidR="00741CE2" w:rsidRPr="001E7EC5">
        <w:rPr>
          <w:rFonts w:ascii="Be Vietnam Pro" w:eastAsia="Times New Roman" w:hAnsi="Be Vietnam Pro" w:cs="Arial"/>
          <w:bCs/>
          <w:lang w:eastAsia="de-DE"/>
        </w:rPr>
        <w:t xml:space="preserve">in der Region </w:t>
      </w:r>
      <w:r w:rsidRPr="001E7EC5">
        <w:rPr>
          <w:rFonts w:ascii="Be Vietnam Pro" w:eastAsia="Times New Roman" w:hAnsi="Be Vietnam Pro" w:cs="Arial"/>
          <w:bCs/>
          <w:lang w:eastAsia="de-DE"/>
        </w:rPr>
        <w:t>drückt sich auch in den statistischen Zahlen aus: Innerhalb von zehn Jahren haben sich die Übernachtungen im Lausitzer Seenland mehr als verdoppelt. Im brandenburgischen Teil der Region wurden 2015 338</w:t>
      </w:r>
      <w:r w:rsidR="00336B94">
        <w:rPr>
          <w:rFonts w:ascii="Be Vietnam Pro" w:eastAsia="Times New Roman" w:hAnsi="Be Vietnam Pro" w:cs="Arial"/>
          <w:bCs/>
          <w:lang w:eastAsia="de-DE"/>
        </w:rPr>
        <w:t>.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000 Übernachtungen gezählt. Im Jahr 2025 waren es 700.000. </w:t>
      </w:r>
    </w:p>
    <w:p w14:paraId="68395AB9" w14:textId="06A31F00" w:rsidR="00DB6416" w:rsidRPr="00DB6416" w:rsidRDefault="00DB6416" w:rsidP="00DB641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C6E7A">
        <w:rPr>
          <w:rFonts w:ascii="Be Vietnam Pro" w:eastAsia="Times New Roman" w:hAnsi="Be Vietnam Pro" w:cs="Arial"/>
          <w:b/>
          <w:lang w:eastAsia="de-DE"/>
        </w:rPr>
        <w:t>Christian Woronka</w:t>
      </w:r>
      <w:r w:rsidRPr="001E7EC5">
        <w:rPr>
          <w:rFonts w:ascii="Be Vietnam Pro" w:eastAsia="Times New Roman" w:hAnsi="Be Vietnam Pro" w:cs="Arial"/>
          <w:bCs/>
          <w:lang w:eastAsia="de-DE"/>
        </w:rPr>
        <w:t xml:space="preserve">, </w:t>
      </w:r>
      <w:r w:rsidRPr="00D15A38">
        <w:rPr>
          <w:rFonts w:ascii="Be Vietnam Pro" w:eastAsia="Times New Roman" w:hAnsi="Be Vietnam Pro" w:cs="Arial"/>
          <w:b/>
          <w:lang w:eastAsia="de-DE"/>
        </w:rPr>
        <w:t xml:space="preserve">Geschäftsführer der </w:t>
      </w:r>
      <w:proofErr w:type="gramStart"/>
      <w:r w:rsidRPr="00D15A38">
        <w:rPr>
          <w:rFonts w:ascii="Be Vietnam Pro" w:eastAsia="Times New Roman" w:hAnsi="Be Vietnam Pro" w:cs="Arial"/>
          <w:b/>
          <w:lang w:eastAsia="de-DE"/>
        </w:rPr>
        <w:t>TMB Tourismus</w:t>
      </w:r>
      <w:proofErr w:type="gramEnd"/>
      <w:r w:rsidRPr="00D15A38">
        <w:rPr>
          <w:rFonts w:ascii="Be Vietnam Pro" w:eastAsia="Times New Roman" w:hAnsi="Be Vietnam Pro" w:cs="Arial"/>
          <w:b/>
          <w:lang w:eastAsia="de-DE"/>
        </w:rPr>
        <w:t>-Marketing Brandenburg:</w:t>
      </w:r>
      <w:r w:rsidRPr="00D15A38">
        <w:rPr>
          <w:rFonts w:ascii="Be Vietnam Pro" w:eastAsia="Times New Roman" w:hAnsi="Be Vietnam Pro" w:cs="Arial"/>
          <w:bCs/>
          <w:lang w:eastAsia="de-DE"/>
        </w:rPr>
        <w:t xml:space="preserve"> </w:t>
      </w:r>
      <w:r w:rsidR="00DF5063" w:rsidRPr="001E7EC5">
        <w:rPr>
          <w:rFonts w:ascii="Be Vietnam Pro" w:eastAsia="Times New Roman" w:hAnsi="Be Vietnam Pro" w:cs="Arial"/>
          <w:bCs/>
          <w:lang w:eastAsia="de-DE"/>
        </w:rPr>
        <w:t>„Wir gratulieren der gesamten Region sehr herzlich zu diesem bedeutenden Meilenstein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 xml:space="preserve">, </w:t>
      </w:r>
      <w:r w:rsidR="008E63A2" w:rsidRPr="001E7EC5">
        <w:rPr>
          <w:rFonts w:ascii="Be Vietnam Pro" w:eastAsia="Times New Roman" w:hAnsi="Be Vietnam Pro" w:cs="Arial"/>
          <w:bCs/>
          <w:lang w:eastAsia="de-DE"/>
        </w:rPr>
        <w:t>der eine starke Basis für die weitere touristische Entwicklung ist</w:t>
      </w:r>
      <w:r w:rsidR="000C6E7A">
        <w:rPr>
          <w:rFonts w:ascii="Be Vietnam Pro" w:eastAsia="Times New Roman" w:hAnsi="Be Vietnam Pro" w:cs="Arial"/>
          <w:bCs/>
          <w:lang w:eastAsia="de-DE"/>
        </w:rPr>
        <w:t xml:space="preserve">. </w:t>
      </w:r>
      <w:r w:rsidR="00DF5063" w:rsidRPr="001E7EC5">
        <w:rPr>
          <w:rFonts w:ascii="Be Vietnam Pro" w:eastAsia="Times New Roman" w:hAnsi="Be Vietnam Pro" w:cs="Arial"/>
          <w:bCs/>
          <w:lang w:eastAsia="de-DE"/>
        </w:rPr>
        <w:t>Der Fünf-Seen</w:t>
      </w:r>
      <w:r w:rsidR="00245991" w:rsidRPr="001E7EC5">
        <w:rPr>
          <w:rFonts w:ascii="Be Vietnam Pro" w:eastAsia="Times New Roman" w:hAnsi="Be Vietnam Pro" w:cs="Arial"/>
          <w:bCs/>
          <w:lang w:eastAsia="de-DE"/>
        </w:rPr>
        <w:t>v</w:t>
      </w:r>
      <w:r w:rsidR="00DF5063" w:rsidRPr="001E7EC5">
        <w:rPr>
          <w:rFonts w:ascii="Be Vietnam Pro" w:eastAsia="Times New Roman" w:hAnsi="Be Vietnam Pro" w:cs="Arial"/>
          <w:bCs/>
          <w:lang w:eastAsia="de-DE"/>
        </w:rPr>
        <w:t xml:space="preserve">erbund </w:t>
      </w:r>
      <w:r w:rsidR="00245991" w:rsidRPr="001E7EC5">
        <w:rPr>
          <w:rFonts w:ascii="Be Vietnam Pro" w:eastAsia="Times New Roman" w:hAnsi="Be Vietnam Pro" w:cs="Arial"/>
          <w:bCs/>
          <w:lang w:eastAsia="de-DE"/>
        </w:rPr>
        <w:t xml:space="preserve">im 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>länderübergreifende</w:t>
      </w:r>
      <w:r w:rsidR="00245991" w:rsidRPr="001E7EC5">
        <w:rPr>
          <w:rFonts w:ascii="Be Vietnam Pro" w:eastAsia="Times New Roman" w:hAnsi="Be Vietnam Pro" w:cs="Arial"/>
          <w:bCs/>
          <w:lang w:eastAsia="de-DE"/>
        </w:rPr>
        <w:t>n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 xml:space="preserve"> Wasserrevier</w:t>
      </w:r>
      <w:r w:rsidR="00A2768B">
        <w:rPr>
          <w:rFonts w:ascii="Be Vietnam Pro" w:eastAsia="Times New Roman" w:hAnsi="Be Vietnam Pro" w:cs="Arial"/>
          <w:bCs/>
          <w:lang w:eastAsia="de-DE"/>
        </w:rPr>
        <w:t xml:space="preserve"> mit Sachsen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 xml:space="preserve"> </w:t>
      </w:r>
      <w:r w:rsidR="000C6E7A">
        <w:rPr>
          <w:rFonts w:ascii="Be Vietnam Pro" w:eastAsia="Times New Roman" w:hAnsi="Be Vietnam Pro" w:cs="Arial"/>
          <w:bCs/>
          <w:lang w:eastAsia="de-DE"/>
        </w:rPr>
        <w:t>hat bereits jetzt überregionale Strahlkraft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 xml:space="preserve">. Er stärkt die </w:t>
      </w:r>
      <w:r w:rsidR="00245991" w:rsidRPr="001E7EC5">
        <w:rPr>
          <w:rFonts w:ascii="Be Vietnam Pro" w:eastAsia="Times New Roman" w:hAnsi="Be Vietnam Pro" w:cs="Arial"/>
          <w:bCs/>
          <w:lang w:eastAsia="de-DE"/>
        </w:rPr>
        <w:t xml:space="preserve">Position der </w:t>
      </w:r>
      <w:r w:rsidR="00A921F1" w:rsidRPr="001E7EC5">
        <w:rPr>
          <w:rFonts w:ascii="Be Vietnam Pro" w:eastAsia="Times New Roman" w:hAnsi="Be Vietnam Pro" w:cs="Arial"/>
          <w:bCs/>
          <w:lang w:eastAsia="de-DE"/>
        </w:rPr>
        <w:t>Wassertourismus</w:t>
      </w:r>
      <w:r w:rsidR="00A921F1">
        <w:rPr>
          <w:rFonts w:ascii="Be Vietnam Pro" w:eastAsia="Times New Roman" w:hAnsi="Be Vietnam Pro" w:cs="Arial"/>
          <w:lang w:eastAsia="de-DE"/>
        </w:rPr>
        <w:t>-</w:t>
      </w:r>
      <w:r w:rsidR="00DF5063">
        <w:rPr>
          <w:rFonts w:ascii="Be Vietnam Pro" w:eastAsia="Times New Roman" w:hAnsi="Be Vietnam Pro" w:cs="Arial"/>
          <w:lang w:eastAsia="de-DE"/>
        </w:rPr>
        <w:t xml:space="preserve">Destination Brandenburg </w:t>
      </w:r>
      <w:r w:rsidR="00A2768B">
        <w:rPr>
          <w:rFonts w:ascii="Be Vietnam Pro" w:eastAsia="Times New Roman" w:hAnsi="Be Vietnam Pro" w:cs="Arial"/>
          <w:lang w:eastAsia="de-DE"/>
        </w:rPr>
        <w:t xml:space="preserve">und trägt erheblich zur </w:t>
      </w:r>
      <w:r w:rsidR="00A2768B" w:rsidRPr="00A2768B">
        <w:rPr>
          <w:rFonts w:ascii="Be Vietnam Pro" w:eastAsia="Times New Roman" w:hAnsi="Be Vietnam Pro" w:cs="Arial"/>
          <w:lang w:eastAsia="de-DE"/>
        </w:rPr>
        <w:t>Lebensqualität bei</w:t>
      </w:r>
      <w:r w:rsidR="00A921F1" w:rsidRPr="00A2768B">
        <w:rPr>
          <w:rFonts w:ascii="Be Vietnam Pro" w:eastAsia="Times New Roman" w:hAnsi="Be Vietnam Pro" w:cs="Arial"/>
          <w:lang w:eastAsia="de-DE"/>
        </w:rPr>
        <w:t>.“</w:t>
      </w:r>
      <w:r w:rsidR="00DF5063" w:rsidRPr="00DF5063">
        <w:rPr>
          <w:rFonts w:ascii="Be Vietnam Pro" w:eastAsia="Times New Roman" w:hAnsi="Be Vietnam Pro" w:cs="Arial"/>
          <w:lang w:eastAsia="de-DE"/>
        </w:rPr>
        <w:t xml:space="preserve"> </w:t>
      </w:r>
    </w:p>
    <w:p w14:paraId="7D61691F" w14:textId="0CD5FA01" w:rsidR="007B2352" w:rsidRDefault="007B2352" w:rsidP="00BF0D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B2352">
        <w:rPr>
          <w:rFonts w:ascii="Be Vietnam Pro" w:eastAsia="Times New Roman" w:hAnsi="Be Vietnam Pro" w:cs="Arial"/>
          <w:lang w:eastAsia="de-DE"/>
        </w:rPr>
        <w:t xml:space="preserve">Am Vormittag </w:t>
      </w:r>
      <w:r w:rsidR="002712E7">
        <w:rPr>
          <w:rFonts w:ascii="Be Vietnam Pro" w:eastAsia="Times New Roman" w:hAnsi="Be Vietnam Pro" w:cs="Arial"/>
          <w:lang w:eastAsia="de-DE"/>
        </w:rPr>
        <w:t>findet</w:t>
      </w:r>
      <w:r w:rsidRPr="007B2352">
        <w:rPr>
          <w:rFonts w:ascii="Be Vietnam Pro" w:eastAsia="Times New Roman" w:hAnsi="Be Vietnam Pro" w:cs="Arial"/>
          <w:lang w:eastAsia="de-DE"/>
        </w:rPr>
        <w:t xml:space="preserve"> die feierliche Eröffnung mit Vertreter</w:t>
      </w:r>
      <w:r>
        <w:rPr>
          <w:rFonts w:ascii="Be Vietnam Pro" w:eastAsia="Times New Roman" w:hAnsi="Be Vietnam Pro" w:cs="Arial"/>
          <w:lang w:eastAsia="de-DE"/>
        </w:rPr>
        <w:t>innen und Vertreter</w:t>
      </w:r>
      <w:r w:rsidRPr="007B2352">
        <w:rPr>
          <w:rFonts w:ascii="Be Vietnam Pro" w:eastAsia="Times New Roman" w:hAnsi="Be Vietnam Pro" w:cs="Arial"/>
          <w:lang w:eastAsia="de-DE"/>
        </w:rPr>
        <w:t xml:space="preserve">n der </w:t>
      </w:r>
      <w:r>
        <w:rPr>
          <w:rFonts w:ascii="Be Vietnam Pro" w:eastAsia="Times New Roman" w:hAnsi="Be Vietnam Pro" w:cs="Arial"/>
          <w:lang w:eastAsia="de-DE"/>
        </w:rPr>
        <w:t>Bundesl</w:t>
      </w:r>
      <w:r w:rsidRPr="007B2352">
        <w:rPr>
          <w:rFonts w:ascii="Be Vietnam Pro" w:eastAsia="Times New Roman" w:hAnsi="Be Vietnam Pro" w:cs="Arial"/>
          <w:lang w:eastAsia="de-DE"/>
        </w:rPr>
        <w:t xml:space="preserve">änder Brandenburg und Sachsen, kommunalen Partnern, Zweckverbänden und der </w:t>
      </w:r>
      <w:r w:rsidR="00B62016" w:rsidRPr="007B2352">
        <w:rPr>
          <w:rFonts w:ascii="Be Vietnam Pro" w:eastAsia="Times New Roman" w:hAnsi="Be Vietnam Pro" w:cs="Arial"/>
          <w:lang w:eastAsia="de-DE"/>
        </w:rPr>
        <w:t xml:space="preserve">Lausitzer und Mitteldeutsche Bergbau-Verwaltungsgesellschaft </w:t>
      </w:r>
      <w:r w:rsidRPr="007B2352">
        <w:rPr>
          <w:rFonts w:ascii="Be Vietnam Pro" w:eastAsia="Times New Roman" w:hAnsi="Be Vietnam Pro" w:cs="Arial"/>
          <w:lang w:eastAsia="de-DE"/>
        </w:rPr>
        <w:t>(</w:t>
      </w:r>
      <w:r w:rsidR="00B62016" w:rsidRPr="007B2352">
        <w:rPr>
          <w:rFonts w:ascii="Be Vietnam Pro" w:eastAsia="Times New Roman" w:hAnsi="Be Vietnam Pro" w:cs="Arial"/>
          <w:lang w:eastAsia="de-DE"/>
        </w:rPr>
        <w:t>LMBV</w:t>
      </w:r>
      <w:r w:rsidRPr="007B2352">
        <w:rPr>
          <w:rFonts w:ascii="Be Vietnam Pro" w:eastAsia="Times New Roman" w:hAnsi="Be Vietnam Pro" w:cs="Arial"/>
          <w:lang w:eastAsia="de-DE"/>
        </w:rPr>
        <w:t>) statt</w:t>
      </w:r>
      <w:r>
        <w:rPr>
          <w:rFonts w:ascii="Be Vietnam Pro" w:eastAsia="Times New Roman" w:hAnsi="Be Vietnam Pro" w:cs="Arial"/>
          <w:lang w:eastAsia="de-DE"/>
        </w:rPr>
        <w:t xml:space="preserve">. </w:t>
      </w:r>
    </w:p>
    <w:p w14:paraId="4EF8808B" w14:textId="77777777" w:rsidR="00FA5726" w:rsidRDefault="00FA5726" w:rsidP="00BF0DC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054EFA6E" w14:textId="0154E5A5" w:rsidR="007B2352" w:rsidRPr="007B2352" w:rsidRDefault="00E533AC" w:rsidP="0024599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533AC">
        <w:rPr>
          <w:rFonts w:ascii="Be Vietnam Pro" w:eastAsia="Times New Roman" w:hAnsi="Be Vietnam Pro" w:cs="Arial"/>
          <w:b/>
          <w:bCs/>
          <w:lang w:eastAsia="de-DE"/>
        </w:rPr>
        <w:lastRenderedPageBreak/>
        <w:t>Fünf-Seen-Challenge</w:t>
      </w:r>
      <w:r w:rsidR="00245991">
        <w:rPr>
          <w:rFonts w:ascii="Be Vietnam Pro" w:eastAsia="Times New Roman" w:hAnsi="Be Vietnam Pro" w:cs="Arial"/>
          <w:b/>
          <w:bCs/>
          <w:lang w:eastAsia="de-DE"/>
        </w:rPr>
        <w:br/>
      </w:r>
      <w:r w:rsidR="007B2352">
        <w:rPr>
          <w:rFonts w:ascii="Be Vietnam Pro" w:eastAsia="Times New Roman" w:hAnsi="Be Vietnam Pro" w:cs="Arial"/>
          <w:lang w:eastAsia="de-DE"/>
        </w:rPr>
        <w:t>Der</w:t>
      </w:r>
      <w:r w:rsidR="007B2352" w:rsidRPr="007B2352">
        <w:rPr>
          <w:rFonts w:ascii="Be Vietnam Pro" w:eastAsia="Times New Roman" w:hAnsi="Be Vietnam Pro" w:cs="Arial"/>
          <w:lang w:eastAsia="de-DE"/>
        </w:rPr>
        <w:t xml:space="preserve"> Nachmittag steht im Zeichen eines </w:t>
      </w:r>
      <w:r w:rsidR="007B2352">
        <w:rPr>
          <w:rFonts w:ascii="Be Vietnam Pro" w:eastAsia="Times New Roman" w:hAnsi="Be Vietnam Pro" w:cs="Arial"/>
          <w:lang w:eastAsia="de-DE"/>
        </w:rPr>
        <w:t xml:space="preserve">ganz </w:t>
      </w:r>
      <w:r w:rsidR="007B2352" w:rsidRPr="007B2352">
        <w:rPr>
          <w:rFonts w:ascii="Be Vietnam Pro" w:eastAsia="Times New Roman" w:hAnsi="Be Vietnam Pro" w:cs="Arial"/>
          <w:lang w:eastAsia="de-DE"/>
        </w:rPr>
        <w:t>besonderen Bürgerfestes</w:t>
      </w:r>
      <w:r w:rsidR="007B2352">
        <w:rPr>
          <w:rFonts w:ascii="Be Vietnam Pro" w:eastAsia="Times New Roman" w:hAnsi="Be Vietnam Pro" w:cs="Arial"/>
          <w:lang w:eastAsia="de-DE"/>
        </w:rPr>
        <w:t xml:space="preserve"> für die Menschen in der Region</w:t>
      </w:r>
      <w:r w:rsidR="007B2352" w:rsidRPr="007B2352">
        <w:rPr>
          <w:rFonts w:ascii="Be Vietnam Pro" w:eastAsia="Times New Roman" w:hAnsi="Be Vietnam Pro" w:cs="Arial"/>
          <w:lang w:eastAsia="de-DE"/>
        </w:rPr>
        <w:t xml:space="preserve">: Tausende </w:t>
      </w:r>
      <w:r w:rsidR="007B2352">
        <w:rPr>
          <w:rFonts w:ascii="Be Vietnam Pro" w:eastAsia="Times New Roman" w:hAnsi="Be Vietnam Pro" w:cs="Arial"/>
          <w:lang w:eastAsia="de-DE"/>
        </w:rPr>
        <w:t xml:space="preserve">angemeldete </w:t>
      </w:r>
      <w:r w:rsidR="007B2352" w:rsidRPr="007B2352">
        <w:rPr>
          <w:rFonts w:ascii="Be Vietnam Pro" w:eastAsia="Times New Roman" w:hAnsi="Be Vietnam Pro" w:cs="Arial"/>
          <w:lang w:eastAsia="de-DE"/>
        </w:rPr>
        <w:t>Teilnehmer</w:t>
      </w:r>
      <w:r w:rsidR="007B2352">
        <w:rPr>
          <w:rFonts w:ascii="Be Vietnam Pro" w:eastAsia="Times New Roman" w:hAnsi="Be Vietnam Pro" w:cs="Arial"/>
          <w:lang w:eastAsia="de-DE"/>
        </w:rPr>
        <w:t>innen und Teilnehmer</w:t>
      </w:r>
      <w:r w:rsidR="007B2352" w:rsidRPr="007B2352">
        <w:rPr>
          <w:rFonts w:ascii="Be Vietnam Pro" w:eastAsia="Times New Roman" w:hAnsi="Be Vietnam Pro" w:cs="Arial"/>
          <w:lang w:eastAsia="de-DE"/>
        </w:rPr>
        <w:t xml:space="preserve"> gehen mit blauen Badekappen nacheinander in allen fünf Seen baden</w:t>
      </w:r>
      <w:r w:rsidR="007B2352">
        <w:rPr>
          <w:rFonts w:ascii="Be Vietnam Pro" w:eastAsia="Times New Roman" w:hAnsi="Be Vietnam Pro" w:cs="Arial"/>
          <w:lang w:eastAsia="de-DE"/>
        </w:rPr>
        <w:t xml:space="preserve">. </w:t>
      </w:r>
      <w:r w:rsidR="00245991">
        <w:rPr>
          <w:rFonts w:ascii="Be Vietnam Pro" w:eastAsia="Times New Roman" w:hAnsi="Be Vietnam Pro" w:cs="Arial"/>
          <w:lang w:eastAsia="de-DE"/>
        </w:rPr>
        <w:t>Los geht es um 16</w:t>
      </w:r>
      <w:r w:rsidR="00336B94">
        <w:rPr>
          <w:rFonts w:ascii="Be Vietnam Pro" w:eastAsia="Times New Roman" w:hAnsi="Be Vietnam Pro" w:cs="Arial"/>
          <w:lang w:eastAsia="de-DE"/>
        </w:rPr>
        <w:t> </w:t>
      </w:r>
      <w:r w:rsidR="00245991">
        <w:rPr>
          <w:rFonts w:ascii="Be Vietnam Pro" w:eastAsia="Times New Roman" w:hAnsi="Be Vietnam Pro" w:cs="Arial"/>
          <w:lang w:eastAsia="de-DE"/>
        </w:rPr>
        <w:t>Uhr am Senftenberger See (</w:t>
      </w:r>
      <w:r w:rsidR="00245991" w:rsidRPr="007B2352">
        <w:rPr>
          <w:rFonts w:ascii="Be Vietnam Pro" w:eastAsia="Times New Roman" w:hAnsi="Be Vietnam Pro" w:cs="Arial"/>
          <w:lang w:eastAsia="de-DE"/>
        </w:rPr>
        <w:t>Badestrand Großkoschen</w:t>
      </w:r>
      <w:r w:rsidR="00245991">
        <w:rPr>
          <w:rFonts w:ascii="Be Vietnam Pro" w:eastAsia="Times New Roman" w:hAnsi="Be Vietnam Pro" w:cs="Arial"/>
          <w:lang w:eastAsia="de-DE"/>
        </w:rPr>
        <w:t xml:space="preserve">). Im Viertelstundentakt folgen der </w:t>
      </w:r>
      <w:proofErr w:type="spellStart"/>
      <w:r w:rsidR="00245991">
        <w:rPr>
          <w:rFonts w:ascii="Be Vietnam Pro" w:eastAsia="Times New Roman" w:hAnsi="Be Vietnam Pro" w:cs="Arial"/>
          <w:lang w:eastAsia="de-DE"/>
        </w:rPr>
        <w:t>Geierswalder</w:t>
      </w:r>
      <w:proofErr w:type="spellEnd"/>
      <w:r w:rsidR="00245991">
        <w:rPr>
          <w:rFonts w:ascii="Be Vietnam Pro" w:eastAsia="Times New Roman" w:hAnsi="Be Vietnam Pro" w:cs="Arial"/>
          <w:lang w:eastAsia="de-DE"/>
        </w:rPr>
        <w:t xml:space="preserve"> See (</w:t>
      </w:r>
      <w:r w:rsidR="00245991" w:rsidRPr="007B2352">
        <w:rPr>
          <w:rFonts w:ascii="Be Vietnam Pro" w:eastAsia="Times New Roman" w:hAnsi="Be Vietnam Pro" w:cs="Arial"/>
          <w:lang w:eastAsia="de-DE"/>
        </w:rPr>
        <w:t xml:space="preserve">Badestrand </w:t>
      </w:r>
      <w:proofErr w:type="spellStart"/>
      <w:r w:rsidR="00245991" w:rsidRPr="007B2352">
        <w:rPr>
          <w:rFonts w:ascii="Be Vietnam Pro" w:eastAsia="Times New Roman" w:hAnsi="Be Vietnam Pro" w:cs="Arial"/>
          <w:lang w:eastAsia="de-DE"/>
        </w:rPr>
        <w:t>Geierswald</w:t>
      </w:r>
      <w:r w:rsidR="00245991">
        <w:rPr>
          <w:rFonts w:ascii="Be Vietnam Pro" w:eastAsia="Times New Roman" w:hAnsi="Be Vietnam Pro" w:cs="Arial"/>
          <w:lang w:eastAsia="de-DE"/>
        </w:rPr>
        <w:t>e</w:t>
      </w:r>
      <w:proofErr w:type="spellEnd"/>
      <w:r w:rsidR="00245991">
        <w:rPr>
          <w:rFonts w:ascii="Be Vietnam Pro" w:eastAsia="Times New Roman" w:hAnsi="Be Vietnam Pro" w:cs="Arial"/>
          <w:lang w:eastAsia="de-DE"/>
        </w:rPr>
        <w:t xml:space="preserve">), der </w:t>
      </w:r>
      <w:proofErr w:type="spellStart"/>
      <w:r w:rsidR="00245991" w:rsidRPr="007B2352">
        <w:rPr>
          <w:rFonts w:ascii="Be Vietnam Pro" w:eastAsia="Times New Roman" w:hAnsi="Be Vietnam Pro" w:cs="Arial"/>
          <w:lang w:eastAsia="de-DE"/>
        </w:rPr>
        <w:t>Partwitzer</w:t>
      </w:r>
      <w:proofErr w:type="spellEnd"/>
      <w:r w:rsidR="00245991" w:rsidRPr="007B2352">
        <w:rPr>
          <w:rFonts w:ascii="Be Vietnam Pro" w:eastAsia="Times New Roman" w:hAnsi="Be Vietnam Pro" w:cs="Arial"/>
          <w:lang w:eastAsia="de-DE"/>
        </w:rPr>
        <w:t xml:space="preserve"> See</w:t>
      </w:r>
      <w:r w:rsidR="00245991">
        <w:rPr>
          <w:rFonts w:ascii="Be Vietnam Pro" w:eastAsia="Times New Roman" w:hAnsi="Be Vietnam Pro" w:cs="Arial"/>
          <w:lang w:eastAsia="de-DE"/>
        </w:rPr>
        <w:t xml:space="preserve"> (</w:t>
      </w:r>
      <w:r w:rsidR="00245991" w:rsidRPr="007B2352">
        <w:rPr>
          <w:rFonts w:ascii="Be Vietnam Pro" w:eastAsia="Times New Roman" w:hAnsi="Be Vietnam Pro" w:cs="Arial"/>
          <w:lang w:eastAsia="de-DE"/>
        </w:rPr>
        <w:t xml:space="preserve">Badestrand Klein </w:t>
      </w:r>
      <w:proofErr w:type="spellStart"/>
      <w:r w:rsidR="00245991" w:rsidRPr="007B2352">
        <w:rPr>
          <w:rFonts w:ascii="Be Vietnam Pro" w:eastAsia="Times New Roman" w:hAnsi="Be Vietnam Pro" w:cs="Arial"/>
          <w:lang w:eastAsia="de-DE"/>
        </w:rPr>
        <w:t>Partwitz</w:t>
      </w:r>
      <w:proofErr w:type="spellEnd"/>
      <w:r w:rsidR="00245991">
        <w:rPr>
          <w:rFonts w:ascii="Be Vietnam Pro" w:eastAsia="Times New Roman" w:hAnsi="Be Vietnam Pro" w:cs="Arial"/>
          <w:lang w:eastAsia="de-DE"/>
        </w:rPr>
        <w:t xml:space="preserve">), der </w:t>
      </w:r>
      <w:proofErr w:type="spellStart"/>
      <w:r w:rsidR="00245991" w:rsidRPr="007B2352">
        <w:rPr>
          <w:rFonts w:ascii="Be Vietnam Pro" w:eastAsia="Times New Roman" w:hAnsi="Be Vietnam Pro" w:cs="Arial"/>
          <w:lang w:eastAsia="de-DE"/>
        </w:rPr>
        <w:t>Großräschener</w:t>
      </w:r>
      <w:proofErr w:type="spellEnd"/>
      <w:r w:rsidR="00245991" w:rsidRPr="007B2352">
        <w:rPr>
          <w:rFonts w:ascii="Be Vietnam Pro" w:eastAsia="Times New Roman" w:hAnsi="Be Vietnam Pro" w:cs="Arial"/>
          <w:lang w:eastAsia="de-DE"/>
        </w:rPr>
        <w:t xml:space="preserve"> See</w:t>
      </w:r>
      <w:r w:rsidR="00245991">
        <w:rPr>
          <w:rFonts w:ascii="Be Vietnam Pro" w:eastAsia="Times New Roman" w:hAnsi="Be Vietnam Pro" w:cs="Arial"/>
          <w:lang w:eastAsia="de-DE"/>
        </w:rPr>
        <w:t xml:space="preserve"> (</w:t>
      </w:r>
      <w:r w:rsidR="00245991" w:rsidRPr="007B2352">
        <w:rPr>
          <w:rFonts w:ascii="Be Vietnam Pro" w:eastAsia="Times New Roman" w:hAnsi="Be Vietnam Pro" w:cs="Arial"/>
          <w:lang w:eastAsia="de-DE"/>
        </w:rPr>
        <w:t>Stadtstrand Großräschen</w:t>
      </w:r>
      <w:r w:rsidR="00245991">
        <w:rPr>
          <w:rFonts w:ascii="Be Vietnam Pro" w:eastAsia="Times New Roman" w:hAnsi="Be Vietnam Pro" w:cs="Arial"/>
          <w:lang w:eastAsia="de-DE"/>
        </w:rPr>
        <w:t xml:space="preserve">) und der </w:t>
      </w:r>
      <w:proofErr w:type="spellStart"/>
      <w:r w:rsidR="00245991" w:rsidRPr="007B2352">
        <w:rPr>
          <w:rFonts w:ascii="Be Vietnam Pro" w:eastAsia="Times New Roman" w:hAnsi="Be Vietnam Pro" w:cs="Arial"/>
          <w:lang w:eastAsia="de-DE"/>
        </w:rPr>
        <w:t>Sedlitzer</w:t>
      </w:r>
      <w:proofErr w:type="spellEnd"/>
      <w:r w:rsidR="00245991" w:rsidRPr="007B2352">
        <w:rPr>
          <w:rFonts w:ascii="Be Vietnam Pro" w:eastAsia="Times New Roman" w:hAnsi="Be Vietnam Pro" w:cs="Arial"/>
          <w:lang w:eastAsia="de-DE"/>
        </w:rPr>
        <w:t xml:space="preserve"> See</w:t>
      </w:r>
      <w:r w:rsidR="00245991">
        <w:rPr>
          <w:rFonts w:ascii="Be Vietnam Pro" w:eastAsia="Times New Roman" w:hAnsi="Be Vietnam Pro" w:cs="Arial"/>
          <w:lang w:eastAsia="de-DE"/>
        </w:rPr>
        <w:t xml:space="preserve"> (</w:t>
      </w:r>
      <w:r w:rsidR="00245991" w:rsidRPr="007B2352">
        <w:rPr>
          <w:rFonts w:ascii="Be Vietnam Pro" w:eastAsia="Times New Roman" w:hAnsi="Be Vietnam Pro" w:cs="Arial"/>
          <w:lang w:eastAsia="de-DE"/>
        </w:rPr>
        <w:t>Badestrand Lieske</w:t>
      </w:r>
      <w:r w:rsidR="00245991">
        <w:rPr>
          <w:rFonts w:ascii="Be Vietnam Pro" w:eastAsia="Times New Roman" w:hAnsi="Be Vietnam Pro" w:cs="Arial"/>
          <w:lang w:eastAsia="de-DE"/>
        </w:rPr>
        <w:t xml:space="preserve">). </w:t>
      </w:r>
      <w:r w:rsidR="00657D5E">
        <w:rPr>
          <w:rFonts w:ascii="Be Vietnam Pro" w:eastAsia="Times New Roman" w:hAnsi="Be Vietnam Pro" w:cs="Arial"/>
          <w:lang w:eastAsia="de-DE"/>
        </w:rPr>
        <w:t>Ab 17:30 Uhr wird bekannt gegeben, welche</w:t>
      </w:r>
      <w:r w:rsidR="00245991">
        <w:rPr>
          <w:rFonts w:ascii="Be Vietnam Pro" w:eastAsia="Times New Roman" w:hAnsi="Be Vietnam Pro" w:cs="Arial"/>
          <w:lang w:eastAsia="de-DE"/>
        </w:rPr>
        <w:t xml:space="preserve">r See </w:t>
      </w:r>
      <w:r w:rsidR="00657D5E">
        <w:rPr>
          <w:rFonts w:ascii="Be Vietnam Pro" w:eastAsia="Times New Roman" w:hAnsi="Be Vietnam Pro" w:cs="Arial"/>
          <w:lang w:eastAsia="de-DE"/>
        </w:rPr>
        <w:t xml:space="preserve">die meisten </w:t>
      </w:r>
      <w:r w:rsidR="00245991">
        <w:rPr>
          <w:rFonts w:ascii="Be Vietnam Pro" w:eastAsia="Times New Roman" w:hAnsi="Be Vietnam Pro" w:cs="Arial"/>
          <w:lang w:eastAsia="de-DE"/>
        </w:rPr>
        <w:t>Badegäste hatte</w:t>
      </w:r>
      <w:r w:rsidR="00657D5E">
        <w:rPr>
          <w:rFonts w:ascii="Be Vietnam Pro" w:eastAsia="Times New Roman" w:hAnsi="Be Vietnam Pro" w:cs="Arial"/>
          <w:lang w:eastAsia="de-DE"/>
        </w:rPr>
        <w:t>.</w:t>
      </w:r>
    </w:p>
    <w:p w14:paraId="49C93081" w14:textId="3CB94B6F" w:rsidR="00E533AC" w:rsidRDefault="0024599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Region im Wandel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="00657D5E" w:rsidRPr="00657D5E">
        <w:rPr>
          <w:rFonts w:ascii="Be Vietnam Pro" w:eastAsia="Times New Roman" w:hAnsi="Be Vietnam Pro" w:cs="Arial"/>
          <w:lang w:eastAsia="de-DE"/>
        </w:rPr>
        <w:t>Die Eröffnung des Fünf-Seen</w:t>
      </w:r>
      <w:r w:rsidR="00657D5E">
        <w:rPr>
          <w:rFonts w:ascii="Be Vietnam Pro" w:eastAsia="Times New Roman" w:hAnsi="Be Vietnam Pro" w:cs="Arial"/>
          <w:lang w:eastAsia="de-DE"/>
        </w:rPr>
        <w:t>-V</w:t>
      </w:r>
      <w:r w:rsidR="00657D5E" w:rsidRPr="00657D5E">
        <w:rPr>
          <w:rFonts w:ascii="Be Vietnam Pro" w:eastAsia="Times New Roman" w:hAnsi="Be Vietnam Pro" w:cs="Arial"/>
          <w:lang w:eastAsia="de-DE"/>
        </w:rPr>
        <w:t xml:space="preserve">erbunds markiert den vorläufigen Höhepunkt einer beispiellosen </w:t>
      </w:r>
      <w:r w:rsidR="00657D5E">
        <w:rPr>
          <w:rFonts w:ascii="Be Vietnam Pro" w:eastAsia="Times New Roman" w:hAnsi="Be Vietnam Pro" w:cs="Arial"/>
          <w:lang w:eastAsia="de-DE"/>
        </w:rPr>
        <w:t>Verwandlung einer ganzen Landschaft</w:t>
      </w:r>
      <w:r w:rsidR="00657D5E" w:rsidRPr="00657D5E">
        <w:rPr>
          <w:rFonts w:ascii="Be Vietnam Pro" w:eastAsia="Times New Roman" w:hAnsi="Be Vietnam Pro" w:cs="Arial"/>
          <w:lang w:eastAsia="de-DE"/>
        </w:rPr>
        <w:t xml:space="preserve">, die in der Mitte des 19. Jahrhunderts </w:t>
      </w:r>
      <w:r w:rsidR="00CF011F">
        <w:rPr>
          <w:rFonts w:ascii="Be Vietnam Pro" w:eastAsia="Times New Roman" w:hAnsi="Be Vietnam Pro" w:cs="Arial"/>
          <w:lang w:eastAsia="de-DE"/>
        </w:rPr>
        <w:t>begonnen hatte</w:t>
      </w:r>
      <w:r w:rsidR="00657D5E" w:rsidRPr="00657D5E">
        <w:rPr>
          <w:rFonts w:ascii="Be Vietnam Pro" w:eastAsia="Times New Roman" w:hAnsi="Be Vietnam Pro" w:cs="Arial"/>
          <w:lang w:eastAsia="de-DE"/>
        </w:rPr>
        <w:t>.</w:t>
      </w:r>
      <w:r w:rsidR="00CF011F" w:rsidRPr="00CF011F">
        <w:t xml:space="preserve"> </w:t>
      </w:r>
      <w:r w:rsidR="00CF011F" w:rsidRPr="00CF011F">
        <w:rPr>
          <w:rFonts w:ascii="Be Vietnam Pro" w:eastAsia="Times New Roman" w:hAnsi="Be Vietnam Pro" w:cs="Arial"/>
          <w:lang w:eastAsia="de-DE"/>
        </w:rPr>
        <w:t>Die Region war ursprünglich eine Agrarlandschaft, bevor Mitte des 19. Jahrhunderts die erste Braunkohlegrube eröffnet wurde</w:t>
      </w:r>
      <w:r w:rsidR="00CF011F">
        <w:rPr>
          <w:rFonts w:ascii="Be Vietnam Pro" w:eastAsia="Times New Roman" w:hAnsi="Be Vietnam Pro" w:cs="Arial"/>
          <w:lang w:eastAsia="de-DE"/>
        </w:rPr>
        <w:t>.</w:t>
      </w:r>
      <w:r w:rsidR="00CF011F" w:rsidRPr="00CF011F">
        <w:t xml:space="preserve"> </w:t>
      </w:r>
      <w:r w:rsidR="00CF011F" w:rsidRPr="00CF011F">
        <w:rPr>
          <w:rFonts w:ascii="Be Vietnam Pro" w:eastAsia="Times New Roman" w:hAnsi="Be Vietnam Pro" w:cs="Arial"/>
          <w:lang w:eastAsia="de-DE"/>
        </w:rPr>
        <w:t>In den folgenden 150 Jahren entwickelte sich die Lausitz zu einem zentralen Energiezentrum mit zeitweise rund 120 Brikettfabriken</w:t>
      </w:r>
      <w:r w:rsidR="00CF011F">
        <w:rPr>
          <w:rFonts w:ascii="Be Vietnam Pro" w:eastAsia="Times New Roman" w:hAnsi="Be Vietnam Pro" w:cs="Arial"/>
          <w:lang w:eastAsia="de-DE"/>
        </w:rPr>
        <w:t xml:space="preserve">. </w:t>
      </w:r>
      <w:r w:rsidR="00CF011F" w:rsidRPr="00CF011F">
        <w:rPr>
          <w:rFonts w:ascii="Be Vietnam Pro" w:eastAsia="Times New Roman" w:hAnsi="Be Vietnam Pro" w:cs="Arial"/>
          <w:lang w:eastAsia="de-DE"/>
        </w:rPr>
        <w:t xml:space="preserve">Es wurden mehr als zwei Milliarden Tonnen Braunkohle aus Tiefen von </w:t>
      </w:r>
      <w:r w:rsidR="00CF011F">
        <w:rPr>
          <w:rFonts w:ascii="Be Vietnam Pro" w:eastAsia="Times New Roman" w:hAnsi="Be Vietnam Pro" w:cs="Arial"/>
          <w:lang w:eastAsia="de-DE"/>
        </w:rPr>
        <w:t>mehr als</w:t>
      </w:r>
      <w:r w:rsidR="00CF011F" w:rsidRPr="00CF011F">
        <w:rPr>
          <w:rFonts w:ascii="Be Vietnam Pro" w:eastAsia="Times New Roman" w:hAnsi="Be Vietnam Pro" w:cs="Arial"/>
          <w:lang w:eastAsia="de-DE"/>
        </w:rPr>
        <w:t xml:space="preserve"> 60 Metern gefördert</w:t>
      </w:r>
      <w:r w:rsidR="00CF011F">
        <w:rPr>
          <w:rFonts w:ascii="Be Vietnam Pro" w:eastAsia="Times New Roman" w:hAnsi="Be Vietnam Pro" w:cs="Arial"/>
          <w:lang w:eastAsia="de-DE"/>
        </w:rPr>
        <w:t>.</w:t>
      </w:r>
      <w:r w:rsidR="00CF011F" w:rsidRPr="00CF011F">
        <w:t xml:space="preserve"> </w:t>
      </w:r>
      <w:r w:rsidR="00CF011F">
        <w:rPr>
          <w:rFonts w:ascii="Be Vietnam Pro" w:eastAsia="Times New Roman" w:hAnsi="Be Vietnam Pro" w:cs="Arial"/>
          <w:lang w:eastAsia="de-DE"/>
        </w:rPr>
        <w:t>Mehr als</w:t>
      </w:r>
      <w:r w:rsidR="00CF011F" w:rsidRPr="00CF011F">
        <w:rPr>
          <w:rFonts w:ascii="Be Vietnam Pro" w:eastAsia="Times New Roman" w:hAnsi="Be Vietnam Pro" w:cs="Arial"/>
          <w:lang w:eastAsia="de-DE"/>
        </w:rPr>
        <w:t xml:space="preserve"> 100 Orte </w:t>
      </w:r>
      <w:proofErr w:type="gramStart"/>
      <w:r w:rsidR="00CF011F" w:rsidRPr="00CF011F">
        <w:rPr>
          <w:rFonts w:ascii="Be Vietnam Pro" w:eastAsia="Times New Roman" w:hAnsi="Be Vietnam Pro" w:cs="Arial"/>
          <w:lang w:eastAsia="de-DE"/>
        </w:rPr>
        <w:t>wurden</w:t>
      </w:r>
      <w:proofErr w:type="gramEnd"/>
      <w:r w:rsidR="00CF011F" w:rsidRPr="00CF011F">
        <w:rPr>
          <w:rFonts w:ascii="Be Vietnam Pro" w:eastAsia="Times New Roman" w:hAnsi="Be Vietnam Pro" w:cs="Arial"/>
          <w:lang w:eastAsia="de-DE"/>
        </w:rPr>
        <w:t xml:space="preserve"> teilweise oder vollständig abgebaggert</w:t>
      </w:r>
      <w:r w:rsidR="00CF011F">
        <w:rPr>
          <w:rFonts w:ascii="Be Vietnam Pro" w:eastAsia="Times New Roman" w:hAnsi="Be Vietnam Pro" w:cs="Arial"/>
          <w:lang w:eastAsia="de-DE"/>
        </w:rPr>
        <w:t xml:space="preserve"> und </w:t>
      </w:r>
      <w:r w:rsidR="00CF011F" w:rsidRPr="00CF011F">
        <w:rPr>
          <w:rFonts w:ascii="Be Vietnam Pro" w:eastAsia="Times New Roman" w:hAnsi="Be Vietnam Pro" w:cs="Arial"/>
          <w:lang w:eastAsia="de-DE"/>
        </w:rPr>
        <w:t>Tausende Menschen mussten umgesiedelt</w:t>
      </w:r>
      <w:r w:rsidR="00CF011F">
        <w:rPr>
          <w:rFonts w:ascii="Be Vietnam Pro" w:eastAsia="Times New Roman" w:hAnsi="Be Vietnam Pro" w:cs="Arial"/>
          <w:lang w:eastAsia="de-DE"/>
        </w:rPr>
        <w:t xml:space="preserve"> werden.</w:t>
      </w:r>
    </w:p>
    <w:p w14:paraId="23404FFE" w14:textId="282C735E" w:rsidR="0015660F" w:rsidRDefault="0094260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42603">
        <w:rPr>
          <w:rFonts w:ascii="Be Vietnam Pro" w:eastAsia="Times New Roman" w:hAnsi="Be Vietnam Pro" w:cs="Arial"/>
          <w:b/>
          <w:bCs/>
          <w:lang w:eastAsia="de-DE"/>
        </w:rPr>
        <w:t>Pionier der Transformation: Der Senftenberger See</w:t>
      </w:r>
      <w:r w:rsidR="00245991">
        <w:rPr>
          <w:rFonts w:ascii="Be Vietnam Pro" w:eastAsia="Times New Roman" w:hAnsi="Be Vietnam Pro" w:cs="Arial"/>
          <w:b/>
          <w:bCs/>
          <w:lang w:eastAsia="de-DE"/>
        </w:rPr>
        <w:br/>
      </w:r>
      <w:r w:rsidRPr="00942603">
        <w:rPr>
          <w:rFonts w:ascii="Be Vietnam Pro" w:eastAsia="Times New Roman" w:hAnsi="Be Vietnam Pro" w:cs="Arial"/>
          <w:lang w:eastAsia="de-DE"/>
        </w:rPr>
        <w:t>Ein Wendepunkt war die Entscheidung, stillgelegte Tagebaue zu fluten. Der Senftenberger See, heute Teil des Fünf-Seenverbunds, wurde zum Symbol dieser Entwicklung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="006527C4">
        <w:rPr>
          <w:rFonts w:ascii="Be Vietnam Pro" w:eastAsia="Times New Roman" w:hAnsi="Be Vietnam Pro" w:cs="Arial"/>
          <w:lang w:eastAsia="de-DE"/>
        </w:rPr>
        <w:t xml:space="preserve">Nachdem der Tagebau in Senftenberg </w:t>
      </w:r>
      <w:r w:rsidR="001C3D71">
        <w:rPr>
          <w:rFonts w:ascii="Be Vietnam Pro" w:eastAsia="Times New Roman" w:hAnsi="Be Vietnam Pro" w:cs="Arial"/>
          <w:lang w:eastAsia="de-DE"/>
        </w:rPr>
        <w:t xml:space="preserve">Mitte der 1960er Jahre </w:t>
      </w:r>
      <w:r w:rsidR="006527C4">
        <w:rPr>
          <w:rFonts w:ascii="Be Vietnam Pro" w:eastAsia="Times New Roman" w:hAnsi="Be Vietnam Pro" w:cs="Arial"/>
          <w:lang w:eastAsia="de-DE"/>
        </w:rPr>
        <w:t xml:space="preserve">stillgelegt wurde, begann </w:t>
      </w:r>
      <w:r w:rsidR="00B62016">
        <w:rPr>
          <w:rFonts w:ascii="Be Vietnam Pro" w:eastAsia="Times New Roman" w:hAnsi="Be Vietnam Pro" w:cs="Arial"/>
          <w:lang w:eastAsia="de-DE"/>
        </w:rPr>
        <w:t>seine</w:t>
      </w:r>
      <w:r w:rsidR="006527C4">
        <w:rPr>
          <w:rFonts w:ascii="Be Vietnam Pro" w:eastAsia="Times New Roman" w:hAnsi="Be Vietnam Pro" w:cs="Arial"/>
          <w:lang w:eastAsia="de-DE"/>
        </w:rPr>
        <w:t xml:space="preserve"> Flutung im Jahr 196</w:t>
      </w:r>
      <w:r w:rsidR="00B62016">
        <w:rPr>
          <w:rFonts w:ascii="Be Vietnam Pro" w:eastAsia="Times New Roman" w:hAnsi="Be Vietnam Pro" w:cs="Arial"/>
          <w:lang w:eastAsia="de-DE"/>
        </w:rPr>
        <w:t>7</w:t>
      </w:r>
      <w:r w:rsidR="006527C4">
        <w:rPr>
          <w:rFonts w:ascii="Be Vietnam Pro" w:eastAsia="Times New Roman" w:hAnsi="Be Vietnam Pro" w:cs="Arial"/>
          <w:lang w:eastAsia="de-DE"/>
        </w:rPr>
        <w:t xml:space="preserve">. Bereits sechs Jahre später wurde der Senftenberger See für den Tourismus freigegeben. </w:t>
      </w:r>
      <w:r w:rsidR="0015660F" w:rsidRPr="0015660F">
        <w:rPr>
          <w:rFonts w:ascii="Be Vietnam Pro" w:eastAsia="Times New Roman" w:hAnsi="Be Vietnam Pro" w:cs="Arial"/>
          <w:lang w:eastAsia="de-DE"/>
        </w:rPr>
        <w:t>Mit dem Ende der DDR und dem Rückgang des Kohlebedarfs kam es zu massiven Betriebsschließungen und einem tiefgreifenden Strukturbruch</w:t>
      </w:r>
      <w:r w:rsidR="0015660F">
        <w:rPr>
          <w:rFonts w:ascii="Be Vietnam Pro" w:eastAsia="Times New Roman" w:hAnsi="Be Vietnam Pro" w:cs="Arial"/>
          <w:lang w:eastAsia="de-DE"/>
        </w:rPr>
        <w:t xml:space="preserve"> in der Region. </w:t>
      </w:r>
    </w:p>
    <w:p w14:paraId="088A06C6" w14:textId="6E0F444F" w:rsidR="00942603" w:rsidRPr="00657D5E" w:rsidRDefault="0015660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5660F">
        <w:rPr>
          <w:rFonts w:ascii="Be Vietnam Pro" w:eastAsia="Times New Roman" w:hAnsi="Be Vietnam Pro" w:cs="Arial"/>
          <w:lang w:eastAsia="de-DE"/>
        </w:rPr>
        <w:t xml:space="preserve">Seit Mitte der 1990er Jahre verantwortet die LMBV die Sanierung </w:t>
      </w:r>
      <w:r>
        <w:rPr>
          <w:rFonts w:ascii="Be Vietnam Pro" w:eastAsia="Times New Roman" w:hAnsi="Be Vietnam Pro" w:cs="Arial"/>
          <w:lang w:eastAsia="de-DE"/>
        </w:rPr>
        <w:t>der einstigen Braunkohletagebaue, damit sie in Form von neuen künstlichen Seen wieder nutzbar sind. Heute prägen mehr als</w:t>
      </w:r>
      <w:r w:rsidRPr="0015660F">
        <w:rPr>
          <w:rFonts w:ascii="Be Vietnam Pro" w:eastAsia="Times New Roman" w:hAnsi="Be Vietnam Pro" w:cs="Arial"/>
          <w:lang w:eastAsia="de-DE"/>
        </w:rPr>
        <w:t xml:space="preserve"> 20 Seen, schiffbare Kanäle, Rad- und Wanderwege, Strände und </w:t>
      </w:r>
      <w:r>
        <w:rPr>
          <w:rFonts w:ascii="Be Vietnam Pro" w:eastAsia="Times New Roman" w:hAnsi="Be Vietnam Pro" w:cs="Arial"/>
          <w:lang w:eastAsia="de-DE"/>
        </w:rPr>
        <w:t xml:space="preserve">verschiedene </w:t>
      </w:r>
      <w:r w:rsidRPr="0015660F">
        <w:rPr>
          <w:rFonts w:ascii="Be Vietnam Pro" w:eastAsia="Times New Roman" w:hAnsi="Be Vietnam Pro" w:cs="Arial"/>
          <w:lang w:eastAsia="de-DE"/>
        </w:rPr>
        <w:t>Wassersport</w:t>
      </w:r>
      <w:r w:rsidR="001C3D71">
        <w:rPr>
          <w:rFonts w:ascii="Be Vietnam Pro" w:eastAsia="Times New Roman" w:hAnsi="Be Vietnam Pro" w:cs="Arial"/>
          <w:lang w:eastAsia="de-DE"/>
        </w:rPr>
        <w:t>-A</w:t>
      </w:r>
      <w:r w:rsidRPr="0015660F">
        <w:rPr>
          <w:rFonts w:ascii="Be Vietnam Pro" w:eastAsia="Times New Roman" w:hAnsi="Be Vietnam Pro" w:cs="Arial"/>
          <w:lang w:eastAsia="de-DE"/>
        </w:rPr>
        <w:t xml:space="preserve">ngebote </w:t>
      </w:r>
      <w:r>
        <w:rPr>
          <w:rFonts w:ascii="Be Vietnam Pro" w:eastAsia="Times New Roman" w:hAnsi="Be Vietnam Pro" w:cs="Arial"/>
          <w:lang w:eastAsia="de-DE"/>
        </w:rPr>
        <w:t>das Lausitzer Seenland.</w:t>
      </w:r>
    </w:p>
    <w:p w14:paraId="37F1122C" w14:textId="49A73D9C" w:rsidR="000F0D76" w:rsidRPr="00245991" w:rsidRDefault="000F0D7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u w:val="single"/>
          <w:lang w:eastAsia="de-DE"/>
        </w:rPr>
      </w:pPr>
      <w:r w:rsidRPr="00245991">
        <w:rPr>
          <w:rFonts w:ascii="Be Vietnam Pro" w:eastAsia="Times New Roman" w:hAnsi="Be Vietnam Pro" w:cs="Arial"/>
          <w:b/>
          <w:bCs/>
          <w:u w:val="single"/>
          <w:lang w:eastAsia="de-DE"/>
        </w:rPr>
        <w:t xml:space="preserve">Zahlen, Daten, Fakten </w:t>
      </w:r>
      <w:r w:rsidR="00245991">
        <w:rPr>
          <w:rFonts w:ascii="Be Vietnam Pro" w:eastAsia="Times New Roman" w:hAnsi="Be Vietnam Pro" w:cs="Arial"/>
          <w:b/>
          <w:bCs/>
          <w:u w:val="single"/>
          <w:lang w:eastAsia="de-DE"/>
        </w:rPr>
        <w:t xml:space="preserve">Reiseregion </w:t>
      </w:r>
      <w:r w:rsidRPr="00245991">
        <w:rPr>
          <w:rFonts w:ascii="Be Vietnam Pro" w:eastAsia="Times New Roman" w:hAnsi="Be Vietnam Pro" w:cs="Arial"/>
          <w:b/>
          <w:bCs/>
          <w:u w:val="single"/>
          <w:lang w:eastAsia="de-DE"/>
        </w:rPr>
        <w:t>Lausitzer Seenland</w:t>
      </w:r>
    </w:p>
    <w:p w14:paraId="0F67FE75" w14:textId="25DAAE42" w:rsidR="000F0D76" w:rsidRPr="000F0D76" w:rsidRDefault="000F0D76" w:rsidP="000F0D7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F0D76">
        <w:rPr>
          <w:rFonts w:ascii="Be Vietnam Pro" w:eastAsia="Times New Roman" w:hAnsi="Be Vietnam Pro" w:cs="Arial"/>
          <w:b/>
          <w:bCs/>
          <w:lang w:eastAsia="de-DE"/>
        </w:rPr>
        <w:t>Lage:</w:t>
      </w:r>
      <w:r w:rsidR="00DB6416">
        <w:rPr>
          <w:rFonts w:ascii="Be Vietnam Pro" w:eastAsia="Times New Roman" w:hAnsi="Be Vietnam Pro" w:cs="Arial"/>
          <w:lang w:eastAsia="de-DE"/>
        </w:rPr>
        <w:t xml:space="preserve"> </w:t>
      </w:r>
      <w:r w:rsidR="00336B94">
        <w:rPr>
          <w:rFonts w:ascii="Be Vietnam Pro" w:eastAsia="Times New Roman" w:hAnsi="Be Vietnam Pro" w:cs="Arial"/>
          <w:lang w:eastAsia="de-DE"/>
        </w:rPr>
        <w:t xml:space="preserve">Die </w:t>
      </w:r>
      <w:r w:rsidR="00DB6416">
        <w:rPr>
          <w:rFonts w:ascii="Be Vietnam Pro" w:eastAsia="Times New Roman" w:hAnsi="Be Vietnam Pro" w:cs="Arial"/>
          <w:lang w:eastAsia="de-DE"/>
        </w:rPr>
        <w:t>Reiseregion e</w:t>
      </w:r>
      <w:r w:rsidRPr="000F0D76">
        <w:rPr>
          <w:rFonts w:ascii="Be Vietnam Pro" w:eastAsia="Times New Roman" w:hAnsi="Be Vietnam Pro" w:cs="Arial"/>
          <w:lang w:eastAsia="de-DE"/>
        </w:rPr>
        <w:t xml:space="preserve">rstreckt sich über die </w:t>
      </w:r>
      <w:r w:rsidR="00336B94">
        <w:rPr>
          <w:rFonts w:ascii="Be Vietnam Pro" w:eastAsia="Times New Roman" w:hAnsi="Be Vietnam Pro" w:cs="Arial"/>
          <w:lang w:eastAsia="de-DE"/>
        </w:rPr>
        <w:t xml:space="preserve">beiden </w:t>
      </w:r>
      <w:r w:rsidRPr="000F0D76">
        <w:rPr>
          <w:rFonts w:ascii="Be Vietnam Pro" w:eastAsia="Times New Roman" w:hAnsi="Be Vietnam Pro" w:cs="Arial"/>
          <w:lang w:eastAsia="de-DE"/>
        </w:rPr>
        <w:t>Bundesländer Sachsen und Brandenburg</w:t>
      </w:r>
      <w:r w:rsidR="00336B94">
        <w:rPr>
          <w:rFonts w:ascii="Be Vietnam Pro" w:eastAsia="Times New Roman" w:hAnsi="Be Vietnam Pro" w:cs="Arial"/>
          <w:lang w:eastAsia="de-DE"/>
        </w:rPr>
        <w:t xml:space="preserve"> und liegt</w:t>
      </w:r>
      <w:r w:rsidR="00336B94" w:rsidRPr="00336B94">
        <w:rPr>
          <w:rFonts w:ascii="Be Vietnam Pro" w:eastAsia="Times New Roman" w:hAnsi="Be Vietnam Pro" w:cs="Arial"/>
          <w:lang w:eastAsia="de-DE"/>
        </w:rPr>
        <w:t xml:space="preserve"> </w:t>
      </w:r>
      <w:r w:rsidR="00336B94">
        <w:rPr>
          <w:rFonts w:ascii="Be Vietnam Pro" w:eastAsia="Times New Roman" w:hAnsi="Be Vietnam Pro" w:cs="Arial"/>
          <w:lang w:eastAsia="de-DE"/>
        </w:rPr>
        <w:t>etwa</w:t>
      </w:r>
      <w:r w:rsidR="00336B94" w:rsidRPr="000F0D76">
        <w:rPr>
          <w:rFonts w:ascii="Be Vietnam Pro" w:eastAsia="Times New Roman" w:hAnsi="Be Vietnam Pro" w:cs="Arial"/>
          <w:lang w:eastAsia="de-DE"/>
        </w:rPr>
        <w:t xml:space="preserve"> 140 Kilometer südlich von Berlin</w:t>
      </w:r>
      <w:r w:rsidR="00336B94">
        <w:rPr>
          <w:rFonts w:ascii="Be Vietnam Pro" w:eastAsia="Times New Roman" w:hAnsi="Be Vietnam Pro" w:cs="Arial"/>
          <w:lang w:eastAsia="de-DE"/>
        </w:rPr>
        <w:t xml:space="preserve"> sowie</w:t>
      </w:r>
      <w:r w:rsidR="00336B94" w:rsidRPr="000F0D76">
        <w:rPr>
          <w:rFonts w:ascii="Be Vietnam Pro" w:eastAsia="Times New Roman" w:hAnsi="Be Vietnam Pro" w:cs="Arial"/>
          <w:lang w:eastAsia="de-DE"/>
        </w:rPr>
        <w:t xml:space="preserve"> 60 Kilometer nördlich von Dresden</w:t>
      </w:r>
      <w:r w:rsidR="00DB6416">
        <w:rPr>
          <w:rFonts w:ascii="Be Vietnam Pro" w:eastAsia="Times New Roman" w:hAnsi="Be Vietnam Pro" w:cs="Arial"/>
          <w:lang w:eastAsia="de-DE"/>
        </w:rPr>
        <w:t>.</w:t>
      </w:r>
    </w:p>
    <w:p w14:paraId="0795DB70" w14:textId="07E4B37C" w:rsidR="00DB6416" w:rsidRDefault="000F0D76" w:rsidP="00DB641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F0D76">
        <w:rPr>
          <w:rFonts w:ascii="Be Vietnam Pro" w:eastAsia="Times New Roman" w:hAnsi="Be Vietnam Pro" w:cs="Arial"/>
          <w:b/>
          <w:bCs/>
          <w:lang w:eastAsia="de-DE"/>
        </w:rPr>
        <w:t>Fläche/Gebiet: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Pr="000F0D76">
        <w:rPr>
          <w:rFonts w:ascii="Be Vietnam Pro" w:eastAsia="Times New Roman" w:hAnsi="Be Vietnam Pro" w:cs="Arial"/>
          <w:lang w:eastAsia="de-DE"/>
        </w:rPr>
        <w:t>23 Seen (&gt;100 Hektar), die aus ehemaligen Tagebauen entstanden sind, mit Gesamtfläche von 13.600 Hektar, davon fünf Seen mit schiffbarer Verbindung</w:t>
      </w:r>
      <w:r>
        <w:rPr>
          <w:rFonts w:ascii="Be Vietnam Pro" w:eastAsia="Times New Roman" w:hAnsi="Be Vietnam Pro" w:cs="Arial"/>
          <w:lang w:eastAsia="de-DE"/>
        </w:rPr>
        <w:t>,</w:t>
      </w:r>
      <w:r w:rsidRPr="000F0D76">
        <w:rPr>
          <w:rFonts w:ascii="Be Vietnam Pro" w:eastAsia="Times New Roman" w:hAnsi="Be Vietnam Pro" w:cs="Arial"/>
          <w:lang w:eastAsia="de-DE"/>
        </w:rPr>
        <w:t xml:space="preserve"> künftig sollen weitere Seen durch schiffbare Kanäle miteinander verbunden werden</w:t>
      </w:r>
      <w:r w:rsidR="00336B94">
        <w:rPr>
          <w:rFonts w:ascii="Be Vietnam Pro" w:eastAsia="Times New Roman" w:hAnsi="Be Vietnam Pro" w:cs="Arial"/>
          <w:lang w:eastAsia="de-DE"/>
        </w:rPr>
        <w:t>,</w:t>
      </w:r>
      <w:r w:rsidR="00DB6416">
        <w:rPr>
          <w:rFonts w:ascii="Be Vietnam Pro" w:eastAsia="Times New Roman" w:hAnsi="Be Vietnam Pro" w:cs="Arial"/>
          <w:lang w:eastAsia="de-DE"/>
        </w:rPr>
        <w:t xml:space="preserve"> </w:t>
      </w:r>
      <w:r w:rsidR="00336B94">
        <w:rPr>
          <w:rFonts w:ascii="Be Vietnam Pro" w:eastAsia="Times New Roman" w:hAnsi="Be Vietnam Pro" w:cs="Arial"/>
          <w:lang w:eastAsia="de-DE"/>
        </w:rPr>
        <w:t>f</w:t>
      </w:r>
      <w:r w:rsidR="00DB6416" w:rsidRPr="00DB6416">
        <w:rPr>
          <w:rFonts w:ascii="Be Vietnam Pro" w:eastAsia="Times New Roman" w:hAnsi="Be Vietnam Pro" w:cs="Arial"/>
          <w:lang w:eastAsia="de-DE"/>
        </w:rPr>
        <w:t xml:space="preserve">acettenreiche </w:t>
      </w:r>
      <w:r w:rsidR="00336B94">
        <w:rPr>
          <w:rFonts w:ascii="Be Vietnam Pro" w:eastAsia="Times New Roman" w:hAnsi="Be Vietnam Pro" w:cs="Arial"/>
          <w:lang w:eastAsia="de-DE"/>
        </w:rPr>
        <w:t>L</w:t>
      </w:r>
      <w:r w:rsidR="00DB6416" w:rsidRPr="00DB6416">
        <w:rPr>
          <w:rFonts w:ascii="Be Vietnam Pro" w:eastAsia="Times New Roman" w:hAnsi="Be Vietnam Pro" w:cs="Arial"/>
          <w:lang w:eastAsia="de-DE"/>
        </w:rPr>
        <w:t xml:space="preserve">andschaften zwischen Bergbau und abgeschlossener Rekultivierung </w:t>
      </w:r>
      <w:r w:rsidR="00336B94">
        <w:rPr>
          <w:rFonts w:ascii="Be Vietnam Pro" w:eastAsia="Times New Roman" w:hAnsi="Be Vietnam Pro" w:cs="Arial"/>
          <w:lang w:eastAsia="de-DE"/>
        </w:rPr>
        <w:t>sowie</w:t>
      </w:r>
      <w:r w:rsidR="00DB6416" w:rsidRPr="00DB6416">
        <w:rPr>
          <w:rFonts w:ascii="Be Vietnam Pro" w:eastAsia="Times New Roman" w:hAnsi="Be Vietnam Pro" w:cs="Arial"/>
          <w:lang w:eastAsia="de-DE"/>
        </w:rPr>
        <w:t xml:space="preserve"> Flutung ehemalige</w:t>
      </w:r>
      <w:r w:rsidR="00336B94">
        <w:rPr>
          <w:rFonts w:ascii="Be Vietnam Pro" w:eastAsia="Times New Roman" w:hAnsi="Be Vietnam Pro" w:cs="Arial"/>
          <w:lang w:eastAsia="de-DE"/>
        </w:rPr>
        <w:t>r</w:t>
      </w:r>
      <w:r w:rsidR="00DB6416" w:rsidRPr="00DB6416">
        <w:rPr>
          <w:rFonts w:ascii="Be Vietnam Pro" w:eastAsia="Times New Roman" w:hAnsi="Be Vietnam Pro" w:cs="Arial"/>
          <w:lang w:eastAsia="de-DE"/>
        </w:rPr>
        <w:t xml:space="preserve"> Tagebaue</w:t>
      </w:r>
      <w:r w:rsidR="002712E7">
        <w:rPr>
          <w:rFonts w:ascii="Be Vietnam Pro" w:eastAsia="Times New Roman" w:hAnsi="Be Vietnam Pro" w:cs="Arial"/>
          <w:lang w:eastAsia="de-DE"/>
        </w:rPr>
        <w:t>.</w:t>
      </w:r>
    </w:p>
    <w:p w14:paraId="0D47526D" w14:textId="77777777" w:rsidR="00DB6416" w:rsidRPr="00245991" w:rsidRDefault="00DB6416" w:rsidP="00DB6416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b/>
          <w:bCs/>
          <w:lang w:eastAsia="de-DE"/>
        </w:rPr>
      </w:pPr>
      <w:r w:rsidRPr="00245991">
        <w:rPr>
          <w:rFonts w:ascii="Be Vietnam Pro" w:eastAsia="Times New Roman" w:hAnsi="Be Vietnam Pro"/>
          <w:b/>
          <w:bCs/>
          <w:lang w:eastAsia="de-DE"/>
        </w:rPr>
        <w:lastRenderedPageBreak/>
        <w:t>Wassertourismus</w:t>
      </w:r>
    </w:p>
    <w:p w14:paraId="55111D17" w14:textId="71F52AD9" w:rsidR="00DB6416" w:rsidRPr="002712E7" w:rsidRDefault="00DB6416" w:rsidP="002712E7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245991">
        <w:rPr>
          <w:rFonts w:ascii="Be Vietnam Pro" w:eastAsia="Times New Roman" w:hAnsi="Be Vietnam Pro"/>
          <w:lang w:eastAsia="de-DE"/>
        </w:rPr>
        <w:t xml:space="preserve">Häfen und Marinas am Senftenberger See, </w:t>
      </w:r>
      <w:proofErr w:type="spellStart"/>
      <w:r w:rsidRPr="00245991">
        <w:rPr>
          <w:rFonts w:ascii="Be Vietnam Pro" w:eastAsia="Times New Roman" w:hAnsi="Be Vietnam Pro"/>
          <w:lang w:eastAsia="de-DE"/>
        </w:rPr>
        <w:t>Geierswalder</w:t>
      </w:r>
      <w:proofErr w:type="spellEnd"/>
      <w:r w:rsidRPr="00245991">
        <w:rPr>
          <w:rFonts w:ascii="Be Vietnam Pro" w:eastAsia="Times New Roman" w:hAnsi="Be Vietnam Pro"/>
          <w:lang w:eastAsia="de-DE"/>
        </w:rPr>
        <w:t xml:space="preserve"> See, </w:t>
      </w:r>
      <w:proofErr w:type="spellStart"/>
      <w:r w:rsidRPr="00245991">
        <w:rPr>
          <w:rFonts w:ascii="Be Vietnam Pro" w:eastAsia="Times New Roman" w:hAnsi="Be Vietnam Pro"/>
          <w:lang w:eastAsia="de-DE"/>
        </w:rPr>
        <w:t>Bärwalder</w:t>
      </w:r>
      <w:proofErr w:type="spellEnd"/>
      <w:r w:rsidRPr="00245991">
        <w:rPr>
          <w:rFonts w:ascii="Be Vietnam Pro" w:eastAsia="Times New Roman" w:hAnsi="Be Vietnam Pro"/>
          <w:lang w:eastAsia="de-DE"/>
        </w:rPr>
        <w:t xml:space="preserve"> See, </w:t>
      </w:r>
      <w:proofErr w:type="spellStart"/>
      <w:r w:rsidRPr="00245991">
        <w:rPr>
          <w:rFonts w:ascii="Be Vietnam Pro" w:eastAsia="Times New Roman" w:hAnsi="Be Vietnam Pro"/>
          <w:lang w:eastAsia="de-DE"/>
        </w:rPr>
        <w:t>Großräschener</w:t>
      </w:r>
      <w:proofErr w:type="spellEnd"/>
      <w:r w:rsidRPr="00245991">
        <w:rPr>
          <w:rFonts w:ascii="Be Vietnam Pro" w:eastAsia="Times New Roman" w:hAnsi="Be Vietnam Pro"/>
          <w:lang w:eastAsia="de-DE"/>
        </w:rPr>
        <w:t xml:space="preserve"> See, seit Mai 2026 neuer Hafen am </w:t>
      </w:r>
      <w:proofErr w:type="spellStart"/>
      <w:r w:rsidRPr="00245991">
        <w:rPr>
          <w:rFonts w:ascii="Be Vietnam Pro" w:eastAsia="Times New Roman" w:hAnsi="Be Vietnam Pro"/>
          <w:lang w:eastAsia="de-DE"/>
        </w:rPr>
        <w:t>Sedlitzer</w:t>
      </w:r>
      <w:proofErr w:type="spellEnd"/>
      <w:r w:rsidRPr="00245991">
        <w:rPr>
          <w:rFonts w:ascii="Be Vietnam Pro" w:eastAsia="Times New Roman" w:hAnsi="Be Vietnam Pro"/>
          <w:lang w:eastAsia="de-DE"/>
        </w:rPr>
        <w:t xml:space="preserve"> See, wassertouristische Infrastruktur wächst kontinuierlich</w:t>
      </w:r>
      <w:r w:rsidR="002712E7">
        <w:rPr>
          <w:rFonts w:ascii="Be Vietnam Pro" w:eastAsia="Times New Roman" w:hAnsi="Be Vietnam Pro"/>
          <w:lang w:eastAsia="de-DE"/>
        </w:rPr>
        <w:t xml:space="preserve">. </w:t>
      </w:r>
      <w:r w:rsidRPr="002712E7">
        <w:rPr>
          <w:rFonts w:ascii="Be Vietnam Pro" w:eastAsia="Times New Roman" w:hAnsi="Be Vietnam Pro"/>
          <w:lang w:eastAsia="de-DE"/>
        </w:rPr>
        <w:t xml:space="preserve">Schwimmende Ferienhäuser am </w:t>
      </w:r>
      <w:proofErr w:type="spellStart"/>
      <w:r w:rsidRPr="002712E7">
        <w:rPr>
          <w:rFonts w:ascii="Be Vietnam Pro" w:eastAsia="Times New Roman" w:hAnsi="Be Vietnam Pro"/>
          <w:lang w:eastAsia="de-DE"/>
        </w:rPr>
        <w:t>Bärwalder</w:t>
      </w:r>
      <w:proofErr w:type="spellEnd"/>
      <w:r w:rsidRPr="002712E7">
        <w:rPr>
          <w:rFonts w:ascii="Be Vietnam Pro" w:eastAsia="Times New Roman" w:hAnsi="Be Vietnam Pro"/>
          <w:lang w:eastAsia="de-DE"/>
        </w:rPr>
        <w:t xml:space="preserve">, </w:t>
      </w:r>
      <w:proofErr w:type="spellStart"/>
      <w:r w:rsidRPr="002712E7">
        <w:rPr>
          <w:rFonts w:ascii="Be Vietnam Pro" w:eastAsia="Times New Roman" w:hAnsi="Be Vietnam Pro"/>
          <w:lang w:eastAsia="de-DE"/>
        </w:rPr>
        <w:t>Geierswalder</w:t>
      </w:r>
      <w:proofErr w:type="spellEnd"/>
      <w:r w:rsidRPr="002712E7">
        <w:rPr>
          <w:rFonts w:ascii="Be Vietnam Pro" w:eastAsia="Times New Roman" w:hAnsi="Be Vietnam Pro"/>
          <w:lang w:eastAsia="de-DE"/>
        </w:rPr>
        <w:t xml:space="preserve">, </w:t>
      </w:r>
      <w:proofErr w:type="spellStart"/>
      <w:r w:rsidRPr="002712E7">
        <w:rPr>
          <w:rFonts w:ascii="Be Vietnam Pro" w:eastAsia="Times New Roman" w:hAnsi="Be Vietnam Pro"/>
          <w:lang w:eastAsia="de-DE"/>
        </w:rPr>
        <w:t>Partwitzer</w:t>
      </w:r>
      <w:proofErr w:type="spellEnd"/>
      <w:r w:rsidRPr="002712E7">
        <w:rPr>
          <w:rFonts w:ascii="Be Vietnam Pro" w:eastAsia="Times New Roman" w:hAnsi="Be Vietnam Pro"/>
          <w:lang w:eastAsia="de-DE"/>
        </w:rPr>
        <w:t xml:space="preserve"> und Senftenberger See</w:t>
      </w:r>
      <w:r w:rsidR="00336B94" w:rsidRPr="002712E7">
        <w:rPr>
          <w:rFonts w:ascii="Be Vietnam Pro" w:eastAsia="Times New Roman" w:hAnsi="Be Vietnam Pro"/>
          <w:lang w:eastAsia="de-DE"/>
        </w:rPr>
        <w:t>,</w:t>
      </w:r>
      <w:r w:rsidRPr="002712E7">
        <w:rPr>
          <w:rFonts w:ascii="Be Vietnam Pro" w:eastAsia="Times New Roman" w:hAnsi="Be Vietnam Pro"/>
          <w:lang w:eastAsia="de-DE"/>
        </w:rPr>
        <w:t xml:space="preserve"> Kanu- und Schlauchboottouren auf Spree und Neiße</w:t>
      </w:r>
      <w:r w:rsidR="002712E7">
        <w:rPr>
          <w:rFonts w:ascii="Be Vietnam Pro" w:eastAsia="Times New Roman" w:hAnsi="Be Vietnam Pro"/>
          <w:lang w:eastAsia="de-DE"/>
        </w:rPr>
        <w:t>.</w:t>
      </w:r>
    </w:p>
    <w:p w14:paraId="41537ADA" w14:textId="39EDA35F" w:rsidR="000F0D76" w:rsidRPr="000F0D76" w:rsidRDefault="000F0D76" w:rsidP="000F0D76">
      <w:pPr>
        <w:tabs>
          <w:tab w:val="num" w:pos="720"/>
        </w:tabs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245991">
        <w:rPr>
          <w:rFonts w:ascii="Be Vietnam Pro" w:eastAsia="Times New Roman" w:hAnsi="Be Vietnam Pro" w:cs="Arial"/>
          <w:b/>
          <w:bCs/>
          <w:lang w:eastAsia="de-DE"/>
        </w:rPr>
        <w:t>Rad</w:t>
      </w:r>
      <w:r w:rsidR="00DB6416" w:rsidRPr="00245991">
        <w:rPr>
          <w:rFonts w:ascii="Be Vietnam Pro" w:eastAsia="Times New Roman" w:hAnsi="Be Vietnam Pro" w:cs="Arial"/>
          <w:b/>
          <w:bCs/>
          <w:lang w:eastAsia="de-DE"/>
        </w:rPr>
        <w:t>tourismus</w:t>
      </w:r>
      <w:r w:rsidRPr="00245991">
        <w:rPr>
          <w:rFonts w:ascii="Be Vietnam Pro" w:eastAsia="Times New Roman" w:hAnsi="Be Vietnam Pro" w:cs="Arial"/>
          <w:b/>
          <w:bCs/>
          <w:lang w:eastAsia="de-DE"/>
        </w:rPr>
        <w:br/>
      </w:r>
      <w:r w:rsidR="002712E7">
        <w:rPr>
          <w:rFonts w:ascii="Be Vietnam Pro" w:eastAsia="Times New Roman" w:hAnsi="Be Vietnam Pro" w:cs="Arial"/>
          <w:lang w:eastAsia="de-DE"/>
        </w:rPr>
        <w:t>R</w:t>
      </w:r>
      <w:r w:rsidR="00336B94">
        <w:rPr>
          <w:rFonts w:ascii="Be Vietnam Pro" w:eastAsia="Times New Roman" w:hAnsi="Be Vietnam Pro" w:cs="Arial"/>
          <w:lang w:eastAsia="de-DE"/>
        </w:rPr>
        <w:t>und</w:t>
      </w:r>
      <w:r w:rsidRPr="000F0D76">
        <w:rPr>
          <w:rFonts w:ascii="Be Vietnam Pro" w:eastAsia="Times New Roman" w:hAnsi="Be Vietnam Pro" w:cs="Arial"/>
          <w:lang w:eastAsia="de-DE"/>
        </w:rPr>
        <w:t xml:space="preserve"> 1.900 </w:t>
      </w:r>
      <w:r w:rsidR="002712E7">
        <w:rPr>
          <w:rFonts w:ascii="Be Vietnam Pro" w:eastAsia="Times New Roman" w:hAnsi="Be Vietnam Pro" w:cs="Arial"/>
          <w:lang w:eastAsia="de-DE"/>
        </w:rPr>
        <w:t xml:space="preserve">km </w:t>
      </w:r>
      <w:r w:rsidRPr="000F0D76">
        <w:rPr>
          <w:rFonts w:ascii="Be Vietnam Pro" w:eastAsia="Times New Roman" w:hAnsi="Be Vietnam Pro" w:cs="Arial"/>
          <w:lang w:eastAsia="de-DE"/>
        </w:rPr>
        <w:t>ausgeschilderte Rad</w:t>
      </w:r>
      <w:r w:rsidR="00336B94">
        <w:rPr>
          <w:rFonts w:ascii="Be Vietnam Pro" w:eastAsia="Times New Roman" w:hAnsi="Be Vietnam Pro" w:cs="Arial"/>
          <w:lang w:eastAsia="de-DE"/>
        </w:rPr>
        <w:t>wege</w:t>
      </w:r>
      <w:r w:rsidRPr="000F0D76">
        <w:rPr>
          <w:rFonts w:ascii="Be Vietnam Pro" w:eastAsia="Times New Roman" w:hAnsi="Be Vietnam Pro" w:cs="Arial"/>
          <w:lang w:eastAsia="de-DE"/>
        </w:rPr>
        <w:t>, See</w:t>
      </w:r>
      <w:r w:rsidR="00336B94">
        <w:rPr>
          <w:rFonts w:ascii="Be Vietnam Pro" w:eastAsia="Times New Roman" w:hAnsi="Be Vietnam Pro" w:cs="Arial"/>
          <w:lang w:eastAsia="de-DE"/>
        </w:rPr>
        <w:t>n</w:t>
      </w:r>
      <w:r w:rsidRPr="000F0D76">
        <w:rPr>
          <w:rFonts w:ascii="Be Vietnam Pro" w:eastAsia="Times New Roman" w:hAnsi="Be Vietnam Pro" w:cs="Arial"/>
          <w:lang w:eastAsia="de-DE"/>
        </w:rPr>
        <w:t>rundwege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0F0D76">
        <w:rPr>
          <w:rFonts w:ascii="Be Vietnam Pro" w:eastAsia="Times New Roman" w:hAnsi="Be Vietnam Pro" w:cs="Arial"/>
          <w:lang w:eastAsia="de-DE"/>
        </w:rPr>
        <w:t xml:space="preserve">in überwiegend direkter </w:t>
      </w:r>
      <w:proofErr w:type="spellStart"/>
      <w:r w:rsidRPr="000F0D76">
        <w:rPr>
          <w:rFonts w:ascii="Be Vietnam Pro" w:eastAsia="Times New Roman" w:hAnsi="Be Vietnam Pro" w:cs="Arial"/>
          <w:lang w:eastAsia="de-DE"/>
        </w:rPr>
        <w:t>Seelage</w:t>
      </w:r>
      <w:proofErr w:type="spellEnd"/>
      <w:r w:rsidRPr="000F0D76">
        <w:rPr>
          <w:rFonts w:ascii="Be Vietnam Pro" w:eastAsia="Times New Roman" w:hAnsi="Be Vietnam Pro" w:cs="Arial"/>
          <w:lang w:eastAsia="de-DE"/>
        </w:rPr>
        <w:t xml:space="preserve"> und </w:t>
      </w:r>
      <w:r w:rsidR="00245991">
        <w:rPr>
          <w:rFonts w:ascii="Be Vietnam Pro" w:eastAsia="Times New Roman" w:hAnsi="Be Vietnam Pro" w:cs="Arial"/>
          <w:lang w:eastAsia="de-DE"/>
        </w:rPr>
        <w:t xml:space="preserve">mit </w:t>
      </w:r>
      <w:r w:rsidRPr="000F0D76">
        <w:rPr>
          <w:rFonts w:ascii="Be Vietnam Pro" w:eastAsia="Times New Roman" w:hAnsi="Be Vietnam Pro" w:cs="Arial"/>
          <w:lang w:eastAsia="de-DE"/>
        </w:rPr>
        <w:t xml:space="preserve">freiem Seeblick, Fernradwege </w:t>
      </w:r>
      <w:r>
        <w:rPr>
          <w:rFonts w:ascii="Be Vietnam Pro" w:eastAsia="Times New Roman" w:hAnsi="Be Vietnam Pro" w:cs="Arial"/>
          <w:lang w:eastAsia="de-DE"/>
        </w:rPr>
        <w:t xml:space="preserve">wie </w:t>
      </w:r>
      <w:r w:rsidRPr="000F0D76">
        <w:rPr>
          <w:rFonts w:ascii="Be Vietnam Pro" w:eastAsia="Times New Roman" w:hAnsi="Be Vietnam Pro" w:cs="Arial"/>
          <w:lang w:eastAsia="de-DE"/>
        </w:rPr>
        <w:t>Seenland-Route</w:t>
      </w:r>
      <w:r>
        <w:rPr>
          <w:rFonts w:ascii="Be Vietnam Pro" w:eastAsia="Times New Roman" w:hAnsi="Be Vietnam Pro" w:cs="Arial"/>
          <w:lang w:eastAsia="de-DE"/>
        </w:rPr>
        <w:t xml:space="preserve"> (</w:t>
      </w:r>
      <w:r w:rsidRPr="000F0D76">
        <w:rPr>
          <w:rFonts w:ascii="Be Vietnam Pro" w:eastAsia="Times New Roman" w:hAnsi="Be Vietnam Pro" w:cs="Arial"/>
          <w:lang w:eastAsia="de-DE"/>
        </w:rPr>
        <w:t>189 km</w:t>
      </w:r>
      <w:r>
        <w:rPr>
          <w:rFonts w:ascii="Be Vietnam Pro" w:eastAsia="Times New Roman" w:hAnsi="Be Vietnam Pro" w:cs="Arial"/>
          <w:lang w:eastAsia="de-DE"/>
        </w:rPr>
        <w:t>)</w:t>
      </w:r>
      <w:r w:rsidRPr="000F0D76">
        <w:rPr>
          <w:rFonts w:ascii="Be Vietnam Pro" w:eastAsia="Times New Roman" w:hAnsi="Be Vietnam Pro" w:cs="Arial"/>
          <w:lang w:eastAsia="de-DE"/>
        </w:rPr>
        <w:t>, Niederlausitzer Bergbautour</w:t>
      </w:r>
      <w:r>
        <w:rPr>
          <w:rFonts w:ascii="Be Vietnam Pro" w:eastAsia="Times New Roman" w:hAnsi="Be Vietnam Pro" w:cs="Arial"/>
          <w:lang w:eastAsia="de-DE"/>
        </w:rPr>
        <w:t xml:space="preserve"> (</w:t>
      </w:r>
      <w:r w:rsidRPr="000F0D76">
        <w:rPr>
          <w:rFonts w:ascii="Be Vietnam Pro" w:eastAsia="Times New Roman" w:hAnsi="Be Vietnam Pro" w:cs="Arial"/>
          <w:lang w:eastAsia="de-DE"/>
        </w:rPr>
        <w:t>516 km), Oder-Neiße-Radweg (642 km, davon 65 km durch das Lausitzer Seenland), Spreeradweg (410 km, davon 52 km durch das Lausitzer Seenland)</w:t>
      </w:r>
      <w:r w:rsidR="002712E7">
        <w:rPr>
          <w:rFonts w:ascii="Be Vietnam Pro" w:eastAsia="Times New Roman" w:hAnsi="Be Vietnam Pro" w:cs="Arial"/>
          <w:lang w:eastAsia="de-DE"/>
        </w:rPr>
        <w:t>.</w:t>
      </w:r>
    </w:p>
    <w:p w14:paraId="6D15F98E" w14:textId="09A20F5E" w:rsidR="000F0D76" w:rsidRDefault="00DB6416" w:rsidP="00336B94">
      <w:pPr>
        <w:shd w:val="clear" w:color="auto" w:fill="FFFFFF"/>
        <w:suppressAutoHyphens w:val="0"/>
        <w:autoSpaceDN/>
        <w:spacing w:before="80" w:after="100" w:afterAutospacing="1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245991">
        <w:rPr>
          <w:rFonts w:ascii="Be Vietnam Pro" w:eastAsia="Times New Roman" w:hAnsi="Be Vietnam Pro"/>
          <w:b/>
          <w:bCs/>
          <w:lang w:eastAsia="de-DE"/>
        </w:rPr>
        <w:t xml:space="preserve">Industriekultur </w:t>
      </w:r>
      <w:r w:rsidR="00245991" w:rsidRPr="00245991">
        <w:rPr>
          <w:rFonts w:ascii="Be Vietnam Pro" w:eastAsia="Times New Roman" w:hAnsi="Be Vietnam Pro"/>
          <w:b/>
          <w:bCs/>
          <w:lang w:eastAsia="de-DE"/>
        </w:rPr>
        <w:br/>
      </w:r>
      <w:r w:rsidR="000F0D76" w:rsidRPr="00245991">
        <w:rPr>
          <w:rFonts w:ascii="Be Vietnam Pro" w:eastAsia="Times New Roman" w:hAnsi="Be Vietnam Pro"/>
          <w:lang w:eastAsia="de-DE"/>
        </w:rPr>
        <w:t xml:space="preserve">Technische Zeugen des Bergbaus und Industriedenkmäler </w:t>
      </w:r>
      <w:r w:rsidRPr="00245991">
        <w:rPr>
          <w:rFonts w:ascii="Be Vietnam Pro" w:eastAsia="Times New Roman" w:hAnsi="Be Vietnam Pro"/>
          <w:lang w:eastAsia="de-DE"/>
        </w:rPr>
        <w:t xml:space="preserve">als </w:t>
      </w:r>
      <w:r w:rsidR="000F0D76" w:rsidRPr="00245991">
        <w:rPr>
          <w:rFonts w:ascii="Be Vietnam Pro" w:eastAsia="Times New Roman" w:hAnsi="Be Vietnam Pro"/>
          <w:lang w:eastAsia="de-DE"/>
        </w:rPr>
        <w:t>einzigartige Kulisse</w:t>
      </w:r>
      <w:r w:rsidRPr="00245991">
        <w:rPr>
          <w:rFonts w:ascii="Be Vietnam Pro" w:eastAsia="Times New Roman" w:hAnsi="Be Vietnam Pro"/>
          <w:lang w:eastAsia="de-DE"/>
        </w:rPr>
        <w:t xml:space="preserve">n, </w:t>
      </w:r>
      <w:r w:rsidR="000F0D76" w:rsidRPr="00245991">
        <w:rPr>
          <w:rFonts w:ascii="Be Vietnam Pro" w:eastAsia="Times New Roman" w:hAnsi="Be Vietnam Pro"/>
          <w:lang w:eastAsia="de-DE"/>
        </w:rPr>
        <w:t>Muse</w:t>
      </w:r>
      <w:r w:rsidRPr="00245991">
        <w:rPr>
          <w:rFonts w:ascii="Be Vietnam Pro" w:eastAsia="Times New Roman" w:hAnsi="Be Vietnam Pro"/>
          <w:lang w:eastAsia="de-DE"/>
        </w:rPr>
        <w:t>en</w:t>
      </w:r>
      <w:r w:rsidR="000F0D76" w:rsidRPr="00245991">
        <w:rPr>
          <w:rFonts w:ascii="Be Vietnam Pro" w:eastAsia="Times New Roman" w:hAnsi="Be Vietnam Pro"/>
          <w:lang w:eastAsia="de-DE"/>
        </w:rPr>
        <w:t>, Veranstaltungsort</w:t>
      </w:r>
      <w:r w:rsidRPr="00245991">
        <w:rPr>
          <w:rFonts w:ascii="Be Vietnam Pro" w:eastAsia="Times New Roman" w:hAnsi="Be Vietnam Pro"/>
          <w:lang w:eastAsia="de-DE"/>
        </w:rPr>
        <w:t>e</w:t>
      </w:r>
      <w:r w:rsidR="000F0D76" w:rsidRPr="00245991">
        <w:rPr>
          <w:rFonts w:ascii="Be Vietnam Pro" w:eastAsia="Times New Roman" w:hAnsi="Be Vietnam Pro"/>
          <w:lang w:eastAsia="de-DE"/>
        </w:rPr>
        <w:t xml:space="preserve"> oder Landmarke</w:t>
      </w:r>
      <w:r w:rsidRPr="00245991">
        <w:rPr>
          <w:rFonts w:ascii="Be Vietnam Pro" w:eastAsia="Times New Roman" w:hAnsi="Be Vietnam Pro"/>
          <w:lang w:eastAsia="de-DE"/>
        </w:rPr>
        <w:t>n, z</w:t>
      </w:r>
      <w:r w:rsidR="00336B94">
        <w:rPr>
          <w:rFonts w:ascii="Be Vietnam Pro" w:eastAsia="Times New Roman" w:hAnsi="Be Vietnam Pro"/>
          <w:lang w:eastAsia="de-DE"/>
        </w:rPr>
        <w:t xml:space="preserve">um </w:t>
      </w:r>
      <w:r w:rsidRPr="00245991">
        <w:rPr>
          <w:rFonts w:ascii="Be Vietnam Pro" w:eastAsia="Times New Roman" w:hAnsi="Be Vietnam Pro"/>
          <w:lang w:eastAsia="de-DE"/>
        </w:rPr>
        <w:t>B</w:t>
      </w:r>
      <w:r w:rsidR="00336B94">
        <w:rPr>
          <w:rFonts w:ascii="Be Vietnam Pro" w:eastAsia="Times New Roman" w:hAnsi="Be Vietnam Pro"/>
          <w:lang w:eastAsia="de-DE"/>
        </w:rPr>
        <w:t>eispiel</w:t>
      </w:r>
      <w:r w:rsidRPr="00245991">
        <w:rPr>
          <w:rFonts w:ascii="Be Vietnam Pro" w:eastAsia="Times New Roman" w:hAnsi="Be Vietnam Pro"/>
          <w:lang w:eastAsia="de-DE"/>
        </w:rPr>
        <w:t xml:space="preserve"> </w:t>
      </w:r>
      <w:r w:rsidR="000F0D76" w:rsidRPr="00245991">
        <w:rPr>
          <w:rFonts w:ascii="Be Vietnam Pro" w:eastAsia="Times New Roman" w:hAnsi="Be Vietnam Pro"/>
          <w:lang w:eastAsia="de-DE"/>
        </w:rPr>
        <w:t>Besucherbergwerk F60, Energiefabrik Knappenrode, Tagebau Welzow-Süd</w:t>
      </w:r>
      <w:r w:rsidRPr="00245991">
        <w:rPr>
          <w:rFonts w:ascii="Be Vietnam Pro" w:eastAsia="Times New Roman" w:hAnsi="Be Vietnam Pro"/>
          <w:lang w:eastAsia="de-DE"/>
        </w:rPr>
        <w:t>,</w:t>
      </w:r>
      <w:r w:rsidR="000F0D76" w:rsidRPr="00245991">
        <w:rPr>
          <w:rFonts w:ascii="Be Vietnam Pro" w:eastAsia="Times New Roman" w:hAnsi="Be Vietnam Pro"/>
          <w:lang w:eastAsia="de-DE"/>
        </w:rPr>
        <w:t xml:space="preserve"> Stadt- und Industriemuseum Guben, Forster Museum für Textil- und Industriegeschichte Lausitz (Eröffnung Ende 2026)</w:t>
      </w:r>
      <w:r w:rsidR="00336B94">
        <w:rPr>
          <w:rFonts w:ascii="Be Vietnam Pro" w:eastAsia="Times New Roman" w:hAnsi="Be Vietnam Pro"/>
          <w:lang w:eastAsia="de-DE"/>
        </w:rPr>
        <w:t>,</w:t>
      </w:r>
      <w:r w:rsidRPr="00245991">
        <w:rPr>
          <w:rFonts w:ascii="Be Vietnam Pro" w:eastAsia="Times New Roman" w:hAnsi="Be Vietnam Pro"/>
          <w:lang w:eastAsia="de-DE"/>
        </w:rPr>
        <w:t xml:space="preserve"> </w:t>
      </w:r>
      <w:r w:rsidR="000F0D76" w:rsidRPr="00245991">
        <w:rPr>
          <w:rFonts w:ascii="Be Vietnam Pro" w:eastAsia="Times New Roman" w:hAnsi="Be Vietnam Pro"/>
          <w:lang w:eastAsia="de-DE"/>
        </w:rPr>
        <w:t>ENERGIE-Route Lausitzer Industriekultur verbindet traditionsreiche Originalschauplätze der Lausitzer Industriekultur rund um das Thema Energie, davon einige Stationen im Lausitzer Seenland</w:t>
      </w:r>
      <w:r w:rsidR="002712E7">
        <w:rPr>
          <w:rFonts w:ascii="Be Vietnam Pro" w:eastAsia="Times New Roman" w:hAnsi="Be Vietnam Pro"/>
          <w:lang w:eastAsia="de-DE"/>
        </w:rPr>
        <w:t>.</w:t>
      </w:r>
    </w:p>
    <w:p w14:paraId="0A249E88" w14:textId="2934453E" w:rsidR="00DB6416" w:rsidRPr="00245991" w:rsidRDefault="00DB6416" w:rsidP="00336B94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245991">
        <w:rPr>
          <w:rFonts w:ascii="Be Vietnam Pro" w:eastAsia="Times New Roman" w:hAnsi="Be Vietnam Pro"/>
          <w:b/>
          <w:bCs/>
          <w:lang w:eastAsia="de-DE"/>
        </w:rPr>
        <w:t>Barrierefreier Tourismus</w:t>
      </w:r>
      <w:r w:rsidR="00336B94">
        <w:rPr>
          <w:rFonts w:ascii="Be Vietnam Pro" w:eastAsia="Times New Roman" w:hAnsi="Be Vietnam Pro"/>
          <w:b/>
          <w:bCs/>
          <w:lang w:eastAsia="de-DE"/>
        </w:rPr>
        <w:br/>
      </w:r>
      <w:r w:rsidRPr="00245991">
        <w:rPr>
          <w:rFonts w:ascii="Be Vietnam Pro" w:eastAsia="Times New Roman" w:hAnsi="Be Vietnam Pro"/>
          <w:lang w:eastAsia="de-DE"/>
        </w:rPr>
        <w:t>Das Lausitzer Seenland ist Mitglied der Arbeitsgemeinschaft „Leichter Reisen - Barrierefreie Urlaubsziele in Deutschland“ und nach dem bundesweiten Kennzeichnungssystem „Reisen für Alle“ zertifiziert</w:t>
      </w:r>
      <w:r w:rsidR="00DE4FFE">
        <w:rPr>
          <w:rFonts w:ascii="Be Vietnam Pro" w:eastAsia="Times New Roman" w:hAnsi="Be Vietnam Pro"/>
          <w:lang w:eastAsia="de-DE"/>
        </w:rPr>
        <w:t>:</w:t>
      </w:r>
      <w:r w:rsidRPr="00245991">
        <w:rPr>
          <w:rFonts w:ascii="Be Vietnam Pro" w:eastAsia="Times New Roman" w:hAnsi="Be Vietnam Pro"/>
          <w:lang w:eastAsia="de-DE"/>
        </w:rPr>
        <w:t xml:space="preserve"> Barrierefreie Freizeitangebote, Unterkünfte und Gastronomiebetriebe für Gäste mit Mobilitäts-, Seh-, Höreinschränkungen, Lernschwierigkeiten / „geistiger Behinderung“, Allergien und speziellem Ernährungsbedarf, z.B. Handbike-Touren auf sechs Seerundwegen, barrierefreier Strandzugang im Familienpark Senftenberger See mit Strandkorb und Amphibienrollstuhl, barrierefreies Hafencamp Senftenberger See mit Wassersportmöglichkeiten, Tandemtouren für blinde und sehbehinderte Radfahrer, Vermietung von E-Bikes, Handbikes, </w:t>
      </w:r>
      <w:proofErr w:type="spellStart"/>
      <w:r w:rsidRPr="00245991">
        <w:rPr>
          <w:rFonts w:ascii="Be Vietnam Pro" w:eastAsia="Times New Roman" w:hAnsi="Be Vietnam Pro"/>
          <w:lang w:eastAsia="de-DE"/>
        </w:rPr>
        <w:t>Rollfiets</w:t>
      </w:r>
      <w:proofErr w:type="spellEnd"/>
      <w:r w:rsidRPr="00245991">
        <w:rPr>
          <w:rFonts w:ascii="Be Vietnam Pro" w:eastAsia="Times New Roman" w:hAnsi="Be Vietnam Pro"/>
          <w:lang w:eastAsia="de-DE"/>
        </w:rPr>
        <w:t xml:space="preserve"> und Tretmobilen</w:t>
      </w:r>
      <w:r w:rsidR="002712E7">
        <w:rPr>
          <w:rFonts w:ascii="Be Vietnam Pro" w:eastAsia="Times New Roman" w:hAnsi="Be Vietnam Pro"/>
          <w:lang w:eastAsia="de-DE"/>
        </w:rPr>
        <w:t>.</w:t>
      </w:r>
    </w:p>
    <w:p w14:paraId="06B50E66" w14:textId="77777777" w:rsidR="000F0D76" w:rsidRPr="00245991" w:rsidRDefault="000F0D76" w:rsidP="000F0D76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63F768BA" w14:textId="20759A09" w:rsidR="009C249D" w:rsidRPr="009C249D" w:rsidRDefault="007B2352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B2352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Pr="007B2352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7" w:history="1">
        <w:r w:rsidRPr="001802EC">
          <w:rPr>
            <w:rStyle w:val="Hyperlink"/>
            <w:rFonts w:ascii="Be Vietnam Pro" w:eastAsia="Times New Roman" w:hAnsi="Be Vietnam Pro" w:cs="Arial"/>
            <w:lang w:eastAsia="de-DE"/>
          </w:rPr>
          <w:t>https://www.lausitzerseenland.de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 w:rsidR="00942603">
        <w:rPr>
          <w:rFonts w:ascii="Be Vietnam Pro" w:eastAsia="Times New Roman" w:hAnsi="Be Vietnam Pro" w:cs="Arial"/>
          <w:lang w:eastAsia="de-DE"/>
        </w:rPr>
        <w:br/>
      </w:r>
      <w:hyperlink r:id="rId8" w:history="1">
        <w:r w:rsidR="006527C4" w:rsidRPr="0083586A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https://www.reiseland-brandenburg.de/lausitzer-seenland</w:t>
        </w:r>
      </w:hyperlink>
      <w:r w:rsidR="00942603">
        <w:rPr>
          <w:rFonts w:ascii="Be Vietnam Pro" w:eastAsia="Times New Roman" w:hAnsi="Be Vietnam Pro" w:cs="Arial"/>
          <w:lang w:eastAsia="de-DE"/>
        </w:rPr>
        <w:t xml:space="preserve"> </w:t>
      </w:r>
    </w:p>
    <w:sectPr w:rsidR="009C249D" w:rsidRPr="009C249D">
      <w:headerReference w:type="default" r:id="rId9"/>
      <w:footerReference w:type="default" r:id="rId10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9350" w14:textId="77777777" w:rsidR="00115486" w:rsidRDefault="00115486">
      <w:pPr>
        <w:spacing w:after="0" w:line="240" w:lineRule="auto"/>
      </w:pPr>
      <w:r>
        <w:separator/>
      </w:r>
    </w:p>
  </w:endnote>
  <w:endnote w:type="continuationSeparator" w:id="0">
    <w:p w14:paraId="11212CE1" w14:textId="77777777" w:rsidR="00115486" w:rsidRDefault="0011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 Vietnam Pro">
    <w:altName w:val="Be Vietnam Pro"/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1FCDFD5F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proofErr w:type="gramStart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</w:t>
    </w:r>
    <w:proofErr w:type="gramEnd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r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des Aufsichtsrates: Staatssekretär 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Hendrik Fischer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E533AC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B27C" w14:textId="77777777" w:rsidR="00115486" w:rsidRDefault="001154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97B7A3" w14:textId="77777777" w:rsidR="00115486" w:rsidRDefault="0011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D4D39"/>
    <w:multiLevelType w:val="hybridMultilevel"/>
    <w:tmpl w:val="20280C18"/>
    <w:lvl w:ilvl="0" w:tplc="A66E614C">
      <w:numFmt w:val="bullet"/>
      <w:lvlText w:val="-"/>
      <w:lvlJc w:val="left"/>
      <w:pPr>
        <w:ind w:left="1778" w:hanging="360"/>
      </w:pPr>
      <w:rPr>
        <w:rFonts w:ascii="Be Vietnam Pro" w:eastAsia="Times New Roman" w:hAnsi="Be Vietnam Pro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6E25847"/>
    <w:multiLevelType w:val="multilevel"/>
    <w:tmpl w:val="D97C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C0822"/>
    <w:multiLevelType w:val="multilevel"/>
    <w:tmpl w:val="621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73A66"/>
    <w:multiLevelType w:val="multilevel"/>
    <w:tmpl w:val="3076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C5AE8"/>
    <w:multiLevelType w:val="multilevel"/>
    <w:tmpl w:val="80E8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B3874"/>
    <w:multiLevelType w:val="multilevel"/>
    <w:tmpl w:val="FE6A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023E0"/>
    <w:multiLevelType w:val="multilevel"/>
    <w:tmpl w:val="0C0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8558D6"/>
    <w:multiLevelType w:val="multilevel"/>
    <w:tmpl w:val="8F34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624338">
    <w:abstractNumId w:val="0"/>
  </w:num>
  <w:num w:numId="2" w16cid:durableId="870071108">
    <w:abstractNumId w:val="3"/>
  </w:num>
  <w:num w:numId="3" w16cid:durableId="1563367939">
    <w:abstractNumId w:val="5"/>
  </w:num>
  <w:num w:numId="4" w16cid:durableId="337118528">
    <w:abstractNumId w:val="2"/>
  </w:num>
  <w:num w:numId="5" w16cid:durableId="1949386349">
    <w:abstractNumId w:val="6"/>
  </w:num>
  <w:num w:numId="6" w16cid:durableId="666522295">
    <w:abstractNumId w:val="7"/>
  </w:num>
  <w:num w:numId="7" w16cid:durableId="18507588">
    <w:abstractNumId w:val="1"/>
  </w:num>
  <w:num w:numId="8" w16cid:durableId="41185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3C0D"/>
    <w:rsid w:val="00027CF0"/>
    <w:rsid w:val="0003119A"/>
    <w:rsid w:val="00042CCF"/>
    <w:rsid w:val="000437B0"/>
    <w:rsid w:val="00083F8F"/>
    <w:rsid w:val="00085E8D"/>
    <w:rsid w:val="00085EAE"/>
    <w:rsid w:val="00086C67"/>
    <w:rsid w:val="000A07C8"/>
    <w:rsid w:val="000A5770"/>
    <w:rsid w:val="000B48E5"/>
    <w:rsid w:val="000C1E81"/>
    <w:rsid w:val="000C50BD"/>
    <w:rsid w:val="000C6E7A"/>
    <w:rsid w:val="000E29D6"/>
    <w:rsid w:val="000E2DC1"/>
    <w:rsid w:val="000E6E35"/>
    <w:rsid w:val="000F0D76"/>
    <w:rsid w:val="00100E9B"/>
    <w:rsid w:val="00110CA2"/>
    <w:rsid w:val="00115486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660F"/>
    <w:rsid w:val="00157F36"/>
    <w:rsid w:val="00163434"/>
    <w:rsid w:val="00170466"/>
    <w:rsid w:val="00171F45"/>
    <w:rsid w:val="00185502"/>
    <w:rsid w:val="001A228B"/>
    <w:rsid w:val="001A63E6"/>
    <w:rsid w:val="001B14B8"/>
    <w:rsid w:val="001B38E6"/>
    <w:rsid w:val="001C238D"/>
    <w:rsid w:val="001C3D71"/>
    <w:rsid w:val="001C4763"/>
    <w:rsid w:val="001E064F"/>
    <w:rsid w:val="001E118E"/>
    <w:rsid w:val="001E7EC5"/>
    <w:rsid w:val="00200208"/>
    <w:rsid w:val="002019F0"/>
    <w:rsid w:val="002157C9"/>
    <w:rsid w:val="0022791E"/>
    <w:rsid w:val="002421A3"/>
    <w:rsid w:val="0024560E"/>
    <w:rsid w:val="00245991"/>
    <w:rsid w:val="00247245"/>
    <w:rsid w:val="00252B25"/>
    <w:rsid w:val="002579FF"/>
    <w:rsid w:val="00263A89"/>
    <w:rsid w:val="0026515C"/>
    <w:rsid w:val="00270880"/>
    <w:rsid w:val="002712E7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36B94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4F654B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93829"/>
    <w:rsid w:val="005A3318"/>
    <w:rsid w:val="005A601E"/>
    <w:rsid w:val="005B05AF"/>
    <w:rsid w:val="005B0AC0"/>
    <w:rsid w:val="005B3A2D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020"/>
    <w:rsid w:val="006438AA"/>
    <w:rsid w:val="00645B50"/>
    <w:rsid w:val="00650151"/>
    <w:rsid w:val="006527C4"/>
    <w:rsid w:val="00657920"/>
    <w:rsid w:val="00657D5E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17785"/>
    <w:rsid w:val="00721B55"/>
    <w:rsid w:val="00721DDA"/>
    <w:rsid w:val="00741CE2"/>
    <w:rsid w:val="007555A4"/>
    <w:rsid w:val="00763B4C"/>
    <w:rsid w:val="00763D53"/>
    <w:rsid w:val="0076730D"/>
    <w:rsid w:val="00771EB5"/>
    <w:rsid w:val="0077676A"/>
    <w:rsid w:val="007769C3"/>
    <w:rsid w:val="00784AFF"/>
    <w:rsid w:val="00794E7D"/>
    <w:rsid w:val="007959FD"/>
    <w:rsid w:val="007962AA"/>
    <w:rsid w:val="007A7F59"/>
    <w:rsid w:val="007B2352"/>
    <w:rsid w:val="007B4C90"/>
    <w:rsid w:val="007B7AFD"/>
    <w:rsid w:val="007D4FFC"/>
    <w:rsid w:val="007D6049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1DF4"/>
    <w:rsid w:val="008A7845"/>
    <w:rsid w:val="008D6896"/>
    <w:rsid w:val="008E63A2"/>
    <w:rsid w:val="008F2CAA"/>
    <w:rsid w:val="008F7E3F"/>
    <w:rsid w:val="00913CF7"/>
    <w:rsid w:val="00921BF8"/>
    <w:rsid w:val="00927DE5"/>
    <w:rsid w:val="00933624"/>
    <w:rsid w:val="00942603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2768B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21F1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62016"/>
    <w:rsid w:val="00B64CFB"/>
    <w:rsid w:val="00B7049C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BF0DCB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0B26"/>
    <w:rsid w:val="00C83DB3"/>
    <w:rsid w:val="00C853F0"/>
    <w:rsid w:val="00C87B87"/>
    <w:rsid w:val="00C963A7"/>
    <w:rsid w:val="00CA0C9B"/>
    <w:rsid w:val="00CA72AB"/>
    <w:rsid w:val="00CA7D89"/>
    <w:rsid w:val="00CC187A"/>
    <w:rsid w:val="00CC4020"/>
    <w:rsid w:val="00CD06CB"/>
    <w:rsid w:val="00CD5D6B"/>
    <w:rsid w:val="00CE0F37"/>
    <w:rsid w:val="00CE542F"/>
    <w:rsid w:val="00CF011F"/>
    <w:rsid w:val="00CF01BC"/>
    <w:rsid w:val="00CF52FE"/>
    <w:rsid w:val="00D04B11"/>
    <w:rsid w:val="00D15A38"/>
    <w:rsid w:val="00D16433"/>
    <w:rsid w:val="00D27F91"/>
    <w:rsid w:val="00D41985"/>
    <w:rsid w:val="00D45E1B"/>
    <w:rsid w:val="00D470C5"/>
    <w:rsid w:val="00D47865"/>
    <w:rsid w:val="00D5186D"/>
    <w:rsid w:val="00D527DD"/>
    <w:rsid w:val="00D52B62"/>
    <w:rsid w:val="00D56F92"/>
    <w:rsid w:val="00D61AE3"/>
    <w:rsid w:val="00D72986"/>
    <w:rsid w:val="00D81C19"/>
    <w:rsid w:val="00DA3F5C"/>
    <w:rsid w:val="00DA53FA"/>
    <w:rsid w:val="00DB4064"/>
    <w:rsid w:val="00DB6416"/>
    <w:rsid w:val="00DC2396"/>
    <w:rsid w:val="00DC42B0"/>
    <w:rsid w:val="00DD5C19"/>
    <w:rsid w:val="00DE4FFE"/>
    <w:rsid w:val="00DF0A7A"/>
    <w:rsid w:val="00DF250D"/>
    <w:rsid w:val="00DF5063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533AC"/>
    <w:rsid w:val="00E61F8F"/>
    <w:rsid w:val="00E62B72"/>
    <w:rsid w:val="00E64738"/>
    <w:rsid w:val="00E80584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726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235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B235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B641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seland-brandenburg.de/lausitzer-seenlan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usitzerseenland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Kastner, Patrick</cp:lastModifiedBy>
  <cp:revision>27</cp:revision>
  <cp:lastPrinted>2026-06-29T08:45:00Z</cp:lastPrinted>
  <dcterms:created xsi:type="dcterms:W3CDTF">2023-06-02T09:55:00Z</dcterms:created>
  <dcterms:modified xsi:type="dcterms:W3CDTF">2026-06-29T08:46:00Z</dcterms:modified>
</cp:coreProperties>
</file>