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C5EE" w14:textId="77777777" w:rsidR="00775F66" w:rsidRPr="008627A2" w:rsidRDefault="008627A2" w:rsidP="008627A2">
      <w:pPr>
        <w:rPr>
          <w:rFonts w:ascii="Arial" w:hAnsi="Arial" w:cs="Arial"/>
          <w:b/>
          <w:color w:val="000000" w:themeColor="text1"/>
          <w:sz w:val="32"/>
          <w:szCs w:val="32"/>
          <w:lang w:val="da-DK"/>
        </w:rPr>
      </w:pPr>
      <w:proofErr w:type="spellStart"/>
      <w:r w:rsidRPr="008627A2">
        <w:rPr>
          <w:rFonts w:ascii="Arial" w:hAnsi="Arial" w:cs="Arial"/>
          <w:b/>
          <w:color w:val="000000" w:themeColor="text1"/>
          <w:sz w:val="32"/>
          <w:szCs w:val="32"/>
          <w:lang w:val="da-DK"/>
        </w:rPr>
        <w:t>Text</w:t>
      </w:r>
      <w:proofErr w:type="spellEnd"/>
      <w:r w:rsidRPr="008627A2">
        <w:rPr>
          <w:rFonts w:ascii="Arial" w:hAnsi="Arial" w:cs="Arial"/>
          <w:b/>
          <w:color w:val="000000" w:themeColor="text1"/>
          <w:sz w:val="32"/>
          <w:szCs w:val="32"/>
          <w:lang w:val="da-DK"/>
        </w:rPr>
        <w:t xml:space="preserve"> from </w:t>
      </w:r>
      <w:proofErr w:type="spellStart"/>
      <w:r w:rsidRPr="008627A2">
        <w:rPr>
          <w:rFonts w:ascii="Arial" w:hAnsi="Arial" w:cs="Arial"/>
          <w:b/>
          <w:color w:val="000000" w:themeColor="text1"/>
          <w:sz w:val="32"/>
          <w:szCs w:val="32"/>
          <w:lang w:val="da-DK"/>
        </w:rPr>
        <w:t>Knauf</w:t>
      </w:r>
      <w:proofErr w:type="spellEnd"/>
      <w:r w:rsidRPr="008627A2">
        <w:rPr>
          <w:rFonts w:ascii="Arial" w:hAnsi="Arial" w:cs="Arial"/>
          <w:b/>
          <w:color w:val="000000" w:themeColor="text1"/>
          <w:sz w:val="32"/>
          <w:szCs w:val="32"/>
          <w:lang w:val="da-DK"/>
        </w:rPr>
        <w:t xml:space="preserve"> </w:t>
      </w:r>
      <w:proofErr w:type="spellStart"/>
      <w:r w:rsidRPr="008627A2">
        <w:rPr>
          <w:rFonts w:ascii="Arial" w:hAnsi="Arial" w:cs="Arial"/>
          <w:b/>
          <w:color w:val="000000" w:themeColor="text1"/>
          <w:sz w:val="32"/>
          <w:szCs w:val="32"/>
          <w:lang w:val="da-DK"/>
        </w:rPr>
        <w:t>Insulation</w:t>
      </w:r>
      <w:proofErr w:type="spellEnd"/>
      <w:r w:rsidRPr="008627A2">
        <w:rPr>
          <w:rFonts w:ascii="Arial" w:hAnsi="Arial" w:cs="Arial"/>
          <w:b/>
          <w:color w:val="000000" w:themeColor="text1"/>
          <w:sz w:val="32"/>
          <w:szCs w:val="32"/>
          <w:lang w:val="da-DK"/>
        </w:rPr>
        <w:t xml:space="preserve"> </w:t>
      </w:r>
      <w:proofErr w:type="spellStart"/>
      <w:r w:rsidRPr="008627A2">
        <w:rPr>
          <w:rFonts w:ascii="Arial" w:hAnsi="Arial" w:cs="Arial"/>
          <w:b/>
          <w:color w:val="000000" w:themeColor="text1"/>
          <w:sz w:val="32"/>
          <w:szCs w:val="32"/>
          <w:lang w:val="da-DK"/>
        </w:rPr>
        <w:t>free</w:t>
      </w:r>
      <w:proofErr w:type="spellEnd"/>
      <w:r w:rsidRPr="008627A2">
        <w:rPr>
          <w:rFonts w:ascii="Arial" w:hAnsi="Arial" w:cs="Arial"/>
          <w:b/>
          <w:color w:val="000000" w:themeColor="text1"/>
          <w:sz w:val="32"/>
          <w:szCs w:val="32"/>
          <w:lang w:val="da-DK"/>
        </w:rPr>
        <w:t xml:space="preserve"> for </w:t>
      </w:r>
      <w:proofErr w:type="spellStart"/>
      <w:r w:rsidRPr="008627A2">
        <w:rPr>
          <w:rFonts w:ascii="Arial" w:hAnsi="Arial" w:cs="Arial"/>
          <w:b/>
          <w:color w:val="000000" w:themeColor="text1"/>
          <w:sz w:val="32"/>
          <w:szCs w:val="32"/>
          <w:lang w:val="da-DK"/>
        </w:rPr>
        <w:t>use</w:t>
      </w:r>
      <w:proofErr w:type="spellEnd"/>
      <w:r w:rsidRPr="008627A2">
        <w:rPr>
          <w:rFonts w:ascii="Arial" w:hAnsi="Arial" w:cs="Arial"/>
          <w:b/>
          <w:color w:val="000000" w:themeColor="text1"/>
          <w:sz w:val="32"/>
          <w:szCs w:val="32"/>
          <w:lang w:val="da-DK"/>
        </w:rPr>
        <w:t>:</w:t>
      </w:r>
    </w:p>
    <w:p w14:paraId="59570351" w14:textId="77777777" w:rsidR="008627A2" w:rsidRPr="008627A2" w:rsidRDefault="008627A2" w:rsidP="008627A2">
      <w:pPr>
        <w:rPr>
          <w:rFonts w:ascii="Arial" w:hAnsi="Arial" w:cs="Arial"/>
          <w:b/>
          <w:color w:val="000000" w:themeColor="text1"/>
          <w:sz w:val="20"/>
          <w:szCs w:val="20"/>
          <w:lang w:val="da-DK"/>
        </w:rPr>
      </w:pPr>
    </w:p>
    <w:p w14:paraId="7A271BAE" w14:textId="77777777" w:rsidR="008627A2" w:rsidRPr="008627A2" w:rsidRDefault="008627A2" w:rsidP="008627A2">
      <w:pPr>
        <w:rPr>
          <w:rFonts w:ascii="Arial" w:hAnsi="Arial" w:cs="Arial"/>
          <w:b/>
          <w:color w:val="000000" w:themeColor="text1"/>
          <w:sz w:val="32"/>
          <w:szCs w:val="32"/>
          <w:lang w:val="da-DK"/>
        </w:rPr>
      </w:pPr>
      <w:bookmarkStart w:id="0" w:name="_GoBack"/>
      <w:r w:rsidRPr="008627A2">
        <w:rPr>
          <w:rFonts w:ascii="Arial" w:hAnsi="Arial" w:cs="Arial"/>
          <w:b/>
          <w:color w:val="000000" w:themeColor="text1"/>
          <w:sz w:val="32"/>
          <w:szCs w:val="32"/>
          <w:lang w:val="da-DK"/>
        </w:rPr>
        <w:t>Energi Isolering ApS</w:t>
      </w:r>
      <w:bookmarkEnd w:id="0"/>
      <w:r w:rsidRPr="008627A2">
        <w:rPr>
          <w:rFonts w:ascii="Arial" w:hAnsi="Arial" w:cs="Arial"/>
          <w:b/>
          <w:color w:val="000000" w:themeColor="text1"/>
          <w:sz w:val="32"/>
          <w:szCs w:val="32"/>
          <w:lang w:val="da-DK"/>
        </w:rPr>
        <w:t xml:space="preserve">: Enmandsfirma, som voksede med </w:t>
      </w:r>
      <w:proofErr w:type="spellStart"/>
      <w:r w:rsidRPr="008627A2">
        <w:rPr>
          <w:rFonts w:ascii="Arial" w:hAnsi="Arial" w:cs="Arial"/>
          <w:b/>
          <w:color w:val="000000" w:themeColor="text1"/>
          <w:sz w:val="32"/>
          <w:szCs w:val="32"/>
          <w:lang w:val="da-DK"/>
        </w:rPr>
        <w:t>Knauf</w:t>
      </w:r>
      <w:proofErr w:type="spellEnd"/>
      <w:r w:rsidRPr="008627A2">
        <w:rPr>
          <w:rFonts w:ascii="Arial" w:hAnsi="Arial" w:cs="Arial"/>
          <w:b/>
          <w:color w:val="000000" w:themeColor="text1"/>
          <w:sz w:val="32"/>
          <w:szCs w:val="32"/>
          <w:lang w:val="da-DK"/>
        </w:rPr>
        <w:t xml:space="preserve"> </w:t>
      </w:r>
      <w:proofErr w:type="spellStart"/>
      <w:r w:rsidRPr="008627A2">
        <w:rPr>
          <w:rFonts w:ascii="Arial" w:hAnsi="Arial" w:cs="Arial"/>
          <w:b/>
          <w:color w:val="000000" w:themeColor="text1"/>
          <w:sz w:val="32"/>
          <w:szCs w:val="32"/>
          <w:lang w:val="da-DK"/>
        </w:rPr>
        <w:t>Insulation</w:t>
      </w:r>
      <w:proofErr w:type="spellEnd"/>
    </w:p>
    <w:p w14:paraId="495DD992" w14:textId="77777777" w:rsidR="008627A2" w:rsidRPr="008627A2" w:rsidRDefault="008627A2" w:rsidP="008627A2">
      <w:pPr>
        <w:rPr>
          <w:rFonts w:ascii="Arial" w:hAnsi="Arial" w:cs="Arial"/>
          <w:b/>
          <w:color w:val="000000" w:themeColor="text1"/>
          <w:sz w:val="22"/>
          <w:szCs w:val="22"/>
          <w:lang w:val="da-DK"/>
        </w:rPr>
      </w:pPr>
    </w:p>
    <w:p w14:paraId="30709D84" w14:textId="77777777" w:rsidR="008627A2" w:rsidRPr="008627A2" w:rsidRDefault="008627A2" w:rsidP="008627A2">
      <w:pPr>
        <w:widowControl w:val="0"/>
        <w:autoSpaceDE w:val="0"/>
        <w:autoSpaceDN w:val="0"/>
        <w:adjustRightInd w:val="0"/>
        <w:spacing w:after="240"/>
        <w:rPr>
          <w:rFonts w:ascii="Arial" w:hAnsi="Arial" w:cs="Arial"/>
          <w:color w:val="000000" w:themeColor="text1"/>
          <w:sz w:val="20"/>
          <w:szCs w:val="20"/>
          <w:lang w:val="da-DK"/>
        </w:rPr>
      </w:pPr>
      <w:r w:rsidRPr="008627A2">
        <w:rPr>
          <w:rFonts w:ascii="Arial" w:hAnsi="Arial" w:cs="Arial"/>
          <w:b/>
          <w:bCs/>
          <w:color w:val="000000" w:themeColor="text1"/>
          <w:sz w:val="20"/>
          <w:szCs w:val="20"/>
          <w:lang w:val="da-DK"/>
        </w:rPr>
        <w:t xml:space="preserve">Lige nu er de største projekter efterisolering af </w:t>
      </w:r>
      <w:proofErr w:type="spellStart"/>
      <w:r w:rsidRPr="008627A2">
        <w:rPr>
          <w:rFonts w:ascii="Arial" w:hAnsi="Arial" w:cs="Arial"/>
          <w:b/>
          <w:bCs/>
          <w:color w:val="000000" w:themeColor="text1"/>
          <w:sz w:val="20"/>
          <w:szCs w:val="20"/>
          <w:lang w:val="da-DK"/>
        </w:rPr>
        <w:t>ECHPARK</w:t>
      </w:r>
      <w:proofErr w:type="spellEnd"/>
      <w:r w:rsidRPr="008627A2">
        <w:rPr>
          <w:rFonts w:ascii="Arial" w:hAnsi="Arial" w:cs="Arial"/>
          <w:b/>
          <w:bCs/>
          <w:color w:val="000000" w:themeColor="text1"/>
          <w:sz w:val="20"/>
          <w:szCs w:val="20"/>
          <w:lang w:val="da-DK"/>
        </w:rPr>
        <w:t xml:space="preserve"> og isolering af det nye bydelshus i Esbjerg, som kræver henholdsvis 4,8 ton og 23 ton </w:t>
      </w:r>
      <w:proofErr w:type="spellStart"/>
      <w:r w:rsidRPr="008627A2">
        <w:rPr>
          <w:rFonts w:ascii="Arial" w:hAnsi="Arial" w:cs="Arial"/>
          <w:b/>
          <w:bCs/>
          <w:color w:val="000000" w:themeColor="text1"/>
          <w:sz w:val="20"/>
          <w:szCs w:val="20"/>
          <w:lang w:val="da-DK"/>
        </w:rPr>
        <w:t>Supa</w:t>
      </w:r>
      <w:proofErr w:type="spellEnd"/>
      <w:r w:rsidRPr="008627A2">
        <w:rPr>
          <w:rFonts w:ascii="Arial" w:hAnsi="Arial" w:cs="Arial"/>
          <w:b/>
          <w:bCs/>
          <w:color w:val="000000" w:themeColor="text1"/>
          <w:sz w:val="20"/>
          <w:szCs w:val="20"/>
          <w:lang w:val="da-DK"/>
        </w:rPr>
        <w:t xml:space="preserve"> l Frame. Og det næste store projekt, det Svanemærkede byggeprojekt The Hill i Hillerød, starter snart og kræver yderligere 17 ton </w:t>
      </w:r>
      <w:proofErr w:type="spellStart"/>
      <w:r w:rsidRPr="008627A2">
        <w:rPr>
          <w:rFonts w:ascii="Arial" w:hAnsi="Arial" w:cs="Arial"/>
          <w:b/>
          <w:bCs/>
          <w:color w:val="000000" w:themeColor="text1"/>
          <w:sz w:val="20"/>
          <w:szCs w:val="20"/>
          <w:lang w:val="da-DK"/>
        </w:rPr>
        <w:t>Supa</w:t>
      </w:r>
      <w:proofErr w:type="spellEnd"/>
      <w:r w:rsidRPr="008627A2">
        <w:rPr>
          <w:rFonts w:ascii="Arial" w:hAnsi="Arial" w:cs="Arial"/>
          <w:b/>
          <w:bCs/>
          <w:color w:val="000000" w:themeColor="text1"/>
          <w:sz w:val="20"/>
          <w:szCs w:val="20"/>
          <w:lang w:val="da-DK"/>
        </w:rPr>
        <w:t xml:space="preserve"> l Frame.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b/>
          <w:bCs/>
          <w:color w:val="000000" w:themeColor="text1"/>
          <w:sz w:val="20"/>
          <w:szCs w:val="20"/>
          <w:lang w:val="da-DK"/>
        </w:rPr>
        <w:t xml:space="preserve">– Vi er meget tilfredse med </w:t>
      </w:r>
      <w:proofErr w:type="spellStart"/>
      <w:r w:rsidRPr="008627A2">
        <w:rPr>
          <w:rFonts w:ascii="Arial" w:hAnsi="Arial" w:cs="Arial"/>
          <w:b/>
          <w:bCs/>
          <w:color w:val="000000" w:themeColor="text1"/>
          <w:sz w:val="20"/>
          <w:szCs w:val="20"/>
          <w:lang w:val="da-DK"/>
        </w:rPr>
        <w:t>Supa</w:t>
      </w:r>
      <w:proofErr w:type="spellEnd"/>
      <w:r w:rsidRPr="008627A2">
        <w:rPr>
          <w:rFonts w:ascii="Arial" w:hAnsi="Arial" w:cs="Arial"/>
          <w:b/>
          <w:bCs/>
          <w:color w:val="000000" w:themeColor="text1"/>
          <w:sz w:val="20"/>
          <w:szCs w:val="20"/>
          <w:lang w:val="da-DK"/>
        </w:rPr>
        <w:t xml:space="preserve"> l, siger René Sørensen, hvis </w:t>
      </w:r>
      <w:proofErr w:type="spellStart"/>
      <w:r w:rsidRPr="008627A2">
        <w:rPr>
          <w:rFonts w:ascii="Arial" w:hAnsi="Arial" w:cs="Arial"/>
          <w:b/>
          <w:bCs/>
          <w:color w:val="000000" w:themeColor="text1"/>
          <w:sz w:val="20"/>
          <w:szCs w:val="20"/>
          <w:lang w:val="da-DK"/>
        </w:rPr>
        <w:t>rma</w:t>
      </w:r>
      <w:proofErr w:type="spellEnd"/>
      <w:r w:rsidRPr="008627A2">
        <w:rPr>
          <w:rFonts w:ascii="Arial" w:hAnsi="Arial" w:cs="Arial"/>
          <w:b/>
          <w:bCs/>
          <w:color w:val="000000" w:themeColor="text1"/>
          <w:sz w:val="20"/>
          <w:szCs w:val="20"/>
          <w:lang w:val="da-DK"/>
        </w:rPr>
        <w:t xml:space="preserve"> Energi Isolering ApS voksede fra et enkeltmands </w:t>
      </w:r>
      <w:proofErr w:type="spellStart"/>
      <w:r w:rsidRPr="008627A2">
        <w:rPr>
          <w:rFonts w:ascii="Arial" w:hAnsi="Arial" w:cs="Arial"/>
          <w:b/>
          <w:bCs/>
          <w:color w:val="000000" w:themeColor="text1"/>
          <w:sz w:val="20"/>
          <w:szCs w:val="20"/>
          <w:lang w:val="da-DK"/>
        </w:rPr>
        <w:t>rma</w:t>
      </w:r>
      <w:proofErr w:type="spellEnd"/>
      <w:r w:rsidRPr="008627A2">
        <w:rPr>
          <w:rFonts w:ascii="Arial" w:hAnsi="Arial" w:cs="Arial"/>
          <w:b/>
          <w:bCs/>
          <w:color w:val="000000" w:themeColor="text1"/>
          <w:sz w:val="20"/>
          <w:szCs w:val="20"/>
          <w:lang w:val="da-DK"/>
        </w:rPr>
        <w:t xml:space="preserve"> til syv ansatte, da de skiftede til </w:t>
      </w:r>
      <w:proofErr w:type="spellStart"/>
      <w:r w:rsidRPr="008627A2">
        <w:rPr>
          <w:rFonts w:ascii="Arial" w:hAnsi="Arial" w:cs="Arial"/>
          <w:b/>
          <w:bCs/>
          <w:color w:val="000000" w:themeColor="text1"/>
          <w:sz w:val="20"/>
          <w:szCs w:val="20"/>
          <w:lang w:val="da-DK"/>
        </w:rPr>
        <w:t>Knauf</w:t>
      </w:r>
      <w:proofErr w:type="spellEnd"/>
      <w:r w:rsidRPr="008627A2">
        <w:rPr>
          <w:rFonts w:ascii="Arial" w:hAnsi="Arial" w:cs="Arial"/>
          <w:b/>
          <w:bCs/>
          <w:color w:val="000000" w:themeColor="text1"/>
          <w:sz w:val="20"/>
          <w:szCs w:val="20"/>
          <w:lang w:val="da-DK"/>
        </w:rPr>
        <w:t xml:space="preserve"> </w:t>
      </w:r>
      <w:proofErr w:type="spellStart"/>
      <w:r w:rsidRPr="008627A2">
        <w:rPr>
          <w:rFonts w:ascii="Arial" w:hAnsi="Arial" w:cs="Arial"/>
          <w:b/>
          <w:bCs/>
          <w:color w:val="000000" w:themeColor="text1"/>
          <w:sz w:val="20"/>
          <w:szCs w:val="20"/>
          <w:lang w:val="da-DK"/>
        </w:rPr>
        <w:t>Insulation</w:t>
      </w:r>
      <w:proofErr w:type="spellEnd"/>
      <w:r w:rsidRPr="008627A2">
        <w:rPr>
          <w:rFonts w:ascii="Arial" w:hAnsi="Arial" w:cs="Arial"/>
          <w:b/>
          <w:bCs/>
          <w:color w:val="000000" w:themeColor="text1"/>
          <w:sz w:val="20"/>
          <w:szCs w:val="20"/>
          <w:lang w:val="da-DK"/>
        </w:rPr>
        <w:t xml:space="preserve"> produkter.</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René Sørensen driver Energi Isolering ApS i Esbjerg. Virksomheden blev etableret for godt otte år siden og er vokset fra et enmandsfirma til i dag syv ansatte – og fortsætter med at vokse.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 Da </w:t>
      </w:r>
      <w:proofErr w:type="spellStart"/>
      <w:r w:rsidRPr="008627A2">
        <w:rPr>
          <w:rFonts w:ascii="Arial" w:hAnsi="Arial" w:cs="Arial"/>
          <w:color w:val="000000" w:themeColor="text1"/>
          <w:sz w:val="20"/>
          <w:szCs w:val="20"/>
          <w:lang w:val="da-DK"/>
        </w:rPr>
        <w:t>Knauf</w:t>
      </w:r>
      <w:proofErr w:type="spellEnd"/>
      <w:r w:rsidRPr="008627A2">
        <w:rPr>
          <w:rFonts w:ascii="Arial" w:hAnsi="Arial" w:cs="Arial"/>
          <w:color w:val="000000" w:themeColor="text1"/>
          <w:sz w:val="20"/>
          <w:szCs w:val="20"/>
          <w:lang w:val="da-DK"/>
        </w:rPr>
        <w:t xml:space="preserve"> </w:t>
      </w:r>
      <w:proofErr w:type="spellStart"/>
      <w:r w:rsidRPr="008627A2">
        <w:rPr>
          <w:rFonts w:ascii="Arial" w:hAnsi="Arial" w:cs="Arial"/>
          <w:color w:val="000000" w:themeColor="text1"/>
          <w:sz w:val="20"/>
          <w:szCs w:val="20"/>
          <w:lang w:val="da-DK"/>
        </w:rPr>
        <w:t>Insulation</w:t>
      </w:r>
      <w:proofErr w:type="spellEnd"/>
      <w:r w:rsidRPr="008627A2">
        <w:rPr>
          <w:rFonts w:ascii="Arial" w:hAnsi="Arial" w:cs="Arial"/>
          <w:color w:val="000000" w:themeColor="text1"/>
          <w:sz w:val="20"/>
          <w:szCs w:val="20"/>
          <w:lang w:val="da-DK"/>
        </w:rPr>
        <w:t xml:space="preserve"> for syv år siden etablerede sig i Danmark, var vi blandt de første til at bruge deres produkter. Deres glasuld er meget let at arbejde med, blandt andet støver den ikke, og den går nemt og problemfrit gennem vores maskiner, siger René og fortsætter.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 Fordi den er så let at arbejde med, kan én person klare arbejdet alene ved mindre projekter. Hvis der er tale om et større projekt, er vi flere mand om opgaven. I dag har vi tre biler med en maskine til mekanisk indblæsning i hver bil, og vi bliver med al sandsynlighed snart nødt til at investere i flere biler og ansætte flere medarbejdere.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b/>
          <w:bCs/>
          <w:color w:val="000000" w:themeColor="text1"/>
          <w:sz w:val="20"/>
          <w:szCs w:val="20"/>
          <w:lang w:val="da-DK"/>
        </w:rPr>
        <w:t xml:space="preserve">Et naturligt valg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Energi Isolering ApS arbejder med alle typer isolering – eksempelvis hulrumsisolering, loftsisolering og teknisk isolering – og påtager sig både isolering ved nybyggeri og efterisolering af gamle huse. Og ofte er det naturlige valg </w:t>
      </w:r>
      <w:proofErr w:type="spellStart"/>
      <w:r w:rsidRPr="008627A2">
        <w:rPr>
          <w:rFonts w:ascii="Arial" w:hAnsi="Arial" w:cs="Arial"/>
          <w:color w:val="000000" w:themeColor="text1"/>
          <w:sz w:val="20"/>
          <w:szCs w:val="20"/>
          <w:lang w:val="da-DK"/>
        </w:rPr>
        <w:t>Supafil</w:t>
      </w:r>
      <w:proofErr w:type="spellEnd"/>
      <w:r w:rsidRPr="008627A2">
        <w:rPr>
          <w:rFonts w:ascii="Arial" w:hAnsi="Arial" w:cs="Arial"/>
          <w:color w:val="000000" w:themeColor="text1"/>
          <w:sz w:val="20"/>
          <w:szCs w:val="20"/>
          <w:lang w:val="da-DK"/>
        </w:rPr>
        <w:t xml:space="preserve"> Frame og </w:t>
      </w:r>
      <w:proofErr w:type="spellStart"/>
      <w:r w:rsidRPr="008627A2">
        <w:rPr>
          <w:rFonts w:ascii="Arial" w:hAnsi="Arial" w:cs="Arial"/>
          <w:color w:val="000000" w:themeColor="text1"/>
          <w:sz w:val="20"/>
          <w:szCs w:val="20"/>
          <w:lang w:val="da-DK"/>
        </w:rPr>
        <w:t>Supafil</w:t>
      </w:r>
      <w:proofErr w:type="spellEnd"/>
      <w:r w:rsidRPr="008627A2">
        <w:rPr>
          <w:rFonts w:ascii="Arial" w:hAnsi="Arial" w:cs="Arial"/>
          <w:color w:val="000000" w:themeColor="text1"/>
          <w:sz w:val="20"/>
          <w:szCs w:val="20"/>
          <w:lang w:val="da-DK"/>
        </w:rPr>
        <w:t xml:space="preserve"> 34.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Den optimisme og tro på fremtiden, som René Sørensen føler, deler han med mange i Esbjerg. Den globale olievirksomhed A. P. Møller-Mærsk har underskrevet nye aftaler med den danske stat om udvinding af olie og gas i Nordsøen ud for Esbjerg. Det er en investering til mange milliarder, som vurderes at skabe cirka 4.000 nye arbejdspladser.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 Ja, vi ser lyst på fremtiden, konstaterer René Sørensen.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Energi Isolering ApS påtager sig både små og store opgaver, men lige nu dominerer to større projekter.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br/>
      </w:r>
      <w:r w:rsidRPr="008627A2">
        <w:rPr>
          <w:rFonts w:ascii="Arial" w:hAnsi="Arial" w:cs="Arial"/>
          <w:b/>
          <w:bCs/>
          <w:color w:val="000000" w:themeColor="text1"/>
          <w:sz w:val="20"/>
          <w:szCs w:val="20"/>
          <w:lang w:val="da-DK"/>
        </w:rPr>
        <w:t xml:space="preserve">Store projekter </w:t>
      </w:r>
    </w:p>
    <w:p w14:paraId="6B57A4DF" w14:textId="77777777" w:rsidR="008627A2" w:rsidRPr="008627A2" w:rsidRDefault="008627A2" w:rsidP="008627A2">
      <w:pPr>
        <w:pStyle w:val="Liststycke"/>
        <w:widowControl w:val="0"/>
        <w:numPr>
          <w:ilvl w:val="0"/>
          <w:numId w:val="1"/>
        </w:numPr>
        <w:autoSpaceDE w:val="0"/>
        <w:autoSpaceDN w:val="0"/>
        <w:adjustRightInd w:val="0"/>
        <w:spacing w:after="240"/>
        <w:rPr>
          <w:rFonts w:ascii="Arial" w:hAnsi="Arial" w:cs="Arial"/>
          <w:color w:val="000000" w:themeColor="text1"/>
          <w:sz w:val="20"/>
          <w:szCs w:val="20"/>
          <w:lang w:val="da-DK"/>
        </w:rPr>
      </w:pPr>
      <w:r w:rsidRPr="008627A2">
        <w:rPr>
          <w:rFonts w:ascii="Arial" w:hAnsi="Arial" w:cs="Arial"/>
          <w:color w:val="000000" w:themeColor="text1"/>
          <w:sz w:val="20"/>
          <w:szCs w:val="20"/>
          <w:lang w:val="da-DK"/>
        </w:rPr>
        <w:t xml:space="preserve">Efterisolering af Esbjerg Conference Hotel, </w:t>
      </w:r>
      <w:proofErr w:type="spellStart"/>
      <w:r w:rsidRPr="008627A2">
        <w:rPr>
          <w:rFonts w:ascii="Arial" w:hAnsi="Arial" w:cs="Arial"/>
          <w:color w:val="000000" w:themeColor="text1"/>
          <w:sz w:val="20"/>
          <w:szCs w:val="20"/>
          <w:lang w:val="da-DK"/>
        </w:rPr>
        <w:t>ECHPARK</w:t>
      </w:r>
      <w:proofErr w:type="spellEnd"/>
      <w:r w:rsidRPr="008627A2">
        <w:rPr>
          <w:rFonts w:ascii="Arial" w:hAnsi="Arial" w:cs="Arial"/>
          <w:color w:val="000000" w:themeColor="text1"/>
          <w:sz w:val="20"/>
          <w:szCs w:val="20"/>
          <w:lang w:val="da-DK"/>
        </w:rPr>
        <w:t xml:space="preserve">. Her drejer det sig om hulrumsisolering, og man skal først fjerne den gamle isolering, som bestod af et materiale, der lignede </w:t>
      </w:r>
      <w:proofErr w:type="spellStart"/>
      <w:r w:rsidRPr="008627A2">
        <w:rPr>
          <w:rFonts w:ascii="Arial" w:hAnsi="Arial" w:cs="Arial"/>
          <w:color w:val="000000" w:themeColor="text1"/>
          <w:sz w:val="20"/>
          <w:szCs w:val="20"/>
          <w:lang w:val="da-DK"/>
        </w:rPr>
        <w:t>lecakugler</w:t>
      </w:r>
      <w:proofErr w:type="spellEnd"/>
      <w:r w:rsidRPr="008627A2">
        <w:rPr>
          <w:rFonts w:ascii="Arial" w:hAnsi="Arial" w:cs="Arial"/>
          <w:color w:val="000000" w:themeColor="text1"/>
          <w:sz w:val="20"/>
          <w:szCs w:val="20"/>
          <w:lang w:val="da-DK"/>
        </w:rPr>
        <w:t xml:space="preserve">, før man kan blæse ny frisk isolering i fra </w:t>
      </w:r>
      <w:proofErr w:type="spellStart"/>
      <w:r w:rsidRPr="008627A2">
        <w:rPr>
          <w:rFonts w:ascii="Arial" w:hAnsi="Arial" w:cs="Arial"/>
          <w:color w:val="000000" w:themeColor="text1"/>
          <w:sz w:val="20"/>
          <w:szCs w:val="20"/>
          <w:lang w:val="da-DK"/>
        </w:rPr>
        <w:t>Knauf</w:t>
      </w:r>
      <w:proofErr w:type="spellEnd"/>
      <w:r w:rsidRPr="008627A2">
        <w:rPr>
          <w:rFonts w:ascii="Arial" w:hAnsi="Arial" w:cs="Arial"/>
          <w:color w:val="000000" w:themeColor="text1"/>
          <w:sz w:val="20"/>
          <w:szCs w:val="20"/>
          <w:lang w:val="da-DK"/>
        </w:rPr>
        <w:t xml:space="preserve"> </w:t>
      </w:r>
      <w:proofErr w:type="spellStart"/>
      <w:r w:rsidRPr="008627A2">
        <w:rPr>
          <w:rFonts w:ascii="Arial" w:hAnsi="Arial" w:cs="Arial"/>
          <w:color w:val="000000" w:themeColor="text1"/>
          <w:sz w:val="20"/>
          <w:szCs w:val="20"/>
          <w:lang w:val="da-DK"/>
        </w:rPr>
        <w:t>Insulation</w:t>
      </w:r>
      <w:proofErr w:type="spellEnd"/>
      <w:r w:rsidRPr="008627A2">
        <w:rPr>
          <w:rFonts w:ascii="Arial" w:hAnsi="Arial" w:cs="Arial"/>
          <w:color w:val="000000" w:themeColor="text1"/>
          <w:sz w:val="20"/>
          <w:szCs w:val="20"/>
          <w:lang w:val="da-DK"/>
        </w:rPr>
        <w:t xml:space="preserve">. Et arbejdsteam bestående af to medarbejdere arbejder på at blæse </w:t>
      </w:r>
      <w:proofErr w:type="spellStart"/>
      <w:r w:rsidRPr="008627A2">
        <w:rPr>
          <w:rFonts w:ascii="Arial" w:hAnsi="Arial" w:cs="Arial"/>
          <w:color w:val="000000" w:themeColor="text1"/>
          <w:sz w:val="20"/>
          <w:szCs w:val="20"/>
          <w:lang w:val="da-DK"/>
        </w:rPr>
        <w:t>Supafil</w:t>
      </w:r>
      <w:proofErr w:type="spellEnd"/>
      <w:r w:rsidRPr="008627A2">
        <w:rPr>
          <w:rFonts w:ascii="Arial" w:hAnsi="Arial" w:cs="Arial"/>
          <w:color w:val="000000" w:themeColor="text1"/>
          <w:sz w:val="20"/>
          <w:szCs w:val="20"/>
          <w:lang w:val="da-DK"/>
        </w:rPr>
        <w:t xml:space="preserve"> 34 hulmursisolering i væggene. Til projektet, som i alt omfatter 1600 m</w:t>
      </w:r>
      <w:r w:rsidRPr="008627A2">
        <w:rPr>
          <w:rFonts w:ascii="Arial" w:hAnsi="Arial" w:cs="Arial"/>
          <w:color w:val="000000" w:themeColor="text1"/>
          <w:position w:val="8"/>
          <w:sz w:val="20"/>
          <w:szCs w:val="20"/>
          <w:lang w:val="da-DK"/>
        </w:rPr>
        <w:t>2</w:t>
      </w:r>
      <w:r w:rsidRPr="008627A2">
        <w:rPr>
          <w:rFonts w:ascii="Arial" w:hAnsi="Arial" w:cs="Arial"/>
          <w:color w:val="000000" w:themeColor="text1"/>
          <w:sz w:val="20"/>
          <w:szCs w:val="20"/>
          <w:lang w:val="da-DK"/>
        </w:rPr>
        <w:t xml:space="preserve">, skal der bruges næsten fem ton isolering. </w:t>
      </w:r>
    </w:p>
    <w:p w14:paraId="1C5CE9A3" w14:textId="77777777" w:rsidR="008627A2" w:rsidRPr="008627A2" w:rsidRDefault="008627A2" w:rsidP="008627A2">
      <w:pPr>
        <w:pStyle w:val="Liststycke"/>
        <w:widowControl w:val="0"/>
        <w:numPr>
          <w:ilvl w:val="0"/>
          <w:numId w:val="1"/>
        </w:numPr>
        <w:autoSpaceDE w:val="0"/>
        <w:autoSpaceDN w:val="0"/>
        <w:adjustRightInd w:val="0"/>
        <w:spacing w:after="240"/>
        <w:ind w:left="709"/>
        <w:rPr>
          <w:rFonts w:ascii="Arial" w:hAnsi="Arial" w:cs="Arial"/>
          <w:color w:val="000000" w:themeColor="text1"/>
          <w:sz w:val="20"/>
          <w:szCs w:val="20"/>
          <w:lang w:val="da-DK"/>
        </w:rPr>
      </w:pPr>
      <w:r w:rsidRPr="008627A2">
        <w:rPr>
          <w:rFonts w:ascii="Arial" w:hAnsi="Arial" w:cs="Arial"/>
          <w:color w:val="000000" w:themeColor="text1"/>
          <w:sz w:val="20"/>
          <w:szCs w:val="20"/>
          <w:lang w:val="da-DK"/>
        </w:rPr>
        <w:t xml:space="preserve">Et endnu større projekt er loftsisolering af det nybyggede bydelshus, som blandt andet skal rumme fritidshjem, kontorlokaler til nærpolitiet, kontorlokaler til bygherre, </w:t>
      </w:r>
      <w:proofErr w:type="spellStart"/>
      <w:r w:rsidRPr="008627A2">
        <w:rPr>
          <w:rFonts w:ascii="Arial" w:hAnsi="Arial" w:cs="Arial"/>
          <w:color w:val="000000" w:themeColor="text1"/>
          <w:sz w:val="20"/>
          <w:szCs w:val="20"/>
          <w:lang w:val="da-DK"/>
        </w:rPr>
        <w:t>Ungdomsbo</w:t>
      </w:r>
      <w:proofErr w:type="spellEnd"/>
      <w:r w:rsidRPr="008627A2">
        <w:rPr>
          <w:rFonts w:ascii="Arial" w:hAnsi="Arial" w:cs="Arial"/>
          <w:color w:val="000000" w:themeColor="text1"/>
          <w:sz w:val="20"/>
          <w:szCs w:val="20"/>
          <w:lang w:val="da-DK"/>
        </w:rPr>
        <w:t>, bydelsprojektet 3i1 samt fælleslok</w:t>
      </w:r>
      <w:r w:rsidRPr="008627A2">
        <w:rPr>
          <w:rFonts w:ascii="Arial" w:hAnsi="Arial" w:cs="Arial"/>
          <w:color w:val="000000" w:themeColor="text1"/>
          <w:sz w:val="20"/>
          <w:szCs w:val="20"/>
          <w:lang w:val="da-DK"/>
        </w:rPr>
        <w:t xml:space="preserve">aler og træningslokaler. Den 50 </w:t>
      </w:r>
      <w:r w:rsidRPr="008627A2">
        <w:rPr>
          <w:rFonts w:ascii="Arial" w:hAnsi="Arial" w:cs="Arial"/>
          <w:color w:val="000000" w:themeColor="text1"/>
          <w:sz w:val="20"/>
          <w:szCs w:val="20"/>
          <w:lang w:val="da-DK"/>
        </w:rPr>
        <w:t xml:space="preserve">centimeter tykke loftsisolering, </w:t>
      </w:r>
      <w:proofErr w:type="spellStart"/>
      <w:r w:rsidRPr="008627A2">
        <w:rPr>
          <w:rFonts w:ascii="Arial" w:hAnsi="Arial" w:cs="Arial"/>
          <w:color w:val="000000" w:themeColor="text1"/>
          <w:sz w:val="20"/>
          <w:szCs w:val="20"/>
          <w:lang w:val="da-DK"/>
        </w:rPr>
        <w:t>Supafil</w:t>
      </w:r>
      <w:proofErr w:type="spellEnd"/>
      <w:r w:rsidRPr="008627A2">
        <w:rPr>
          <w:rFonts w:ascii="Arial" w:hAnsi="Arial" w:cs="Arial"/>
          <w:color w:val="000000" w:themeColor="text1"/>
          <w:sz w:val="20"/>
          <w:szCs w:val="20"/>
          <w:lang w:val="da-DK"/>
        </w:rPr>
        <w:t xml:space="preserve"> Frame, skal lægges på cirka 3.000 m</w:t>
      </w:r>
      <w:r w:rsidRPr="008627A2">
        <w:rPr>
          <w:rFonts w:ascii="Arial" w:hAnsi="Arial" w:cs="Arial"/>
          <w:color w:val="000000" w:themeColor="text1"/>
          <w:position w:val="8"/>
          <w:sz w:val="20"/>
          <w:szCs w:val="20"/>
          <w:lang w:val="da-DK"/>
        </w:rPr>
        <w:t>2</w:t>
      </w:r>
      <w:r w:rsidRPr="008627A2">
        <w:rPr>
          <w:rFonts w:ascii="Arial" w:hAnsi="Arial" w:cs="Arial"/>
          <w:color w:val="000000" w:themeColor="text1"/>
          <w:sz w:val="20"/>
          <w:szCs w:val="20"/>
          <w:lang w:val="da-DK"/>
        </w:rPr>
        <w:t>.</w:t>
      </w:r>
    </w:p>
    <w:p w14:paraId="337BD7F9" w14:textId="77777777" w:rsidR="008627A2" w:rsidRPr="008627A2" w:rsidRDefault="008627A2" w:rsidP="008627A2">
      <w:pPr>
        <w:widowControl w:val="0"/>
        <w:autoSpaceDE w:val="0"/>
        <w:autoSpaceDN w:val="0"/>
        <w:adjustRightInd w:val="0"/>
        <w:spacing w:after="240"/>
        <w:rPr>
          <w:rFonts w:ascii="Arial" w:hAnsi="Arial" w:cs="Arial"/>
          <w:color w:val="000000" w:themeColor="text1"/>
          <w:sz w:val="20"/>
          <w:szCs w:val="20"/>
          <w:lang w:val="da-DK"/>
        </w:rPr>
      </w:pPr>
      <w:r w:rsidRPr="008627A2">
        <w:rPr>
          <w:rFonts w:ascii="Arial" w:hAnsi="Arial" w:cs="Arial"/>
          <w:b/>
          <w:bCs/>
          <w:color w:val="000000" w:themeColor="text1"/>
          <w:sz w:val="20"/>
          <w:szCs w:val="20"/>
          <w:lang w:val="da-DK"/>
        </w:rPr>
        <w:t xml:space="preserve">Svanemærket </w:t>
      </w:r>
      <w:r w:rsidRPr="008627A2">
        <w:rPr>
          <w:rFonts w:ascii="Arial" w:hAnsi="Arial" w:cs="Arial"/>
          <w:color w:val="000000" w:themeColor="text1"/>
          <w:sz w:val="20"/>
          <w:szCs w:val="20"/>
          <w:lang w:val="da-DK"/>
        </w:rPr>
        <w:br/>
      </w:r>
      <w:r w:rsidRPr="008627A2">
        <w:rPr>
          <w:rFonts w:ascii="Arial" w:hAnsi="Arial" w:cs="Arial"/>
          <w:color w:val="000000" w:themeColor="text1"/>
          <w:sz w:val="20"/>
          <w:szCs w:val="20"/>
          <w:lang w:val="da-DK"/>
        </w:rPr>
        <w:t xml:space="preserve">Samtidig kredser Rene Sørensens tanker allerede om det næste større projekt, pensionsselskabet PKA's satsning på svanemærkede udlejningslejligheder i Hillerød nord for København. Satsningen er på linje med PKA's klimastrategi og skal give et lavt energiforbrug, sundt indeklima samt fokus på bæredygtighed i hele husets levetid, fra byggeri og drift til genbrug af materialer. </w:t>
      </w:r>
    </w:p>
    <w:p w14:paraId="3119496B" w14:textId="77777777" w:rsidR="008627A2" w:rsidRPr="008627A2" w:rsidRDefault="008627A2" w:rsidP="008627A2">
      <w:pPr>
        <w:widowControl w:val="0"/>
        <w:autoSpaceDE w:val="0"/>
        <w:autoSpaceDN w:val="0"/>
        <w:adjustRightInd w:val="0"/>
        <w:spacing w:after="240"/>
        <w:rPr>
          <w:rFonts w:ascii="Arial" w:hAnsi="Arial" w:cs="Arial"/>
          <w:color w:val="000000" w:themeColor="text1"/>
          <w:sz w:val="20"/>
          <w:szCs w:val="20"/>
          <w:lang w:val="da-DK"/>
        </w:rPr>
      </w:pPr>
      <w:r w:rsidRPr="008627A2">
        <w:rPr>
          <w:rFonts w:ascii="Arial" w:hAnsi="Arial" w:cs="Arial"/>
          <w:color w:val="000000" w:themeColor="text1"/>
          <w:sz w:val="20"/>
          <w:szCs w:val="20"/>
          <w:lang w:val="da-DK"/>
        </w:rPr>
        <w:t xml:space="preserve">– </w:t>
      </w:r>
      <w:proofErr w:type="spellStart"/>
      <w:r w:rsidRPr="008627A2">
        <w:rPr>
          <w:rFonts w:ascii="Arial" w:hAnsi="Arial" w:cs="Arial"/>
          <w:color w:val="000000" w:themeColor="text1"/>
          <w:sz w:val="20"/>
          <w:szCs w:val="20"/>
          <w:lang w:val="da-DK"/>
        </w:rPr>
        <w:t>Supafil</w:t>
      </w:r>
      <w:proofErr w:type="spellEnd"/>
      <w:r w:rsidRPr="008627A2">
        <w:rPr>
          <w:rFonts w:ascii="Arial" w:hAnsi="Arial" w:cs="Arial"/>
          <w:color w:val="000000" w:themeColor="text1"/>
          <w:sz w:val="20"/>
          <w:szCs w:val="20"/>
          <w:lang w:val="da-DK"/>
        </w:rPr>
        <w:t xml:space="preserve">-isoleringen godkendt og består primært af genbrugte glasflasker. Derfor kan vi bruge den i det Svanemærkede byggeprojekt The Hill i Hillerød, siger René Sørensen. </w:t>
      </w:r>
    </w:p>
    <w:p w14:paraId="32225F2B" w14:textId="77777777" w:rsidR="008627A2" w:rsidRPr="008627A2" w:rsidRDefault="008627A2" w:rsidP="008627A2">
      <w:pPr>
        <w:widowControl w:val="0"/>
        <w:autoSpaceDE w:val="0"/>
        <w:autoSpaceDN w:val="0"/>
        <w:adjustRightInd w:val="0"/>
        <w:spacing w:after="240"/>
        <w:rPr>
          <w:rFonts w:ascii="Arial" w:hAnsi="Arial" w:cs="Arial"/>
          <w:color w:val="000000" w:themeColor="text1"/>
          <w:sz w:val="16"/>
          <w:szCs w:val="16"/>
          <w:lang w:val="da-DK"/>
        </w:rPr>
      </w:pPr>
      <w:r w:rsidRPr="008627A2">
        <w:rPr>
          <w:rFonts w:ascii="Arial" w:hAnsi="Arial" w:cs="Arial"/>
          <w:b/>
          <w:color w:val="000000" w:themeColor="text1"/>
          <w:sz w:val="16"/>
          <w:szCs w:val="16"/>
          <w:lang w:val="da-DK"/>
        </w:rPr>
        <w:t>Kontakt:</w:t>
      </w:r>
      <w:r w:rsidRPr="008627A2">
        <w:rPr>
          <w:rFonts w:ascii="Arial" w:hAnsi="Arial" w:cs="Arial"/>
          <w:color w:val="000000" w:themeColor="text1"/>
          <w:sz w:val="16"/>
          <w:szCs w:val="16"/>
          <w:lang w:val="da-DK" w:eastAsia="sv-SE"/>
        </w:rPr>
        <w:br/>
      </w:r>
      <w:r w:rsidRPr="008627A2">
        <w:rPr>
          <w:rFonts w:ascii="Arial" w:hAnsi="Arial" w:cs="Arial"/>
          <w:color w:val="000000" w:themeColor="text1"/>
          <w:sz w:val="16"/>
          <w:szCs w:val="16"/>
          <w:lang w:val="da-DK"/>
        </w:rPr>
        <w:t xml:space="preserve">Peter </w:t>
      </w:r>
      <w:proofErr w:type="spellStart"/>
      <w:r w:rsidRPr="008627A2">
        <w:rPr>
          <w:rFonts w:ascii="Arial" w:hAnsi="Arial" w:cs="Arial"/>
          <w:color w:val="000000" w:themeColor="text1"/>
          <w:sz w:val="16"/>
          <w:szCs w:val="16"/>
          <w:lang w:val="da-DK"/>
        </w:rPr>
        <w:t>Isacsson</w:t>
      </w:r>
      <w:proofErr w:type="spellEnd"/>
      <w:r w:rsidRPr="008627A2">
        <w:rPr>
          <w:rFonts w:ascii="Arial" w:hAnsi="Arial" w:cs="Arial"/>
          <w:color w:val="000000" w:themeColor="text1"/>
          <w:sz w:val="16"/>
          <w:szCs w:val="16"/>
          <w:lang w:val="da-DK"/>
        </w:rPr>
        <w:t>, Nordic General Manager | +46 (0)706 45 00 06</w:t>
      </w:r>
      <w:r w:rsidRPr="008627A2">
        <w:rPr>
          <w:rFonts w:ascii="Arial" w:hAnsi="Arial" w:cs="Arial"/>
          <w:color w:val="000000" w:themeColor="text1"/>
          <w:sz w:val="16"/>
          <w:szCs w:val="16"/>
          <w:lang w:val="da-DK" w:eastAsia="sv-SE"/>
        </w:rPr>
        <w:br/>
      </w:r>
      <w:r w:rsidRPr="008627A2">
        <w:rPr>
          <w:rFonts w:ascii="Arial" w:hAnsi="Arial" w:cs="Arial"/>
          <w:bCs/>
          <w:color w:val="000000" w:themeColor="text1"/>
          <w:sz w:val="16"/>
          <w:szCs w:val="16"/>
          <w:lang w:val="da-DK"/>
        </w:rPr>
        <w:t>Fredrik Stengarn, Press Officer | +46 (0)735 23 23 32</w:t>
      </w:r>
      <w:r w:rsidRPr="008627A2">
        <w:rPr>
          <w:rFonts w:ascii="Arial" w:hAnsi="Arial" w:cs="Arial"/>
          <w:color w:val="000000" w:themeColor="text1"/>
          <w:sz w:val="16"/>
          <w:szCs w:val="16"/>
          <w:lang w:val="da-DK" w:eastAsia="sv-SE"/>
        </w:rPr>
        <w:br/>
      </w:r>
      <w:r w:rsidRPr="008627A2">
        <w:rPr>
          <w:rFonts w:ascii="Arial" w:hAnsi="Arial" w:cs="Arial"/>
          <w:bCs/>
          <w:color w:val="000000" w:themeColor="text1"/>
          <w:sz w:val="16"/>
          <w:szCs w:val="16"/>
          <w:lang w:val="da-DK"/>
        </w:rPr>
        <w:t>T</w:t>
      </w:r>
      <w:r w:rsidRPr="008627A2">
        <w:rPr>
          <w:rFonts w:ascii="Arial" w:eastAsia="Times New Roman" w:hAnsi="Arial" w:cs="Arial"/>
          <w:color w:val="000000" w:themeColor="text1"/>
          <w:sz w:val="16"/>
          <w:szCs w:val="16"/>
          <w:shd w:val="clear" w:color="auto" w:fill="FFFFFF"/>
          <w:lang w:val="da-DK" w:eastAsia="sv-SE"/>
        </w:rPr>
        <w:t xml:space="preserve">homas </w:t>
      </w:r>
      <w:proofErr w:type="spellStart"/>
      <w:r w:rsidRPr="008627A2">
        <w:rPr>
          <w:rFonts w:ascii="Arial" w:eastAsia="Times New Roman" w:hAnsi="Arial" w:cs="Arial"/>
          <w:color w:val="000000" w:themeColor="text1"/>
          <w:sz w:val="16"/>
          <w:szCs w:val="16"/>
          <w:shd w:val="clear" w:color="auto" w:fill="FFFFFF"/>
          <w:lang w:val="da-DK" w:eastAsia="sv-SE"/>
        </w:rPr>
        <w:t>Pompe</w:t>
      </w:r>
      <w:proofErr w:type="spellEnd"/>
      <w:r w:rsidRPr="008627A2">
        <w:rPr>
          <w:rFonts w:ascii="Arial" w:eastAsia="Times New Roman" w:hAnsi="Arial" w:cs="Arial"/>
          <w:color w:val="000000" w:themeColor="text1"/>
          <w:sz w:val="16"/>
          <w:szCs w:val="16"/>
          <w:shd w:val="clear" w:color="auto" w:fill="FFFFFF"/>
          <w:lang w:val="da-DK" w:eastAsia="sv-SE"/>
        </w:rPr>
        <w:t xml:space="preserve">, </w:t>
      </w:r>
      <w:r w:rsidRPr="008627A2">
        <w:rPr>
          <w:rFonts w:ascii="Arial" w:hAnsi="Arial" w:cs="Arial"/>
          <w:color w:val="000000" w:themeColor="text1"/>
          <w:sz w:val="16"/>
          <w:szCs w:val="16"/>
          <w:lang w:val="da-DK" w:eastAsia="sv-SE"/>
        </w:rPr>
        <w:t xml:space="preserve">Management assistent </w:t>
      </w:r>
      <w:r w:rsidRPr="008627A2">
        <w:rPr>
          <w:rFonts w:ascii="Arial" w:eastAsia="Times New Roman" w:hAnsi="Arial" w:cs="Arial"/>
          <w:color w:val="000000" w:themeColor="text1"/>
          <w:sz w:val="16"/>
          <w:szCs w:val="16"/>
          <w:shd w:val="clear" w:color="auto" w:fill="FFFFFF"/>
          <w:lang w:val="da-DK" w:eastAsia="sv-SE"/>
        </w:rPr>
        <w:t>| </w:t>
      </w:r>
      <w:r w:rsidRPr="008627A2">
        <w:rPr>
          <w:rFonts w:ascii="Arial" w:eastAsia="Times New Roman" w:hAnsi="Arial" w:cs="Arial"/>
          <w:color w:val="000000" w:themeColor="text1"/>
          <w:sz w:val="16"/>
          <w:szCs w:val="16"/>
          <w:lang w:val="da-DK" w:eastAsia="sv-SE"/>
        </w:rPr>
        <w:t>+46 (0)703 35 54 43</w:t>
      </w:r>
      <w:r w:rsidRPr="008627A2">
        <w:rPr>
          <w:rFonts w:ascii="Arial" w:hAnsi="Arial" w:cs="Arial"/>
          <w:color w:val="000000" w:themeColor="text1"/>
          <w:sz w:val="16"/>
          <w:szCs w:val="16"/>
          <w:lang w:val="da-DK" w:eastAsia="sv-SE"/>
        </w:rPr>
        <w:br/>
      </w:r>
      <w:r w:rsidRPr="008627A2">
        <w:rPr>
          <w:rFonts w:ascii="Arial" w:hAnsi="Arial" w:cs="Arial"/>
          <w:color w:val="000000" w:themeColor="text1"/>
          <w:sz w:val="16"/>
          <w:szCs w:val="16"/>
          <w:lang w:val="da-DK"/>
        </w:rPr>
        <w:t xml:space="preserve">Elin Gustafsson, Nordic Marketing </w:t>
      </w:r>
      <w:proofErr w:type="spellStart"/>
      <w:r w:rsidRPr="008627A2">
        <w:rPr>
          <w:rFonts w:ascii="Arial" w:hAnsi="Arial" w:cs="Arial"/>
          <w:color w:val="000000" w:themeColor="text1"/>
          <w:sz w:val="16"/>
          <w:szCs w:val="16"/>
          <w:lang w:val="da-DK"/>
        </w:rPr>
        <w:t>Coordinator</w:t>
      </w:r>
      <w:proofErr w:type="spellEnd"/>
      <w:r w:rsidRPr="008627A2">
        <w:rPr>
          <w:rFonts w:ascii="Arial" w:hAnsi="Arial" w:cs="Arial"/>
          <w:color w:val="000000" w:themeColor="text1"/>
          <w:sz w:val="16"/>
          <w:szCs w:val="16"/>
          <w:lang w:val="da-DK"/>
        </w:rPr>
        <w:t xml:space="preserve"> | +46 (0)703 65 66 04</w:t>
      </w:r>
    </w:p>
    <w:sectPr w:rsidR="008627A2" w:rsidRPr="008627A2" w:rsidSect="008627A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7ACC"/>
    <w:multiLevelType w:val="hybridMultilevel"/>
    <w:tmpl w:val="65FCE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A2"/>
    <w:rsid w:val="0008521E"/>
    <w:rsid w:val="008627A2"/>
    <w:rsid w:val="00A16810"/>
    <w:rsid w:val="00E53C9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FC5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601</Words>
  <Characters>3189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Nilsen</dc:creator>
  <cp:keywords/>
  <dc:description/>
  <cp:lastModifiedBy>Elin Nilsen</cp:lastModifiedBy>
  <cp:revision>1</cp:revision>
  <dcterms:created xsi:type="dcterms:W3CDTF">2017-08-17T13:00:00Z</dcterms:created>
  <dcterms:modified xsi:type="dcterms:W3CDTF">2017-08-17T13:19:00Z</dcterms:modified>
</cp:coreProperties>
</file>