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8100" w14:textId="0A2FB45F" w:rsidR="007C100D" w:rsidRDefault="007C100D" w:rsidP="00BA1001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>Pressmeddelande</w:t>
      </w:r>
    </w:p>
    <w:p w14:paraId="20FB4F41" w14:textId="290B4A52" w:rsidR="009156EB" w:rsidRPr="00151B53" w:rsidRDefault="009156EB" w:rsidP="00BA1001">
      <w:pPr>
        <w:rPr>
          <w:rFonts w:cs="Arial"/>
          <w:b/>
          <w:sz w:val="32"/>
          <w:szCs w:val="32"/>
        </w:rPr>
      </w:pPr>
      <w:r w:rsidRPr="00D9167F">
        <w:rPr>
          <w:rFonts w:cs="Arial"/>
          <w:b/>
          <w:sz w:val="32"/>
          <w:szCs w:val="32"/>
        </w:rPr>
        <w:t>Nu är det avgjort - här är Sverig</w:t>
      </w:r>
      <w:r w:rsidR="00070D56">
        <w:rPr>
          <w:rFonts w:cs="Arial"/>
          <w:b/>
          <w:sz w:val="32"/>
          <w:szCs w:val="32"/>
        </w:rPr>
        <w:t>es 33 hetaste teknikföretag 2015</w:t>
      </w:r>
      <w:r w:rsidR="00151B53">
        <w:rPr>
          <w:rFonts w:cs="Arial"/>
          <w:b/>
          <w:sz w:val="32"/>
          <w:szCs w:val="32"/>
        </w:rPr>
        <w:br/>
      </w:r>
      <w:r w:rsidR="00070D56">
        <w:rPr>
          <w:rFonts w:cs="Arial"/>
          <w:b/>
          <w:sz w:val="24"/>
          <w:szCs w:val="24"/>
        </w:rPr>
        <w:t>Stockholm 14</w:t>
      </w:r>
      <w:r w:rsidR="002C7308">
        <w:rPr>
          <w:rFonts w:cs="Arial"/>
          <w:b/>
          <w:sz w:val="24"/>
          <w:szCs w:val="24"/>
        </w:rPr>
        <w:t xml:space="preserve"> april 2015</w:t>
      </w:r>
    </w:p>
    <w:p w14:paraId="641C4668" w14:textId="141F60CF" w:rsidR="009156EB" w:rsidRPr="00BA1001" w:rsidRDefault="003B5D30" w:rsidP="00BA1001">
      <w:pPr>
        <w:rPr>
          <w:rFonts w:cs="Arial"/>
          <w:b/>
          <w:bCs/>
          <w:i/>
        </w:rPr>
      </w:pPr>
      <w:r w:rsidRPr="00BA1001">
        <w:rPr>
          <w:rFonts w:cs="Arial"/>
          <w:b/>
          <w:i/>
        </w:rPr>
        <w:t>En metod från Speedment</w:t>
      </w:r>
      <w:r w:rsidR="008579F9" w:rsidRPr="00BA1001">
        <w:rPr>
          <w:rFonts w:cs="Arial"/>
          <w:b/>
          <w:i/>
        </w:rPr>
        <w:t xml:space="preserve"> som gör databaser 100 000 gånger snabbare, en mjukvara från </w:t>
      </w:r>
      <w:proofErr w:type="spellStart"/>
      <w:r w:rsidR="008579F9" w:rsidRPr="00BA1001">
        <w:rPr>
          <w:rFonts w:cs="Arial"/>
          <w:b/>
          <w:i/>
        </w:rPr>
        <w:t>Volumental</w:t>
      </w:r>
      <w:proofErr w:type="spellEnd"/>
      <w:r w:rsidR="008579F9" w:rsidRPr="00BA1001">
        <w:rPr>
          <w:rFonts w:cs="Arial"/>
          <w:b/>
          <w:i/>
        </w:rPr>
        <w:t xml:space="preserve"> som omvandlar bildinformation till användbara 3D-modeller eller </w:t>
      </w:r>
      <w:r w:rsidR="00DD08CE" w:rsidRPr="00BA1001">
        <w:rPr>
          <w:rFonts w:cs="Arial"/>
          <w:b/>
          <w:i/>
        </w:rPr>
        <w:t xml:space="preserve">djurfria allergitester från </w:t>
      </w:r>
      <w:proofErr w:type="spellStart"/>
      <w:r w:rsidR="00DD08CE" w:rsidRPr="00BA1001">
        <w:rPr>
          <w:rFonts w:cs="Arial"/>
          <w:b/>
          <w:i/>
        </w:rPr>
        <w:t>Senzagen</w:t>
      </w:r>
      <w:proofErr w:type="spellEnd"/>
      <w:r w:rsidR="00DD08CE" w:rsidRPr="00BA1001">
        <w:rPr>
          <w:rFonts w:cs="Arial"/>
          <w:b/>
          <w:i/>
        </w:rPr>
        <w:t xml:space="preserve"> </w:t>
      </w:r>
      <w:r w:rsidR="00670998" w:rsidRPr="00BA1001">
        <w:rPr>
          <w:rFonts w:cs="Arial"/>
          <w:b/>
          <w:bCs/>
          <w:i/>
        </w:rPr>
        <w:t xml:space="preserve">är några av </w:t>
      </w:r>
      <w:r w:rsidR="009156EB" w:rsidRPr="00BA1001">
        <w:rPr>
          <w:rFonts w:cs="Arial"/>
          <w:b/>
          <w:i/>
          <w:color w:val="000000"/>
        </w:rPr>
        <w:t>svenska innovationer som står redo att förändra sin bransch</w:t>
      </w:r>
      <w:r w:rsidR="00620B6D" w:rsidRPr="00BA1001">
        <w:rPr>
          <w:rFonts w:cs="Arial"/>
          <w:b/>
          <w:i/>
          <w:color w:val="000000"/>
        </w:rPr>
        <w:t>.</w:t>
      </w:r>
      <w:r w:rsidR="009156EB" w:rsidRPr="00BA1001">
        <w:rPr>
          <w:rFonts w:cs="Arial"/>
          <w:b/>
          <w:i/>
          <w:color w:val="000000"/>
        </w:rPr>
        <w:t xml:space="preserve"> </w:t>
      </w:r>
    </w:p>
    <w:p w14:paraId="60B44FDB" w14:textId="7D3526B9" w:rsidR="009156EB" w:rsidRPr="00BA1001" w:rsidRDefault="00DD08CE" w:rsidP="00BA1001">
      <w:pPr>
        <w:rPr>
          <w:rFonts w:eastAsia="Calibri" w:cs="Arial"/>
        </w:rPr>
      </w:pPr>
      <w:r w:rsidRPr="00BA1001">
        <w:rPr>
          <w:rFonts w:cs="Arial"/>
        </w:rPr>
        <w:t xml:space="preserve">I går kväll presenterades för åttonde året i rad </w:t>
      </w:r>
      <w:r w:rsidR="00620B6D" w:rsidRPr="00BA1001">
        <w:rPr>
          <w:rFonts w:cs="Arial"/>
        </w:rPr>
        <w:t xml:space="preserve">33-listan - </w:t>
      </w:r>
      <w:r w:rsidRPr="00BA1001">
        <w:rPr>
          <w:rFonts w:cs="Arial"/>
        </w:rPr>
        <w:t xml:space="preserve">Sveriges hetaste unga teknikföretag på Münchenbryggeriet i Stockholm. </w:t>
      </w:r>
      <w:r w:rsidR="00527D13" w:rsidRPr="00BA1001">
        <w:rPr>
          <w:rFonts w:cs="Arial"/>
        </w:rPr>
        <w:t>Innan finalen har 33-listan</w:t>
      </w:r>
      <w:r w:rsidR="009156EB" w:rsidRPr="00BA1001">
        <w:rPr>
          <w:rFonts w:cs="Arial"/>
        </w:rPr>
        <w:t xml:space="preserve"> åkt landet runt i jakt på morgondagen</w:t>
      </w:r>
      <w:r w:rsidR="00F13B33" w:rsidRPr="00BA1001">
        <w:rPr>
          <w:rFonts w:cs="Arial"/>
        </w:rPr>
        <w:t>s</w:t>
      </w:r>
      <w:r w:rsidR="009156EB" w:rsidRPr="00BA1001">
        <w:rPr>
          <w:rFonts w:cs="Arial"/>
        </w:rPr>
        <w:t xml:space="preserve"> teknikföretag. </w:t>
      </w:r>
      <w:r w:rsidR="00C04ABB" w:rsidRPr="00BA1001">
        <w:rPr>
          <w:rFonts w:eastAsia="Calibri" w:cs="Arial"/>
        </w:rPr>
        <w:t xml:space="preserve">Juryn har sökt efter företag med en unik produkt eller tjänst kring en innovation, ett företag som har en stor internationell potential och förutsättning att vilja förändra sin bransch. </w:t>
      </w:r>
    </w:p>
    <w:p w14:paraId="6DC5A27C" w14:textId="77777777" w:rsidR="00953C57" w:rsidRPr="00151B53" w:rsidRDefault="00BA1001" w:rsidP="00953C57">
      <w:pPr>
        <w:rPr>
          <w:rFonts w:cs="Arial"/>
        </w:rPr>
      </w:pPr>
      <w:r w:rsidRPr="00BA1001">
        <w:rPr>
          <w:rFonts w:ascii="Calibri" w:hAnsi="Calibri" w:cs="Helvetica"/>
        </w:rPr>
        <w:t>”</w:t>
      </w:r>
      <w:r w:rsidRPr="00BA1001">
        <w:rPr>
          <w:rFonts w:ascii="Calibri" w:hAnsi="Calibri"/>
          <w:i/>
        </w:rPr>
        <w:t xml:space="preserve">Det är kul att se att det startas så många nya innovativa företag i Sverige och att företagen som varit med på 33-listan lyckas nå så långt. </w:t>
      </w:r>
      <w:r w:rsidRPr="00BA1001">
        <w:rPr>
          <w:rFonts w:ascii="Calibri" w:hAnsi="Calibri" w:cs="Arial"/>
          <w:i/>
        </w:rPr>
        <w:t xml:space="preserve">En lång rad har vuxit till över hundra miljoner i omsättning – eller sålts för </w:t>
      </w:r>
      <w:r w:rsidRPr="00151B53">
        <w:rPr>
          <w:rFonts w:ascii="Calibri" w:hAnsi="Calibri" w:cs="Arial"/>
          <w:i/>
        </w:rPr>
        <w:t>miljardbelopp</w:t>
      </w:r>
      <w:r w:rsidRPr="00151B53">
        <w:rPr>
          <w:rFonts w:ascii="Calibri" w:hAnsi="Calibri" w:cs="Helvetica"/>
        </w:rPr>
        <w:t xml:space="preserve">”, </w:t>
      </w:r>
      <w:r w:rsidR="00953C57" w:rsidRPr="00151B53">
        <w:rPr>
          <w:rFonts w:cs="Arial"/>
        </w:rPr>
        <w:t>säger Marie Alpman, reporter och redaktionellt ansvarig på Ny Teknik.</w:t>
      </w:r>
    </w:p>
    <w:p w14:paraId="2E053228" w14:textId="68209265" w:rsidR="00BA1001" w:rsidRPr="00BA1001" w:rsidRDefault="006F6247" w:rsidP="00BA1001">
      <w:pPr>
        <w:rPr>
          <w:rFonts w:eastAsia="Calibri" w:cs="Arial"/>
          <w:bCs/>
          <w:iCs/>
        </w:rPr>
      </w:pPr>
      <w:r w:rsidRPr="00151B53">
        <w:rPr>
          <w:rFonts w:cs="Arial"/>
        </w:rPr>
        <w:t xml:space="preserve">33-listan </w:t>
      </w:r>
      <w:r w:rsidRPr="00151B53">
        <w:rPr>
          <w:rFonts w:eastAsia="Calibri" w:cs="Arial"/>
        </w:rPr>
        <w:t xml:space="preserve">bygger </w:t>
      </w:r>
      <w:r w:rsidR="004D05EC" w:rsidRPr="00151B53">
        <w:rPr>
          <w:rFonts w:eastAsia="Calibri" w:cs="Arial"/>
        </w:rPr>
        <w:t xml:space="preserve">i år </w:t>
      </w:r>
      <w:r w:rsidRPr="00151B53">
        <w:rPr>
          <w:rFonts w:eastAsia="Calibri" w:cs="Arial"/>
        </w:rPr>
        <w:t xml:space="preserve">på över 300 nomineringar </w:t>
      </w:r>
      <w:r w:rsidRPr="00BA1001">
        <w:rPr>
          <w:rFonts w:eastAsia="Calibri" w:cs="Arial"/>
        </w:rPr>
        <w:t xml:space="preserve">av företag från </w:t>
      </w:r>
      <w:r>
        <w:rPr>
          <w:rFonts w:eastAsia="Calibri" w:cs="Arial"/>
          <w:bCs/>
          <w:iCs/>
        </w:rPr>
        <w:t>Simrishamn</w:t>
      </w:r>
      <w:r w:rsidRPr="00BA1001">
        <w:rPr>
          <w:rFonts w:eastAsia="Calibri" w:cs="Arial"/>
          <w:bCs/>
          <w:iCs/>
        </w:rPr>
        <w:t xml:space="preserve"> i söder till </w:t>
      </w:r>
      <w:r>
        <w:rPr>
          <w:rFonts w:eastAsia="Calibri" w:cs="Arial"/>
          <w:bCs/>
          <w:iCs/>
        </w:rPr>
        <w:t>Umeå</w:t>
      </w:r>
      <w:r w:rsidRPr="00BA1001">
        <w:rPr>
          <w:rFonts w:eastAsia="Calibri" w:cs="Arial"/>
          <w:bCs/>
          <w:iCs/>
        </w:rPr>
        <w:t xml:space="preserve"> i norr</w:t>
      </w:r>
      <w:r>
        <w:rPr>
          <w:rFonts w:eastAsia="Calibri" w:cs="Arial"/>
        </w:rPr>
        <w:t xml:space="preserve">. </w:t>
      </w:r>
      <w:r w:rsidR="00BA1001" w:rsidRPr="00BA1001">
        <w:rPr>
          <w:rFonts w:eastAsia="Calibri" w:cs="Arial"/>
          <w:bCs/>
          <w:iCs/>
        </w:rPr>
        <w:t>I år</w:t>
      </w:r>
      <w:r>
        <w:rPr>
          <w:rFonts w:eastAsia="Calibri" w:cs="Arial"/>
          <w:bCs/>
          <w:iCs/>
        </w:rPr>
        <w:t xml:space="preserve"> dominerar Stockholm med 14 företag på listan men i övrigt är det en stor nationell spridning med bland annat fyra företag från Malmö och fyra från Göteborg. </w:t>
      </w:r>
    </w:p>
    <w:p w14:paraId="3406708F" w14:textId="75FD04C4" w:rsidR="008F3CDA" w:rsidRPr="00151B53" w:rsidRDefault="009156EB" w:rsidP="00BA1001">
      <w:pPr>
        <w:rPr>
          <w:rFonts w:ascii="Calibri" w:hAnsi="Calibri" w:cs="Times New Roman"/>
        </w:rPr>
      </w:pPr>
      <w:r w:rsidRPr="00BA1001">
        <w:rPr>
          <w:rFonts w:cs="Arial"/>
        </w:rPr>
        <w:t>”</w:t>
      </w:r>
      <w:r w:rsidR="00BA1001" w:rsidRPr="00BA1001">
        <w:rPr>
          <w:rFonts w:ascii="Calibri" w:hAnsi="Calibri"/>
        </w:rPr>
        <w:t>S</w:t>
      </w:r>
      <w:r w:rsidR="00BA1001" w:rsidRPr="00BA1001">
        <w:rPr>
          <w:rFonts w:ascii="Calibri" w:hAnsi="Calibri" w:cs="Helvetica"/>
        </w:rPr>
        <w:t xml:space="preserve">verige är ett land med flera globala storföretag som alla börjat med en innovativ idé. </w:t>
      </w:r>
      <w:r w:rsidR="00BA1001" w:rsidRPr="00BA1001">
        <w:rPr>
          <w:rFonts w:ascii="Calibri" w:hAnsi="Calibri"/>
        </w:rPr>
        <w:t>Det finns ett genuint teknikintresse i landet och vi har många duktiga talanger som förtjänar extra uppmärksamhet.</w:t>
      </w:r>
      <w:r w:rsidR="00CF0F01" w:rsidRPr="00BA1001">
        <w:rPr>
          <w:rFonts w:cs="Arial"/>
        </w:rPr>
        <w:t xml:space="preserve"> Att utse vinnarna har varit tufft. Ungefär som att peka ut morgondagens sportstjärnor innan de slagit igenom</w:t>
      </w:r>
      <w:r w:rsidRPr="00BA1001">
        <w:rPr>
          <w:rFonts w:cs="Arial"/>
        </w:rPr>
        <w:t xml:space="preserve">”, </w:t>
      </w:r>
      <w:r w:rsidR="006F6247">
        <w:rPr>
          <w:rFonts w:cs="Arial"/>
        </w:rPr>
        <w:t xml:space="preserve">berättar Marie Alpman. </w:t>
      </w:r>
    </w:p>
    <w:p w14:paraId="06ACBBA8" w14:textId="6FB3744D" w:rsidR="00151B53" w:rsidRPr="00151B53" w:rsidRDefault="009156EB" w:rsidP="00BA1001">
      <w:pPr>
        <w:rPr>
          <w:rFonts w:cs="Arial"/>
          <w:b/>
          <w:i/>
        </w:rPr>
      </w:pPr>
      <w:r w:rsidRPr="00CC5F8E">
        <w:rPr>
          <w:rFonts w:cs="Arial"/>
          <w:b/>
          <w:i/>
        </w:rPr>
        <w:t xml:space="preserve">För mer information om 33-listan eller kontaktuppgifter till </w:t>
      </w:r>
      <w:r w:rsidR="002449B4" w:rsidRPr="00CC5F8E">
        <w:rPr>
          <w:rFonts w:cs="Arial"/>
          <w:b/>
          <w:i/>
        </w:rPr>
        <w:t>vinnarna</w:t>
      </w:r>
      <w:r w:rsidRPr="00CC5F8E">
        <w:rPr>
          <w:rFonts w:cs="Arial"/>
          <w:b/>
          <w:i/>
        </w:rPr>
        <w:t xml:space="preserve"> vänligen kontakta: </w:t>
      </w:r>
      <w:r w:rsidR="00151B53">
        <w:rPr>
          <w:rFonts w:cs="Arial"/>
          <w:b/>
          <w:i/>
        </w:rPr>
        <w:br/>
      </w:r>
      <w:r w:rsidRPr="00CC5F8E">
        <w:rPr>
          <w:rFonts w:cs="Arial"/>
          <w:b/>
        </w:rPr>
        <w:t xml:space="preserve">Presskontakt, </w:t>
      </w:r>
      <w:r w:rsidRPr="00CC5F8E">
        <w:rPr>
          <w:rFonts w:cs="Arial"/>
        </w:rPr>
        <w:t>Eric Uggla,</w:t>
      </w:r>
      <w:proofErr w:type="gramStart"/>
      <w:r w:rsidR="00EC0824" w:rsidRPr="00CC5F8E">
        <w:rPr>
          <w:rFonts w:cs="Arial"/>
        </w:rPr>
        <w:t xml:space="preserve"> 0704-151525</w:t>
      </w:r>
      <w:proofErr w:type="gramEnd"/>
      <w:r w:rsidR="00EC0824" w:rsidRPr="00CC5F8E">
        <w:rPr>
          <w:rFonts w:cs="Arial"/>
        </w:rPr>
        <w:t>,</w:t>
      </w:r>
      <w:r w:rsidRPr="00CC5F8E">
        <w:rPr>
          <w:rFonts w:cs="Arial"/>
        </w:rPr>
        <w:t xml:space="preserve"> </w:t>
      </w:r>
      <w:hyperlink r:id="rId6" w:history="1">
        <w:r w:rsidR="008579F9" w:rsidRPr="00CC5F8E">
          <w:rPr>
            <w:rStyle w:val="Hyperlnk"/>
            <w:rFonts w:cs="Arial"/>
          </w:rPr>
          <w:t>eric@lupodesign.se</w:t>
        </w:r>
      </w:hyperlink>
      <w:r w:rsidR="00151B53">
        <w:rPr>
          <w:rFonts w:cs="Arial"/>
        </w:rPr>
        <w:br/>
      </w:r>
      <w:r w:rsidRPr="00CC5F8E">
        <w:rPr>
          <w:rFonts w:cs="Arial"/>
          <w:b/>
        </w:rPr>
        <w:t xml:space="preserve">Projektledare 33-listan, </w:t>
      </w:r>
      <w:r w:rsidR="00C05AEA" w:rsidRPr="00CC5F8E">
        <w:rPr>
          <w:rFonts w:cs="Arial"/>
        </w:rPr>
        <w:t>Anna Collin, 076-6362581</w:t>
      </w:r>
      <w:r w:rsidRPr="00CC5F8E">
        <w:rPr>
          <w:rFonts w:cs="Arial"/>
        </w:rPr>
        <w:t xml:space="preserve">, </w:t>
      </w:r>
      <w:hyperlink r:id="rId7" w:history="1">
        <w:r w:rsidRPr="00CC5F8E">
          <w:rPr>
            <w:rStyle w:val="Hyperlnk"/>
            <w:rFonts w:cs="Arial"/>
          </w:rPr>
          <w:t>anna.collin@talentumevents.se</w:t>
        </w:r>
      </w:hyperlink>
    </w:p>
    <w:p w14:paraId="240332B7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C5F8E">
        <w:rPr>
          <w:rFonts w:ascii="Calibri" w:hAnsi="Calibri" w:cs="Arial"/>
          <w:b/>
          <w:bCs/>
        </w:rPr>
        <w:t>Om 33-listan</w:t>
      </w:r>
      <w:r w:rsidRPr="00CC5F8E">
        <w:rPr>
          <w:rFonts w:ascii="Calibri" w:hAnsi="Calibri" w:cs="Arial"/>
        </w:rPr>
        <w:t xml:space="preserve">                                                                                  </w:t>
      </w:r>
    </w:p>
    <w:p w14:paraId="29BD525A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CC5F8E">
        <w:rPr>
          <w:rFonts w:ascii="Calibri" w:hAnsi="Calibri" w:cs="Arial"/>
        </w:rPr>
        <w:t>Vilka av dagens teknik-</w:t>
      </w:r>
      <w:proofErr w:type="spellStart"/>
      <w:r w:rsidRPr="00CC5F8E">
        <w:rPr>
          <w:rFonts w:ascii="Calibri" w:hAnsi="Calibri" w:cs="Arial"/>
        </w:rPr>
        <w:t>startups</w:t>
      </w:r>
      <w:proofErr w:type="spellEnd"/>
      <w:r w:rsidRPr="00CC5F8E">
        <w:rPr>
          <w:rFonts w:ascii="Calibri" w:hAnsi="Calibri" w:cs="Arial"/>
        </w:rPr>
        <w:t xml:space="preserve"> har potential att bli morgondagens börsjättar? För att ta reda på det har vi på tidningarna </w:t>
      </w:r>
      <w:r w:rsidRPr="00CC5F8E">
        <w:rPr>
          <w:rFonts w:ascii="Calibri" w:hAnsi="Calibri" w:cs="Arial"/>
          <w:i/>
        </w:rPr>
        <w:t>Affärsvärlden</w:t>
      </w:r>
      <w:r w:rsidRPr="00CC5F8E">
        <w:rPr>
          <w:rFonts w:ascii="Calibri" w:hAnsi="Calibri" w:cs="Arial"/>
        </w:rPr>
        <w:t xml:space="preserve"> och </w:t>
      </w:r>
      <w:r w:rsidRPr="00CC5F8E">
        <w:rPr>
          <w:rFonts w:ascii="Calibri" w:hAnsi="Calibri" w:cs="Arial"/>
          <w:i/>
        </w:rPr>
        <w:t>Ny Teknik</w:t>
      </w:r>
      <w:r w:rsidRPr="00CC5F8E">
        <w:rPr>
          <w:rFonts w:ascii="Calibri" w:hAnsi="Calibri" w:cs="Arial"/>
        </w:rPr>
        <w:t xml:space="preserve"> skapat den viktigaste listan just nu – "33-listan". Listan har funnits i sju år och juryn består av redaktionerna på </w:t>
      </w:r>
      <w:r w:rsidRPr="00CC5F8E">
        <w:rPr>
          <w:rFonts w:ascii="Calibri" w:hAnsi="Calibri" w:cs="Arial"/>
          <w:i/>
        </w:rPr>
        <w:t>Affärsvärlden</w:t>
      </w:r>
      <w:r w:rsidRPr="00CC5F8E">
        <w:rPr>
          <w:rFonts w:ascii="Calibri" w:hAnsi="Calibri" w:cs="Arial"/>
        </w:rPr>
        <w:t xml:space="preserve"> och </w:t>
      </w:r>
      <w:r w:rsidRPr="00CC5F8E">
        <w:rPr>
          <w:rFonts w:ascii="Calibri" w:hAnsi="Calibri" w:cs="Arial"/>
          <w:i/>
        </w:rPr>
        <w:t>Ny Teknik</w:t>
      </w:r>
      <w:r w:rsidRPr="00CC5F8E">
        <w:rPr>
          <w:rFonts w:ascii="Calibri" w:hAnsi="Calibri" w:cs="Arial"/>
        </w:rPr>
        <w:t xml:space="preserve">. Läs mer och på www.33-listan.se </w:t>
      </w:r>
    </w:p>
    <w:p w14:paraId="5F0D1631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</w:p>
    <w:p w14:paraId="14194B4B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C5F8E">
        <w:rPr>
          <w:rFonts w:ascii="Calibri" w:hAnsi="Calibri" w:cs="Arial"/>
          <w:b/>
          <w:bCs/>
        </w:rPr>
        <w:t>Om Ny Teknik</w:t>
      </w:r>
      <w:r w:rsidRPr="00CC5F8E">
        <w:rPr>
          <w:rFonts w:ascii="Calibri" w:hAnsi="Calibri" w:cs="Helvetica"/>
        </w:rPr>
        <w:t xml:space="preserve"> </w:t>
      </w:r>
    </w:p>
    <w:p w14:paraId="296A2888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CC5F8E">
        <w:rPr>
          <w:rFonts w:ascii="Calibri" w:hAnsi="Calibri" w:cs="Arial"/>
        </w:rPr>
        <w:t xml:space="preserve">I </w:t>
      </w:r>
      <w:r w:rsidRPr="00CC5F8E">
        <w:rPr>
          <w:rFonts w:ascii="Calibri" w:hAnsi="Calibri" w:cs="Arial"/>
          <w:i/>
        </w:rPr>
        <w:t>Ny Teknik</w:t>
      </w:r>
      <w:r w:rsidRPr="00CC5F8E">
        <w:rPr>
          <w:rFonts w:ascii="Calibri" w:hAnsi="Calibri" w:cs="Arial"/>
        </w:rPr>
        <w:t xml:space="preserve"> läser du om de senaste nyheterna, produkterna, trenderna och innovationerna. Här kan du läsa om nystartade företag som kan bli</w:t>
      </w:r>
      <w:r w:rsidRPr="00CC5F8E">
        <w:rPr>
          <w:rFonts w:ascii="Calibri" w:hAnsi="Calibri" w:cs="Helvetica"/>
        </w:rPr>
        <w:t xml:space="preserve"> </w:t>
      </w:r>
      <w:r w:rsidRPr="00CC5F8E">
        <w:rPr>
          <w:rFonts w:ascii="Calibri" w:hAnsi="Calibri" w:cs="Arial"/>
        </w:rPr>
        <w:t>morgondagens Ericsson eller Microsoft. Vi ligger i framkant när det gäller bevakning av expansiva branscher som IT, telekom, energi och bioteknik samt hur</w:t>
      </w:r>
      <w:r w:rsidRPr="00CC5F8E">
        <w:rPr>
          <w:rFonts w:ascii="Calibri" w:hAnsi="Calibri" w:cs="Helvetica"/>
        </w:rPr>
        <w:t xml:space="preserve"> </w:t>
      </w:r>
      <w:r w:rsidRPr="00CC5F8E">
        <w:rPr>
          <w:rFonts w:ascii="Calibri" w:hAnsi="Calibri" w:cs="Arial"/>
        </w:rPr>
        <w:t>den nya tekniken används inom industrin.</w:t>
      </w:r>
      <w:r w:rsidRPr="00CC5F8E">
        <w:rPr>
          <w:rFonts w:ascii="Calibri" w:hAnsi="Calibri" w:cs="Helvetica"/>
        </w:rPr>
        <w:t xml:space="preserve"> Kontakt </w:t>
      </w:r>
      <w:hyperlink r:id="rId8" w:history="1">
        <w:r w:rsidRPr="00CC5F8E">
          <w:rPr>
            <w:rFonts w:ascii="Calibri" w:hAnsi="Calibri" w:cs="Arial"/>
            <w:color w:val="0C6BFF"/>
          </w:rPr>
          <w:t>susanna.baltscheffsky@nyteknik.se</w:t>
        </w:r>
      </w:hyperlink>
    </w:p>
    <w:p w14:paraId="68A1AA4B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</w:p>
    <w:p w14:paraId="1D0EE4A0" w14:textId="77777777" w:rsidR="008579F9" w:rsidRPr="00CC5F8E" w:rsidRDefault="008579F9" w:rsidP="00BA1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C5F8E">
        <w:rPr>
          <w:rStyle w:val="Stark"/>
          <w:rFonts w:ascii="Calibri" w:hAnsi="Calibri"/>
        </w:rPr>
        <w:t>Om Affärsvärlden</w:t>
      </w:r>
    </w:p>
    <w:p w14:paraId="5F659EBF" w14:textId="36E146D3" w:rsidR="008579F9" w:rsidRDefault="008579F9" w:rsidP="00BA1001">
      <w:pPr>
        <w:pStyle w:val="Normalwebb"/>
        <w:spacing w:beforeLines="0" w:afterLines="0" w:line="276" w:lineRule="auto"/>
        <w:rPr>
          <w:rFonts w:ascii="Calibri" w:hAnsi="Calibri" w:cs="Arial"/>
          <w:color w:val="1481E8"/>
          <w:sz w:val="22"/>
          <w:szCs w:val="22"/>
        </w:rPr>
      </w:pPr>
      <w:r w:rsidRPr="00CC5F8E">
        <w:rPr>
          <w:rFonts w:ascii="Calibri" w:hAnsi="Calibri"/>
          <w:i/>
          <w:sz w:val="22"/>
          <w:szCs w:val="22"/>
        </w:rPr>
        <w:t>Affärsvärlden</w:t>
      </w:r>
      <w:r w:rsidRPr="00CC5F8E">
        <w:rPr>
          <w:rFonts w:ascii="Calibri" w:hAnsi="Calibri"/>
          <w:sz w:val="22"/>
          <w:szCs w:val="22"/>
        </w:rPr>
        <w:t xml:space="preserve"> är Sveriges främsta och tyngsta Affärsmagasin och en av de viktigaste källorna i Sverige för ekonomisk analys. Den primära målgruppen är de tyngsta befattningshavarna, aktörer </w:t>
      </w:r>
      <w:r w:rsidRPr="00CC5F8E">
        <w:rPr>
          <w:rFonts w:ascii="Calibri" w:hAnsi="Calibri"/>
          <w:sz w:val="22"/>
          <w:szCs w:val="22"/>
        </w:rPr>
        <w:lastRenderedPageBreak/>
        <w:t xml:space="preserve">verksamma på finansmarknaden, samt personer i chefsbefattning med intresse av ekonomi. Kontakt </w:t>
      </w:r>
      <w:hyperlink r:id="rId9" w:history="1">
        <w:r w:rsidR="00151B53" w:rsidRPr="00EF6332">
          <w:rPr>
            <w:rStyle w:val="Hyperlnk"/>
            <w:rFonts w:ascii="Calibri" w:hAnsi="Calibri" w:cs="Arial"/>
            <w:sz w:val="22"/>
            <w:szCs w:val="22"/>
          </w:rPr>
          <w:t>jon.asberg@affarsvarlden.se</w:t>
        </w:r>
      </w:hyperlink>
    </w:p>
    <w:p w14:paraId="63880D6D" w14:textId="1FAF8471" w:rsidR="00151B53" w:rsidRPr="00151B53" w:rsidRDefault="00151B53" w:rsidP="00151B53">
      <w:pPr>
        <w:pStyle w:val="Normalwebb"/>
        <w:spacing w:beforeLines="0" w:afterLines="0" w:line="276" w:lineRule="auto"/>
        <w:rPr>
          <w:rFonts w:ascii="Calibri" w:hAnsi="Calibri" w:cs="Arial"/>
          <w:color w:val="1481E8"/>
          <w:sz w:val="22"/>
          <w:szCs w:val="22"/>
        </w:rPr>
      </w:pPr>
      <w:r>
        <w:rPr>
          <w:rFonts w:cs="Arial"/>
          <w:noProof/>
        </w:rPr>
        <w:drawing>
          <wp:inline distT="0" distB="0" distL="0" distR="0" wp14:anchorId="0CC95DB5" wp14:editId="3825DD82">
            <wp:extent cx="1645285" cy="1710690"/>
            <wp:effectExtent l="0" t="0" r="0" b="3810"/>
            <wp:docPr id="2" name="Bildobjekt 2" descr="Macintosh HD:Users:ericuggla:Dropbox:Uggla Kommunikation:Kunder:Talentum Event:33-listan PR 2014 Extern:Pressinfo:Vinnarloggan:33-listan_VINN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uggla:Dropbox:Uggla Kommunikation:Kunder:Talentum Event:33-listan PR 2014 Extern:Pressinfo:Vinnarloggan:33-listan_VINNARE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200"/>
      </w:tblGrid>
      <w:tr w:rsidR="00151B53" w:rsidRPr="00151B53" w14:paraId="20B07823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05BB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Amra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CFCC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Linköping</w:t>
            </w:r>
          </w:p>
        </w:tc>
      </w:tr>
      <w:tr w:rsidR="00151B53" w:rsidRPr="00151B53" w14:paraId="2FACE551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4F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Appland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7D4E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Göteborg</w:t>
            </w:r>
          </w:p>
        </w:tc>
      </w:tr>
      <w:tr w:rsidR="00151B53" w:rsidRPr="00151B53" w14:paraId="0A7A2DF9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EF3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 xml:space="preserve">Automile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E70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Västerås</w:t>
            </w:r>
          </w:p>
        </w:tc>
      </w:tr>
      <w:tr w:rsidR="00151B53" w:rsidRPr="00151B53" w14:paraId="19AD7B11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E2D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Calejo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151B53">
              <w:rPr>
                <w:rFonts w:eastAsia="Times New Roman" w:cs="Times New Roman"/>
                <w:szCs w:val="20"/>
              </w:rPr>
              <w:t>Future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151B53">
              <w:rPr>
                <w:rFonts w:eastAsia="Times New Roman" w:cs="Times New Roman"/>
                <w:szCs w:val="20"/>
              </w:rPr>
              <w:t>Intelligence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7F9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Sundsvall</w:t>
            </w:r>
          </w:p>
        </w:tc>
      </w:tr>
      <w:tr w:rsidR="00151B53" w:rsidRPr="00151B53" w14:paraId="15CC05B3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C53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 xml:space="preserve">Chargestorm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9B2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Norrköping</w:t>
            </w:r>
          </w:p>
        </w:tc>
      </w:tr>
      <w:tr w:rsidR="00151B53" w:rsidRPr="00151B53" w14:paraId="22CB0890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D2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Climeon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C29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6DD63B64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43B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Combain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Mobile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7A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Lund</w:t>
            </w:r>
          </w:p>
        </w:tc>
      </w:tr>
      <w:tr w:rsidR="00151B53" w:rsidRPr="00151B53" w14:paraId="7CB7CFDD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07B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Disruptive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Materials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0EB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Uppsala</w:t>
            </w:r>
          </w:p>
        </w:tc>
      </w:tr>
      <w:tr w:rsidR="00151B53" w:rsidRPr="00151B53" w14:paraId="1614974C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FD7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Epidemic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Sound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D00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3A624928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079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Exeger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ED6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0CF66969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CF5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FlexQube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382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Göteborg</w:t>
            </w:r>
          </w:p>
        </w:tc>
      </w:tr>
      <w:tr w:rsidR="00151B53" w:rsidRPr="00151B53" w14:paraId="00B3ED73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A0C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Flightradar24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473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7E591AF2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4B3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Goo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Technologies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90B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601A8587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A419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Gynius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DCA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6614FEFB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04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Ifoodbag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34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74C9DEB3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02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InfraSight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151B53">
              <w:rPr>
                <w:rFonts w:eastAsia="Times New Roman" w:cs="Times New Roman"/>
                <w:szCs w:val="20"/>
              </w:rPr>
              <w:t>Labs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FE0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Malmö</w:t>
            </w:r>
          </w:p>
        </w:tc>
      </w:tr>
      <w:tr w:rsidR="00151B53" w:rsidRPr="00151B53" w14:paraId="20DCE0A6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06B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Innotel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1C4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Göteborg</w:t>
            </w:r>
          </w:p>
        </w:tc>
      </w:tr>
      <w:tr w:rsidR="00151B53" w:rsidRPr="00151B53" w14:paraId="3FD0C337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EFA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Mapillary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263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Malmö</w:t>
            </w:r>
          </w:p>
        </w:tc>
      </w:tr>
      <w:tr w:rsidR="00151B53" w:rsidRPr="00151B53" w14:paraId="062F6434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81C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Metasphere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FED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Luleå</w:t>
            </w:r>
          </w:p>
        </w:tc>
      </w:tr>
      <w:tr w:rsidR="00151B53" w:rsidRPr="00151B53" w14:paraId="2A78ADD2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ED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Orbital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Systems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7E5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Malmö</w:t>
            </w:r>
          </w:p>
        </w:tc>
      </w:tr>
      <w:tr w:rsidR="00151B53" w:rsidRPr="00151B53" w14:paraId="5FAD495B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E0E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SenionLab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4D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Linköping</w:t>
            </w:r>
          </w:p>
        </w:tc>
      </w:tr>
      <w:tr w:rsidR="00151B53" w:rsidRPr="00151B53" w14:paraId="24165744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C5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Senzagen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440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Lund</w:t>
            </w:r>
          </w:p>
        </w:tc>
      </w:tr>
      <w:tr w:rsidR="00151B53" w:rsidRPr="00151B53" w14:paraId="12B0F2EF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814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Shortcut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151B53">
              <w:rPr>
                <w:rFonts w:eastAsia="Times New Roman" w:cs="Times New Roman"/>
                <w:szCs w:val="20"/>
              </w:rPr>
              <w:t>Labs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5C4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5170CBF8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D2E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Simris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Alg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3396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Simrishamn</w:t>
            </w:r>
          </w:p>
        </w:tc>
      </w:tr>
      <w:tr w:rsidR="00151B53" w:rsidRPr="00151B53" w14:paraId="37AEB2B2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D80F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Sinch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807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7198A3E1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B73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 xml:space="preserve">Speedment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AE0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Göteborg</w:t>
            </w:r>
          </w:p>
        </w:tc>
      </w:tr>
      <w:tr w:rsidR="00151B53" w:rsidRPr="00151B53" w14:paraId="16DB0798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D25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 xml:space="preserve">Swedish Steel Yachts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866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Gävle</w:t>
            </w:r>
          </w:p>
        </w:tc>
      </w:tr>
      <w:tr w:rsidR="00151B53" w:rsidRPr="00151B53" w14:paraId="15E1B7BC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354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Syndigate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7CD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Umeå</w:t>
            </w:r>
          </w:p>
        </w:tc>
      </w:tr>
      <w:tr w:rsidR="00151B53" w:rsidRPr="00151B53" w14:paraId="6F1283C3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CFC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Thingsquare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B02C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38EBC872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2BE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Tictail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316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3D11E331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50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True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Software Scandinavia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E2A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207EE110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1C9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Trustly</w:t>
            </w:r>
            <w:proofErr w:type="spellEnd"/>
            <w:r w:rsidRPr="00151B5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4B1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</w:tr>
      <w:tr w:rsidR="00151B53" w:rsidRPr="00151B53" w14:paraId="42E68876" w14:textId="77777777" w:rsidTr="00151B5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8E8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151B53">
              <w:rPr>
                <w:rFonts w:eastAsia="Times New Roman" w:cs="Times New Roman"/>
                <w:szCs w:val="20"/>
              </w:rPr>
              <w:t>Volumental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ACE" w14:textId="77777777" w:rsidR="00151B53" w:rsidRPr="00151B53" w:rsidRDefault="00151B53" w:rsidP="00C7538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51B53">
              <w:rPr>
                <w:rFonts w:eastAsia="Times New Roman" w:cs="Times New Roman"/>
                <w:szCs w:val="20"/>
              </w:rPr>
              <w:t>Stockholm</w:t>
            </w:r>
          </w:p>
        </w:tc>
        <w:bookmarkStart w:id="0" w:name="_GoBack"/>
        <w:bookmarkEnd w:id="0"/>
      </w:tr>
    </w:tbl>
    <w:p w14:paraId="45F03AC1" w14:textId="77777777" w:rsidR="006E2AD2" w:rsidRPr="005D19D0" w:rsidRDefault="006E2AD2" w:rsidP="00151B53"/>
    <w:sectPr w:rsidR="006E2AD2" w:rsidRPr="005D19D0" w:rsidSect="007C100D">
      <w:headerReference w:type="default" r:id="rId11"/>
      <w:pgSz w:w="11906" w:h="16838"/>
      <w:pgMar w:top="1417" w:right="1416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1E66" w14:textId="77777777" w:rsidR="008579F9" w:rsidRDefault="008579F9">
      <w:pPr>
        <w:spacing w:after="0" w:line="240" w:lineRule="auto"/>
      </w:pPr>
      <w:r>
        <w:separator/>
      </w:r>
    </w:p>
  </w:endnote>
  <w:endnote w:type="continuationSeparator" w:id="0">
    <w:p w14:paraId="1B83E590" w14:textId="77777777" w:rsidR="008579F9" w:rsidRDefault="0085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DB1A" w14:textId="77777777" w:rsidR="008579F9" w:rsidRDefault="008579F9">
      <w:pPr>
        <w:spacing w:after="0" w:line="240" w:lineRule="auto"/>
      </w:pPr>
      <w:r>
        <w:separator/>
      </w:r>
    </w:p>
  </w:footnote>
  <w:footnote w:type="continuationSeparator" w:id="0">
    <w:p w14:paraId="66609EDC" w14:textId="77777777" w:rsidR="008579F9" w:rsidRDefault="0085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2862" w14:textId="0DF66E50" w:rsidR="008579F9" w:rsidRDefault="008579F9" w:rsidP="00D9167F">
    <w:pPr>
      <w:pStyle w:val="Sidhuvud"/>
      <w:tabs>
        <w:tab w:val="clear" w:pos="4536"/>
        <w:tab w:val="clear" w:pos="9072"/>
        <w:tab w:val="left" w:pos="3984"/>
      </w:tabs>
    </w:pPr>
    <w:r>
      <w:tab/>
    </w:r>
  </w:p>
  <w:p w14:paraId="142E32C9" w14:textId="77777777" w:rsidR="008579F9" w:rsidRDefault="008579F9" w:rsidP="00D9167F">
    <w:pPr>
      <w:pStyle w:val="Sidhuvud"/>
      <w:tabs>
        <w:tab w:val="clear" w:pos="4536"/>
        <w:tab w:val="clear" w:pos="9072"/>
        <w:tab w:val="left" w:pos="39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B"/>
    <w:rsid w:val="000058EC"/>
    <w:rsid w:val="00070D56"/>
    <w:rsid w:val="000C35CF"/>
    <w:rsid w:val="000E77A6"/>
    <w:rsid w:val="000F3237"/>
    <w:rsid w:val="001112A9"/>
    <w:rsid w:val="00151B53"/>
    <w:rsid w:val="00186E92"/>
    <w:rsid w:val="001B1277"/>
    <w:rsid w:val="001C52CB"/>
    <w:rsid w:val="001D454E"/>
    <w:rsid w:val="00241CB9"/>
    <w:rsid w:val="002449B4"/>
    <w:rsid w:val="00263A49"/>
    <w:rsid w:val="002C7308"/>
    <w:rsid w:val="002F3EC4"/>
    <w:rsid w:val="0035371F"/>
    <w:rsid w:val="00355C53"/>
    <w:rsid w:val="00392235"/>
    <w:rsid w:val="00397B83"/>
    <w:rsid w:val="003B5D30"/>
    <w:rsid w:val="003F3FA4"/>
    <w:rsid w:val="004518A6"/>
    <w:rsid w:val="004B167B"/>
    <w:rsid w:val="004D05EC"/>
    <w:rsid w:val="00504919"/>
    <w:rsid w:val="00527D13"/>
    <w:rsid w:val="0059583E"/>
    <w:rsid w:val="005D19D0"/>
    <w:rsid w:val="005F499C"/>
    <w:rsid w:val="00614A42"/>
    <w:rsid w:val="00620B6D"/>
    <w:rsid w:val="00670998"/>
    <w:rsid w:val="006823D6"/>
    <w:rsid w:val="006A5014"/>
    <w:rsid w:val="006E2AD2"/>
    <w:rsid w:val="006F6247"/>
    <w:rsid w:val="007241B9"/>
    <w:rsid w:val="00740760"/>
    <w:rsid w:val="00790C82"/>
    <w:rsid w:val="007C100D"/>
    <w:rsid w:val="00843C2B"/>
    <w:rsid w:val="008579F9"/>
    <w:rsid w:val="008641B7"/>
    <w:rsid w:val="008D74BB"/>
    <w:rsid w:val="008F0C19"/>
    <w:rsid w:val="008F3CDA"/>
    <w:rsid w:val="0090537F"/>
    <w:rsid w:val="009156EB"/>
    <w:rsid w:val="00932DD0"/>
    <w:rsid w:val="00953C57"/>
    <w:rsid w:val="00970A43"/>
    <w:rsid w:val="00A52E47"/>
    <w:rsid w:val="00A9718A"/>
    <w:rsid w:val="00A97636"/>
    <w:rsid w:val="00AA344E"/>
    <w:rsid w:val="00AF4BDF"/>
    <w:rsid w:val="00B4363E"/>
    <w:rsid w:val="00B6790E"/>
    <w:rsid w:val="00BA1001"/>
    <w:rsid w:val="00BF61AD"/>
    <w:rsid w:val="00C04ABB"/>
    <w:rsid w:val="00C05AEA"/>
    <w:rsid w:val="00C37ED2"/>
    <w:rsid w:val="00C83213"/>
    <w:rsid w:val="00CC5F8E"/>
    <w:rsid w:val="00CF0F01"/>
    <w:rsid w:val="00D038C8"/>
    <w:rsid w:val="00D0667E"/>
    <w:rsid w:val="00D16BB6"/>
    <w:rsid w:val="00D23EE0"/>
    <w:rsid w:val="00D367DA"/>
    <w:rsid w:val="00D9167F"/>
    <w:rsid w:val="00DC72B8"/>
    <w:rsid w:val="00DD08CE"/>
    <w:rsid w:val="00E24F07"/>
    <w:rsid w:val="00E66F6D"/>
    <w:rsid w:val="00EC0824"/>
    <w:rsid w:val="00F13B33"/>
    <w:rsid w:val="00F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459104"/>
  <w15:docId w15:val="{6F270202-1EF8-4F13-A8D8-1C25A8B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2DD0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i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DD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fi-FI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363E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4F81BD" w:themeColor="accent1"/>
      <w:sz w:val="24"/>
      <w:lang w:val="fi-FI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32DD0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4"/>
      <w:lang w:val="fi-FI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112A9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  <w:lang w:val="fi-F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E2AD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4"/>
      <w:lang w:val="fi-F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F3237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4"/>
      <w:lang w:val="fi-FI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F3237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val="fi-FI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F3237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lentum">
    <w:name w:val="Talentum"/>
    <w:basedOn w:val="Ingetavstnd"/>
    <w:autoRedefine/>
    <w:rsid w:val="00A97636"/>
    <w:rPr>
      <w:sz w:val="24"/>
    </w:rPr>
  </w:style>
  <w:style w:type="paragraph" w:styleId="Ingetavstnd">
    <w:name w:val="No Spacing"/>
    <w:uiPriority w:val="1"/>
    <w:rsid w:val="00A97636"/>
    <w:pPr>
      <w:spacing w:after="0" w:line="240" w:lineRule="auto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932DD0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DD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32D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RubrikChar">
    <w:name w:val="Rubrik Char"/>
    <w:basedOn w:val="Standardstycketeckensnitt"/>
    <w:link w:val="Rubrik"/>
    <w:uiPriority w:val="10"/>
    <w:rsid w:val="00932DD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32DD0"/>
    <w:pPr>
      <w:numPr>
        <w:ilvl w:val="1"/>
      </w:numPr>
      <w:spacing w:after="0" w:line="240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fi-F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32DD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B4363E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32DD0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112A9"/>
    <w:rPr>
      <w:rFonts w:ascii="Arial" w:eastAsiaTheme="majorEastAsia" w:hAnsi="Arial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6E2AD2"/>
    <w:rPr>
      <w:rFonts w:ascii="Arial" w:eastAsiaTheme="majorEastAsia" w:hAnsi="Arial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0F3237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F323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F323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32DD0"/>
    <w:pPr>
      <w:spacing w:line="240" w:lineRule="auto"/>
    </w:pPr>
    <w:rPr>
      <w:rFonts w:ascii="Arial" w:hAnsi="Arial" w:cstheme="minorHAnsi"/>
      <w:b/>
      <w:bCs/>
      <w:color w:val="4F81BD" w:themeColor="accent1"/>
      <w:sz w:val="18"/>
      <w:szCs w:val="18"/>
      <w:lang w:val="fi-FI"/>
    </w:rPr>
  </w:style>
  <w:style w:type="character" w:styleId="Stark">
    <w:name w:val="Strong"/>
    <w:uiPriority w:val="22"/>
    <w:qFormat/>
    <w:rsid w:val="00932DD0"/>
    <w:rPr>
      <w:b/>
      <w:bCs/>
    </w:rPr>
  </w:style>
  <w:style w:type="character" w:styleId="Betoning">
    <w:name w:val="Emphasis"/>
    <w:uiPriority w:val="20"/>
    <w:qFormat/>
    <w:rsid w:val="00932DD0"/>
    <w:rPr>
      <w:i/>
      <w:iCs/>
    </w:rPr>
  </w:style>
  <w:style w:type="paragraph" w:styleId="Liststycke">
    <w:name w:val="List Paragraph"/>
    <w:basedOn w:val="Normal"/>
    <w:uiPriority w:val="34"/>
    <w:qFormat/>
    <w:rsid w:val="00932DD0"/>
    <w:pPr>
      <w:spacing w:after="0" w:line="240" w:lineRule="auto"/>
      <w:ind w:left="720"/>
      <w:contextualSpacing/>
    </w:pPr>
    <w:rPr>
      <w:rFonts w:ascii="Arial" w:hAnsi="Arial" w:cstheme="minorHAnsi"/>
      <w:sz w:val="24"/>
      <w:lang w:val="fi-FI"/>
    </w:rPr>
  </w:style>
  <w:style w:type="paragraph" w:styleId="Citat">
    <w:name w:val="Quote"/>
    <w:basedOn w:val="Normal"/>
    <w:next w:val="Normal"/>
    <w:link w:val="CitatChar"/>
    <w:uiPriority w:val="29"/>
    <w:qFormat/>
    <w:rsid w:val="00932DD0"/>
    <w:pPr>
      <w:spacing w:after="0" w:line="240" w:lineRule="auto"/>
    </w:pPr>
    <w:rPr>
      <w:rFonts w:ascii="Arial" w:hAnsi="Arial" w:cstheme="minorHAnsi"/>
      <w:i/>
      <w:iCs/>
      <w:color w:val="000000" w:themeColor="text1"/>
      <w:sz w:val="24"/>
      <w:lang w:val="fi-FI"/>
    </w:rPr>
  </w:style>
  <w:style w:type="character" w:customStyle="1" w:styleId="CitatChar">
    <w:name w:val="Citat Char"/>
    <w:basedOn w:val="Standardstycketeckensnitt"/>
    <w:link w:val="Citat"/>
    <w:uiPriority w:val="29"/>
    <w:rsid w:val="00932DD0"/>
    <w:rPr>
      <w:rFonts w:ascii="Arial" w:hAnsi="Arial" w:cstheme="minorHAnsi"/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32DD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hAnsi="Arial" w:cstheme="minorHAnsi"/>
      <w:b/>
      <w:bCs/>
      <w:i/>
      <w:iCs/>
      <w:color w:val="4F81BD" w:themeColor="accent1"/>
      <w:sz w:val="24"/>
      <w:lang w:val="fi-FI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32DD0"/>
    <w:rPr>
      <w:rFonts w:ascii="Arial" w:hAnsi="Arial" w:cstheme="minorHAnsi"/>
      <w:b/>
      <w:bCs/>
      <w:i/>
      <w:iCs/>
      <w:color w:val="4F81BD" w:themeColor="accent1"/>
      <w:sz w:val="24"/>
    </w:rPr>
  </w:style>
  <w:style w:type="character" w:styleId="Diskretbetoning">
    <w:name w:val="Subtle Emphasis"/>
    <w:uiPriority w:val="19"/>
    <w:qFormat/>
    <w:rsid w:val="00932DD0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932DD0"/>
    <w:rPr>
      <w:b/>
      <w:bCs/>
      <w:i/>
      <w:iCs/>
      <w:color w:val="4F81BD" w:themeColor="accent1"/>
    </w:rPr>
  </w:style>
  <w:style w:type="character" w:styleId="Diskretreferens">
    <w:name w:val="Subtle Reference"/>
    <w:uiPriority w:val="31"/>
    <w:qFormat/>
    <w:rsid w:val="00932DD0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932DD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uiPriority w:val="33"/>
    <w:qFormat/>
    <w:rsid w:val="00932DD0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2DD0"/>
    <w:pPr>
      <w:outlineLvl w:val="9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9156E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1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6EB"/>
    <w:rPr>
      <w:lang w:val="sv-SE"/>
    </w:rPr>
  </w:style>
  <w:style w:type="paragraph" w:styleId="Normalwebb">
    <w:name w:val="Normal (Web)"/>
    <w:basedOn w:val="Normal"/>
    <w:uiPriority w:val="99"/>
    <w:rsid w:val="009156E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37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371F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35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Baltscheffsky@nyteknik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a.collin@talentumevents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@lupodesign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jon.asberg@affarsvarlden.s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3374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Talentum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Collin</dc:creator>
  <cp:lastModifiedBy>Andersson Lisa</cp:lastModifiedBy>
  <cp:revision>2</cp:revision>
  <cp:lastPrinted>2014-04-01T11:44:00Z</cp:lastPrinted>
  <dcterms:created xsi:type="dcterms:W3CDTF">2015-04-15T13:03:00Z</dcterms:created>
  <dcterms:modified xsi:type="dcterms:W3CDTF">2015-04-15T13:03:00Z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-2137073714</vt:i4>
  </property>
  <property fmtid="{D5CDD505-2E9C-101B-9397-08002B2CF9AE}" pid="3" name="_NewReviewCycle">
    <vt:lpwstr/>
  </property>
  <property fmtid="{D5CDD505-2E9C-101B-9397-08002B2CF9AE}" pid="4" name="_EmailSubject">
    <vt:lpwstr>Med nytt citat</vt:lpwstr>
  </property>
  <property fmtid="{D5CDD505-2E9C-101B-9397-08002B2CF9AE}" pid="5" name="_AuthorEmail">
    <vt:lpwstr>Marie.Alpman@nyteknik.se</vt:lpwstr>
  </property>
  <property fmtid="{D5CDD505-2E9C-101B-9397-08002B2CF9AE}" pid="6" name="_AuthorEmailDisplayName">
    <vt:lpwstr>Alpman Marie</vt:lpwstr>
  </property>
  <property fmtid="{D5CDD505-2E9C-101B-9397-08002B2CF9AE}" pid="7" name="_ReviewingToolsShownOnce">
    <vt:lpwstr/>
  </property>
</Properties>
</file>