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AE9" w:rsidRPr="00B64AE9" w:rsidRDefault="004B29D2" w:rsidP="00640911">
      <w:pPr>
        <w:shd w:val="clear" w:color="auto" w:fill="FFFFFF"/>
        <w:spacing w:after="0" w:line="240" w:lineRule="auto"/>
        <w:rPr>
          <w:rFonts w:ascii="Arial" w:hAnsi="Arial" w:cs="Arial"/>
          <w:color w:val="000000"/>
        </w:rPr>
      </w:pPr>
      <w:bookmarkStart w:id="0" w:name="_GoBack"/>
      <w:bookmarkEnd w:id="0"/>
      <w:r w:rsidRPr="004B29D2">
        <w:rPr>
          <w:rFonts w:ascii="Arial" w:eastAsia="Times New Roman" w:hAnsi="Arial" w:cs="Arial"/>
          <w:color w:val="000000"/>
          <w:lang w:eastAsia="en-GB"/>
        </w:rPr>
        <w:t>​</w:t>
      </w:r>
    </w:p>
    <w:p w:rsidR="008738F0" w:rsidRDefault="008738F0" w:rsidP="00640911">
      <w:pPr>
        <w:shd w:val="clear" w:color="auto" w:fill="FFFFFF"/>
        <w:spacing w:after="0" w:line="240" w:lineRule="auto"/>
        <w:rPr>
          <w:rFonts w:ascii="Arial" w:eastAsia="Times New Roman" w:hAnsi="Arial" w:cs="Arial"/>
          <w:bCs/>
          <w:color w:val="000000"/>
          <w:shd w:val="clear" w:color="auto" w:fill="FFFFFF"/>
          <w:lang w:eastAsia="en-GB"/>
        </w:rPr>
      </w:pPr>
    </w:p>
    <w:p w:rsidR="008738F0" w:rsidRDefault="008738F0" w:rsidP="00640911">
      <w:pPr>
        <w:shd w:val="clear" w:color="auto" w:fill="FFFFFF"/>
        <w:spacing w:after="0" w:line="240" w:lineRule="auto"/>
        <w:rPr>
          <w:rFonts w:ascii="Arial" w:eastAsia="Times New Roman" w:hAnsi="Arial" w:cs="Arial"/>
          <w:bCs/>
          <w:color w:val="000000"/>
          <w:shd w:val="clear" w:color="auto" w:fill="FFFFFF"/>
          <w:lang w:eastAsia="en-GB"/>
        </w:rPr>
      </w:pPr>
    </w:p>
    <w:p w:rsidR="008738F0" w:rsidRDefault="008738F0" w:rsidP="00640911">
      <w:pPr>
        <w:shd w:val="clear" w:color="auto" w:fill="FFFFFF"/>
        <w:spacing w:after="0" w:line="240" w:lineRule="auto"/>
        <w:rPr>
          <w:rFonts w:ascii="Arial" w:eastAsia="Times New Roman" w:hAnsi="Arial" w:cs="Arial"/>
          <w:bCs/>
          <w:color w:val="000000"/>
          <w:shd w:val="clear" w:color="auto" w:fill="FFFFFF"/>
          <w:lang w:eastAsia="en-GB"/>
        </w:rPr>
      </w:pPr>
    </w:p>
    <w:p w:rsidR="00640911" w:rsidRPr="00FD7D86" w:rsidRDefault="00640911" w:rsidP="00640911">
      <w:pPr>
        <w:shd w:val="clear" w:color="auto" w:fill="FFFFFF"/>
        <w:spacing w:after="0" w:line="240" w:lineRule="auto"/>
        <w:rPr>
          <w:rFonts w:ascii="Arial" w:eastAsia="Times New Roman" w:hAnsi="Arial" w:cs="Arial"/>
          <w:bCs/>
          <w:color w:val="000000"/>
          <w:sz w:val="20"/>
          <w:szCs w:val="20"/>
          <w:shd w:val="clear" w:color="auto" w:fill="FFFFFF"/>
          <w:lang w:eastAsia="en-GB"/>
        </w:rPr>
      </w:pPr>
      <w:r w:rsidRPr="00FD7D86">
        <w:rPr>
          <w:rFonts w:ascii="Arial" w:eastAsia="Times New Roman" w:hAnsi="Arial" w:cs="Arial"/>
          <w:bCs/>
          <w:color w:val="000000"/>
          <w:sz w:val="20"/>
          <w:szCs w:val="20"/>
          <w:shd w:val="clear" w:color="auto" w:fill="FFFFFF"/>
          <w:lang w:eastAsia="en-GB"/>
        </w:rPr>
        <w:t xml:space="preserve">Stockholm, Sweden </w:t>
      </w:r>
    </w:p>
    <w:p w:rsidR="00D06C3D" w:rsidRPr="00FD7D86" w:rsidRDefault="00EF67D8" w:rsidP="00640911">
      <w:pPr>
        <w:shd w:val="clear" w:color="auto" w:fill="FFFFFF"/>
        <w:spacing w:after="0" w:line="240" w:lineRule="auto"/>
        <w:rPr>
          <w:rFonts w:ascii="Arial" w:eastAsia="Times New Roman" w:hAnsi="Arial" w:cs="Arial"/>
          <w:bCs/>
          <w:color w:val="000000"/>
          <w:sz w:val="20"/>
          <w:szCs w:val="20"/>
          <w:shd w:val="clear" w:color="auto" w:fill="FFFFFF"/>
          <w:lang w:eastAsia="en-GB"/>
        </w:rPr>
      </w:pPr>
      <w:r>
        <w:rPr>
          <w:rFonts w:ascii="Arial" w:eastAsia="Times New Roman" w:hAnsi="Arial" w:cs="Arial"/>
          <w:bCs/>
          <w:color w:val="000000"/>
          <w:sz w:val="20"/>
          <w:szCs w:val="20"/>
          <w:shd w:val="clear" w:color="auto" w:fill="FFFFFF"/>
          <w:lang w:eastAsia="en-GB"/>
        </w:rPr>
        <w:t xml:space="preserve">February </w:t>
      </w:r>
      <w:r w:rsidR="00D06C3D" w:rsidRPr="00FD7D86">
        <w:rPr>
          <w:rFonts w:ascii="Arial" w:eastAsia="Times New Roman" w:hAnsi="Arial" w:cs="Arial"/>
          <w:bCs/>
          <w:color w:val="000000"/>
          <w:sz w:val="20"/>
          <w:szCs w:val="20"/>
          <w:shd w:val="clear" w:color="auto" w:fill="FFFFFF"/>
          <w:lang w:eastAsia="en-GB"/>
        </w:rPr>
        <w:t xml:space="preserve">2020 </w:t>
      </w:r>
    </w:p>
    <w:p w:rsidR="00640911" w:rsidRDefault="00640911" w:rsidP="00594B03">
      <w:pPr>
        <w:shd w:val="clear" w:color="auto" w:fill="FFFFFF"/>
        <w:rPr>
          <w:rFonts w:ascii="Arial" w:eastAsia="Times New Roman" w:hAnsi="Arial" w:cs="Arial"/>
          <w:b/>
          <w:bCs/>
          <w:color w:val="000000"/>
          <w:sz w:val="24"/>
          <w:szCs w:val="24"/>
          <w:shd w:val="clear" w:color="auto" w:fill="FFFFFF"/>
          <w:lang w:eastAsia="en-GB"/>
        </w:rPr>
      </w:pPr>
    </w:p>
    <w:p w:rsidR="00594B03" w:rsidRPr="00D06C3D" w:rsidRDefault="00594B03" w:rsidP="00594B03">
      <w:pPr>
        <w:shd w:val="clear" w:color="auto" w:fill="FFFFFF"/>
        <w:rPr>
          <w:rFonts w:ascii="Arial" w:eastAsia="Times New Roman" w:hAnsi="Arial" w:cs="Arial"/>
          <w:b/>
          <w:bCs/>
          <w:color w:val="000000"/>
          <w:sz w:val="24"/>
          <w:szCs w:val="24"/>
          <w:shd w:val="clear" w:color="auto" w:fill="FFFFFF"/>
          <w:lang w:eastAsia="en-GB"/>
        </w:rPr>
      </w:pPr>
      <w:r w:rsidRPr="00B64AE9">
        <w:rPr>
          <w:rFonts w:ascii="Arial" w:eastAsia="Times New Roman" w:hAnsi="Arial" w:cs="Arial"/>
          <w:b/>
          <w:bCs/>
          <w:color w:val="000000"/>
          <w:sz w:val="24"/>
          <w:szCs w:val="24"/>
          <w:shd w:val="clear" w:color="auto" w:fill="FFFFFF"/>
          <w:lang w:eastAsia="en-GB"/>
        </w:rPr>
        <w:t xml:space="preserve">Applied Value and Child 10 have decided to join forces in the </w:t>
      </w:r>
      <w:r w:rsidR="00640911">
        <w:rPr>
          <w:rFonts w:ascii="Arial" w:eastAsia="Times New Roman" w:hAnsi="Arial" w:cs="Arial"/>
          <w:b/>
          <w:bCs/>
          <w:color w:val="000000"/>
          <w:sz w:val="24"/>
          <w:szCs w:val="24"/>
          <w:shd w:val="clear" w:color="auto" w:fill="FFFFFF"/>
          <w:lang w:eastAsia="en-GB"/>
        </w:rPr>
        <w:t>fight against child trafficking</w:t>
      </w:r>
    </w:p>
    <w:p w:rsidR="00594B03" w:rsidRPr="00594B03" w:rsidRDefault="008D4A05" w:rsidP="00594B03">
      <w:pPr>
        <w:shd w:val="clear" w:color="auto" w:fill="FFFFFF"/>
        <w:spacing w:line="240" w:lineRule="auto"/>
        <w:rPr>
          <w:rFonts w:ascii="Arial" w:eastAsia="Times New Roman" w:hAnsi="Arial" w:cs="Arial"/>
          <w:color w:val="212121"/>
          <w:sz w:val="20"/>
          <w:szCs w:val="20"/>
          <w:lang w:eastAsia="en-GB"/>
        </w:rPr>
      </w:pPr>
      <w:r>
        <w:rPr>
          <w:rFonts w:ascii="Arial" w:eastAsia="Times New Roman" w:hAnsi="Arial" w:cs="Arial"/>
          <w:color w:val="1C1E21"/>
          <w:sz w:val="20"/>
          <w:szCs w:val="20"/>
          <w:shd w:val="clear" w:color="auto" w:fill="FFFFFF"/>
          <w:lang w:eastAsia="en-GB"/>
        </w:rPr>
        <w:t>Over a million</w:t>
      </w:r>
      <w:r w:rsidR="00594B03" w:rsidRPr="00594B03">
        <w:rPr>
          <w:rFonts w:ascii="Arial" w:eastAsia="Times New Roman" w:hAnsi="Arial" w:cs="Arial"/>
          <w:color w:val="1C1E21"/>
          <w:sz w:val="20"/>
          <w:szCs w:val="20"/>
          <w:shd w:val="clear" w:color="auto" w:fill="FFFFFF"/>
          <w:lang w:eastAsia="en-GB"/>
        </w:rPr>
        <w:t xml:space="preserve"> children around the world are today victims of trafficking. Many of them have become untraceable for the official child protec</w:t>
      </w:r>
      <w:r w:rsidR="007F0093">
        <w:rPr>
          <w:rFonts w:ascii="Arial" w:eastAsia="Times New Roman" w:hAnsi="Arial" w:cs="Arial"/>
          <w:color w:val="1C1E21"/>
          <w:sz w:val="20"/>
          <w:szCs w:val="20"/>
          <w:shd w:val="clear" w:color="auto" w:fill="FFFFFF"/>
          <w:lang w:eastAsia="en-GB"/>
        </w:rPr>
        <w:t xml:space="preserve">t systems, regularly being exploited, and left </w:t>
      </w:r>
      <w:r w:rsidR="00594B03" w:rsidRPr="00594B03">
        <w:rPr>
          <w:rFonts w:ascii="Arial" w:eastAsia="Times New Roman" w:hAnsi="Arial" w:cs="Arial"/>
          <w:color w:val="1C1E21"/>
          <w:sz w:val="20"/>
          <w:szCs w:val="20"/>
          <w:shd w:val="clear" w:color="auto" w:fill="FFFFFF"/>
          <w:lang w:eastAsia="en-GB"/>
        </w:rPr>
        <w:t>nowhere to be found</w:t>
      </w:r>
      <w:r w:rsidR="007F0093">
        <w:rPr>
          <w:rFonts w:ascii="Arial" w:eastAsia="Times New Roman" w:hAnsi="Arial" w:cs="Arial"/>
          <w:color w:val="1C1E21"/>
          <w:sz w:val="20"/>
          <w:szCs w:val="20"/>
          <w:shd w:val="clear" w:color="auto" w:fill="FFFFFF"/>
          <w:lang w:eastAsia="en-GB"/>
        </w:rPr>
        <w:t>.</w:t>
      </w:r>
      <w:r w:rsidR="00594B03" w:rsidRPr="00594B03">
        <w:rPr>
          <w:rFonts w:ascii="Arial" w:eastAsia="Times New Roman" w:hAnsi="Arial" w:cs="Arial"/>
          <w:color w:val="1C1E21"/>
          <w:sz w:val="20"/>
          <w:szCs w:val="20"/>
          <w:shd w:val="clear" w:color="auto" w:fill="FFFFFF"/>
          <w:lang w:eastAsia="en-GB"/>
        </w:rPr>
        <w:t xml:space="preserve"> There is an urgent need for cross-national collaboration, durable solutions</w:t>
      </w:r>
      <w:r w:rsidR="0008289F" w:rsidRPr="00B64AE9">
        <w:rPr>
          <w:rFonts w:ascii="Arial" w:eastAsia="Times New Roman" w:hAnsi="Arial" w:cs="Arial"/>
          <w:color w:val="1C1E21"/>
          <w:sz w:val="20"/>
          <w:szCs w:val="20"/>
          <w:shd w:val="clear" w:color="auto" w:fill="FFFFFF"/>
          <w:lang w:eastAsia="en-GB"/>
        </w:rPr>
        <w:t>,</w:t>
      </w:r>
      <w:r w:rsidR="00594B03" w:rsidRPr="00594B03">
        <w:rPr>
          <w:rFonts w:ascii="Arial" w:eastAsia="Times New Roman" w:hAnsi="Arial" w:cs="Arial"/>
          <w:color w:val="1C1E21"/>
          <w:sz w:val="20"/>
          <w:szCs w:val="20"/>
          <w:shd w:val="clear" w:color="auto" w:fill="FFFFFF"/>
          <w:lang w:eastAsia="en-GB"/>
        </w:rPr>
        <w:t xml:space="preserve"> and su</w:t>
      </w:r>
      <w:r w:rsidR="007F0093">
        <w:rPr>
          <w:rFonts w:ascii="Arial" w:eastAsia="Times New Roman" w:hAnsi="Arial" w:cs="Arial"/>
          <w:color w:val="1C1E21"/>
          <w:sz w:val="20"/>
          <w:szCs w:val="20"/>
          <w:shd w:val="clear" w:color="auto" w:fill="FFFFFF"/>
          <w:lang w:eastAsia="en-GB"/>
        </w:rPr>
        <w:t>pport to</w:t>
      </w:r>
      <w:r w:rsidR="00594B03" w:rsidRPr="00594B03">
        <w:rPr>
          <w:rFonts w:ascii="Arial" w:eastAsia="Times New Roman" w:hAnsi="Arial" w:cs="Arial"/>
          <w:color w:val="1C1E21"/>
          <w:sz w:val="20"/>
          <w:szCs w:val="20"/>
          <w:shd w:val="clear" w:color="auto" w:fill="FFFFFF"/>
          <w:lang w:eastAsia="en-GB"/>
        </w:rPr>
        <w:t xml:space="preserve"> grassroots organizations working to protect children from trafficking. Throughout 2020 Child 10 and Applied Value will be working together in partnership to support and strengthen organizations combating trafficking and exploitation on the migration routes around the Mediterranean.</w:t>
      </w:r>
    </w:p>
    <w:p w:rsidR="0008289F" w:rsidRDefault="00B0293C" w:rsidP="00594B03">
      <w:pPr>
        <w:shd w:val="clear" w:color="auto" w:fill="FFFFFF"/>
        <w:spacing w:line="240" w:lineRule="auto"/>
        <w:rPr>
          <w:rFonts w:ascii="Arial" w:eastAsia="Times New Roman" w:hAnsi="Arial" w:cs="Arial"/>
          <w:color w:val="1C1E21"/>
          <w:sz w:val="20"/>
          <w:szCs w:val="20"/>
          <w:shd w:val="clear" w:color="auto" w:fill="FFFFFF"/>
          <w:lang w:eastAsia="en-GB"/>
        </w:rPr>
      </w:pPr>
      <w:r w:rsidRPr="00B64AE9">
        <w:rPr>
          <w:rFonts w:ascii="Arial" w:eastAsia="Times New Roman" w:hAnsi="Arial" w:cs="Arial"/>
          <w:i/>
          <w:iCs/>
          <w:color w:val="1C1E21"/>
          <w:sz w:val="20"/>
          <w:szCs w:val="20"/>
          <w:shd w:val="clear" w:color="auto" w:fill="FFFFFF"/>
          <w:lang w:eastAsia="en-GB"/>
        </w:rPr>
        <w:t>“</w:t>
      </w:r>
      <w:r w:rsidR="00594B03" w:rsidRPr="00594B03">
        <w:rPr>
          <w:rFonts w:ascii="Arial" w:eastAsia="Times New Roman" w:hAnsi="Arial" w:cs="Arial"/>
          <w:i/>
          <w:iCs/>
          <w:color w:val="1C1E21"/>
          <w:sz w:val="20"/>
          <w:szCs w:val="20"/>
          <w:shd w:val="clear" w:color="auto" w:fill="FFFFFF"/>
          <w:lang w:eastAsia="en-GB"/>
        </w:rPr>
        <w:t>Child trafficking concerns all of us and only by joining f</w:t>
      </w:r>
      <w:r w:rsidR="007F0093">
        <w:rPr>
          <w:rFonts w:ascii="Arial" w:eastAsia="Times New Roman" w:hAnsi="Arial" w:cs="Arial"/>
          <w:i/>
          <w:iCs/>
          <w:color w:val="1C1E21"/>
          <w:sz w:val="20"/>
          <w:szCs w:val="20"/>
          <w:shd w:val="clear" w:color="auto" w:fill="FFFFFF"/>
          <w:lang w:eastAsia="en-GB"/>
        </w:rPr>
        <w:t xml:space="preserve">orces from different sectors </w:t>
      </w:r>
      <w:r w:rsidR="00594B03" w:rsidRPr="00594B03">
        <w:rPr>
          <w:rFonts w:ascii="Arial" w:eastAsia="Times New Roman" w:hAnsi="Arial" w:cs="Arial"/>
          <w:i/>
          <w:iCs/>
          <w:color w:val="1C1E21"/>
          <w:sz w:val="20"/>
          <w:szCs w:val="20"/>
          <w:shd w:val="clear" w:color="auto" w:fill="FFFFFF"/>
          <w:lang w:eastAsia="en-GB"/>
        </w:rPr>
        <w:t xml:space="preserve">can </w:t>
      </w:r>
      <w:r w:rsidR="007F0093">
        <w:rPr>
          <w:rFonts w:ascii="Arial" w:eastAsia="Times New Roman" w:hAnsi="Arial" w:cs="Arial"/>
          <w:i/>
          <w:iCs/>
          <w:color w:val="1C1E21"/>
          <w:sz w:val="20"/>
          <w:szCs w:val="20"/>
          <w:shd w:val="clear" w:color="auto" w:fill="FFFFFF"/>
          <w:lang w:eastAsia="en-GB"/>
        </w:rPr>
        <w:t xml:space="preserve">we </w:t>
      </w:r>
      <w:r w:rsidR="00594B03" w:rsidRPr="00594B03">
        <w:rPr>
          <w:rFonts w:ascii="Arial" w:eastAsia="Times New Roman" w:hAnsi="Arial" w:cs="Arial"/>
          <w:i/>
          <w:iCs/>
          <w:color w:val="1C1E21"/>
          <w:sz w:val="20"/>
          <w:szCs w:val="20"/>
          <w:shd w:val="clear" w:color="auto" w:fill="FFFFFF"/>
          <w:lang w:eastAsia="en-GB"/>
        </w:rPr>
        <w:t>create durable solutions. We are very happy and proud that Applied Value has chosen to support us, and the Child 10 network of organizations. Applied Value</w:t>
      </w:r>
      <w:r w:rsidR="00640911">
        <w:rPr>
          <w:rFonts w:ascii="Arial" w:eastAsia="Times New Roman" w:hAnsi="Arial" w:cs="Arial"/>
          <w:i/>
          <w:iCs/>
          <w:color w:val="1C1E21"/>
          <w:sz w:val="20"/>
          <w:szCs w:val="20"/>
          <w:shd w:val="clear" w:color="auto" w:fill="FFFFFF"/>
          <w:lang w:eastAsia="en-GB"/>
        </w:rPr>
        <w:t>’</w:t>
      </w:r>
      <w:r w:rsidR="00594B03" w:rsidRPr="00594B03">
        <w:rPr>
          <w:rFonts w:ascii="Arial" w:eastAsia="Times New Roman" w:hAnsi="Arial" w:cs="Arial"/>
          <w:i/>
          <w:iCs/>
          <w:color w:val="1C1E21"/>
          <w:sz w:val="20"/>
          <w:szCs w:val="20"/>
          <w:shd w:val="clear" w:color="auto" w:fill="FFFFFF"/>
          <w:lang w:eastAsia="en-GB"/>
        </w:rPr>
        <w:t>s approach to strengthen management and increase impact and sustainabi</w:t>
      </w:r>
      <w:r w:rsidR="007F0093">
        <w:rPr>
          <w:rFonts w:ascii="Arial" w:eastAsia="Times New Roman" w:hAnsi="Arial" w:cs="Arial"/>
          <w:i/>
          <w:iCs/>
          <w:color w:val="1C1E21"/>
          <w:sz w:val="20"/>
          <w:szCs w:val="20"/>
          <w:shd w:val="clear" w:color="auto" w:fill="FFFFFF"/>
          <w:lang w:eastAsia="en-GB"/>
        </w:rPr>
        <w:t>lity of</w:t>
      </w:r>
      <w:r w:rsidR="00D06C3D">
        <w:rPr>
          <w:rFonts w:ascii="Arial" w:eastAsia="Times New Roman" w:hAnsi="Arial" w:cs="Arial"/>
          <w:i/>
          <w:iCs/>
          <w:color w:val="1C1E21"/>
          <w:sz w:val="20"/>
          <w:szCs w:val="20"/>
          <w:shd w:val="clear" w:color="auto" w:fill="FFFFFF"/>
          <w:lang w:eastAsia="en-GB"/>
        </w:rPr>
        <w:t xml:space="preserve"> organizations will be of</w:t>
      </w:r>
      <w:r w:rsidR="00594B03" w:rsidRPr="00594B03">
        <w:rPr>
          <w:rFonts w:ascii="Arial" w:eastAsia="Times New Roman" w:hAnsi="Arial" w:cs="Arial"/>
          <w:i/>
          <w:iCs/>
          <w:color w:val="1C1E21"/>
          <w:sz w:val="20"/>
          <w:szCs w:val="20"/>
          <w:shd w:val="clear" w:color="auto" w:fill="FFFFFF"/>
          <w:lang w:eastAsia="en-GB"/>
        </w:rPr>
        <w:t xml:space="preserve"> great value for us and our network in the joint fight against child trafficking and exploitation</w:t>
      </w:r>
      <w:r w:rsidRPr="00B64AE9">
        <w:rPr>
          <w:rFonts w:ascii="Arial" w:eastAsia="Times New Roman" w:hAnsi="Arial" w:cs="Arial"/>
          <w:i/>
          <w:iCs/>
          <w:color w:val="1C1E21"/>
          <w:sz w:val="20"/>
          <w:szCs w:val="20"/>
          <w:shd w:val="clear" w:color="auto" w:fill="FFFFFF"/>
          <w:lang w:eastAsia="en-GB"/>
        </w:rPr>
        <w:t>.”</w:t>
      </w:r>
      <w:r w:rsidR="00594B03" w:rsidRPr="00594B03">
        <w:rPr>
          <w:rFonts w:ascii="Arial" w:eastAsia="Times New Roman" w:hAnsi="Arial" w:cs="Arial"/>
          <w:color w:val="1C1E21"/>
          <w:sz w:val="20"/>
          <w:szCs w:val="20"/>
          <w:shd w:val="clear" w:color="auto" w:fill="FFFFFF"/>
          <w:lang w:eastAsia="en-GB"/>
        </w:rPr>
        <w:t>, says Jacob Flärdh, Secretary General for Child 10.</w:t>
      </w:r>
    </w:p>
    <w:p w:rsidR="000C5A91" w:rsidRPr="000C5A91" w:rsidRDefault="000C5A91" w:rsidP="00594B03">
      <w:pPr>
        <w:shd w:val="clear" w:color="auto" w:fill="FFFFFF"/>
        <w:spacing w:line="240" w:lineRule="auto"/>
        <w:rPr>
          <w:rFonts w:ascii="Arial" w:eastAsia="Times New Roman" w:hAnsi="Arial" w:cs="Arial"/>
          <w:color w:val="1C1E21"/>
          <w:sz w:val="20"/>
          <w:szCs w:val="20"/>
          <w:shd w:val="clear" w:color="auto" w:fill="FFFFFF"/>
          <w:lang w:eastAsia="en-GB"/>
        </w:rPr>
      </w:pPr>
      <w:r>
        <w:rPr>
          <w:rFonts w:ascii="Arial" w:eastAsia="Times New Roman" w:hAnsi="Arial" w:cs="Arial"/>
          <w:color w:val="1C1E21"/>
          <w:sz w:val="20"/>
          <w:szCs w:val="20"/>
          <w:shd w:val="clear" w:color="auto" w:fill="FFFFFF"/>
          <w:lang w:eastAsia="en-GB"/>
        </w:rPr>
        <w:t>The partnership will start during the first quarter of 2020 and continue for one year. Applied Value will provide direct support to selected organizations within the Child 10 group, working on the ground with children victims of trafficking and exploitatio</w:t>
      </w:r>
      <w:r w:rsidR="005752AF">
        <w:rPr>
          <w:rFonts w:ascii="Arial" w:eastAsia="Times New Roman" w:hAnsi="Arial" w:cs="Arial"/>
          <w:color w:val="1C1E21"/>
          <w:sz w:val="20"/>
          <w:szCs w:val="20"/>
          <w:shd w:val="clear" w:color="auto" w:fill="FFFFFF"/>
          <w:lang w:eastAsia="en-GB"/>
        </w:rPr>
        <w:t>n. The support for</w:t>
      </w:r>
      <w:r>
        <w:rPr>
          <w:rFonts w:ascii="Arial" w:eastAsia="Times New Roman" w:hAnsi="Arial" w:cs="Arial"/>
          <w:color w:val="1C1E21"/>
          <w:sz w:val="20"/>
          <w:szCs w:val="20"/>
          <w:shd w:val="clear" w:color="auto" w:fill="FFFFFF"/>
          <w:lang w:eastAsia="en-GB"/>
        </w:rPr>
        <w:t xml:space="preserve"> these organizations will focus on strengthen</w:t>
      </w:r>
      <w:r w:rsidR="005752AF">
        <w:rPr>
          <w:rFonts w:ascii="Arial" w:eastAsia="Times New Roman" w:hAnsi="Arial" w:cs="Arial"/>
          <w:color w:val="1C1E21"/>
          <w:sz w:val="20"/>
          <w:szCs w:val="20"/>
          <w:shd w:val="clear" w:color="auto" w:fill="FFFFFF"/>
          <w:lang w:eastAsia="en-GB"/>
        </w:rPr>
        <w:t>ing</w:t>
      </w:r>
      <w:r>
        <w:rPr>
          <w:rFonts w:ascii="Arial" w:eastAsia="Times New Roman" w:hAnsi="Arial" w:cs="Arial"/>
          <w:color w:val="1C1E21"/>
          <w:sz w:val="20"/>
          <w:szCs w:val="20"/>
          <w:shd w:val="clear" w:color="auto" w:fill="FFFFFF"/>
          <w:lang w:eastAsia="en-GB"/>
        </w:rPr>
        <w:t xml:space="preserve"> </w:t>
      </w:r>
      <w:r w:rsidR="00673434">
        <w:rPr>
          <w:rFonts w:ascii="Arial" w:eastAsia="Times New Roman" w:hAnsi="Arial" w:cs="Arial"/>
          <w:color w:val="1C1E21"/>
          <w:sz w:val="20"/>
          <w:szCs w:val="20"/>
          <w:shd w:val="clear" w:color="auto" w:fill="FFFFFF"/>
          <w:lang w:eastAsia="en-GB"/>
        </w:rPr>
        <w:t xml:space="preserve">the </w:t>
      </w:r>
      <w:r>
        <w:rPr>
          <w:rFonts w:ascii="Arial" w:eastAsia="Times New Roman" w:hAnsi="Arial" w:cs="Arial"/>
          <w:color w:val="1C1E21"/>
          <w:sz w:val="20"/>
          <w:szCs w:val="20"/>
          <w:shd w:val="clear" w:color="auto" w:fill="FFFFFF"/>
          <w:lang w:eastAsia="en-GB"/>
        </w:rPr>
        <w:t xml:space="preserve">management </w:t>
      </w:r>
      <w:r w:rsidR="008721CB">
        <w:rPr>
          <w:rFonts w:ascii="Arial" w:eastAsia="Times New Roman" w:hAnsi="Arial" w:cs="Arial"/>
          <w:color w:val="1C1E21"/>
          <w:sz w:val="20"/>
          <w:szCs w:val="20"/>
          <w:shd w:val="clear" w:color="auto" w:fill="FFFFFF"/>
          <w:lang w:eastAsia="en-GB"/>
        </w:rPr>
        <w:t>and</w:t>
      </w:r>
      <w:r>
        <w:rPr>
          <w:rFonts w:ascii="Arial" w:eastAsia="Times New Roman" w:hAnsi="Arial" w:cs="Arial"/>
          <w:color w:val="1C1E21"/>
          <w:sz w:val="20"/>
          <w:szCs w:val="20"/>
          <w:shd w:val="clear" w:color="auto" w:fill="FFFFFF"/>
          <w:lang w:eastAsia="en-GB"/>
        </w:rPr>
        <w:t xml:space="preserve"> sustainability </w:t>
      </w:r>
      <w:r w:rsidR="008721CB">
        <w:rPr>
          <w:rFonts w:ascii="Arial" w:eastAsia="Times New Roman" w:hAnsi="Arial" w:cs="Arial"/>
          <w:color w:val="1C1E21"/>
          <w:sz w:val="20"/>
          <w:szCs w:val="20"/>
          <w:shd w:val="clear" w:color="auto" w:fill="FFFFFF"/>
          <w:lang w:eastAsia="en-GB"/>
        </w:rPr>
        <w:t>to scale the</w:t>
      </w:r>
      <w:r>
        <w:rPr>
          <w:rFonts w:ascii="Arial" w:eastAsia="Times New Roman" w:hAnsi="Arial" w:cs="Arial"/>
          <w:color w:val="1C1E21"/>
          <w:sz w:val="20"/>
          <w:szCs w:val="20"/>
          <w:shd w:val="clear" w:color="auto" w:fill="FFFFFF"/>
          <w:lang w:eastAsia="en-GB"/>
        </w:rPr>
        <w:t xml:space="preserve"> impact </w:t>
      </w:r>
      <w:r w:rsidR="008721CB">
        <w:rPr>
          <w:rFonts w:ascii="Arial" w:eastAsia="Times New Roman" w:hAnsi="Arial" w:cs="Arial"/>
          <w:color w:val="1C1E21"/>
          <w:sz w:val="20"/>
          <w:szCs w:val="20"/>
          <w:shd w:val="clear" w:color="auto" w:fill="FFFFFF"/>
          <w:lang w:eastAsia="en-GB"/>
        </w:rPr>
        <w:t>of their work</w:t>
      </w:r>
      <w:r w:rsidR="00C14773">
        <w:rPr>
          <w:rFonts w:ascii="Arial" w:eastAsia="Times New Roman" w:hAnsi="Arial" w:cs="Arial"/>
          <w:color w:val="1C1E21"/>
          <w:sz w:val="20"/>
          <w:szCs w:val="20"/>
          <w:shd w:val="clear" w:color="auto" w:fill="FFFFFF"/>
          <w:lang w:eastAsia="en-GB"/>
        </w:rPr>
        <w:t xml:space="preserve">. </w:t>
      </w:r>
    </w:p>
    <w:p w:rsidR="00B64AE9" w:rsidRPr="00B64AE9" w:rsidRDefault="00B64AE9" w:rsidP="00594B03">
      <w:pPr>
        <w:shd w:val="clear" w:color="auto" w:fill="FFFFFF"/>
        <w:spacing w:line="240" w:lineRule="auto"/>
        <w:rPr>
          <w:rFonts w:ascii="Arial" w:eastAsia="Times New Roman" w:hAnsi="Arial" w:cs="Arial"/>
          <w:iCs/>
          <w:color w:val="1C1E21"/>
          <w:sz w:val="20"/>
          <w:szCs w:val="20"/>
          <w:shd w:val="clear" w:color="auto" w:fill="FFFFFF"/>
          <w:lang w:eastAsia="en-GB"/>
        </w:rPr>
      </w:pPr>
      <w:r w:rsidRPr="00B64AE9">
        <w:rPr>
          <w:rFonts w:ascii="Arial" w:eastAsia="Times New Roman" w:hAnsi="Arial" w:cs="Arial"/>
          <w:i/>
          <w:iCs/>
          <w:color w:val="1C1E21"/>
          <w:sz w:val="20"/>
          <w:szCs w:val="20"/>
          <w:shd w:val="clear" w:color="auto" w:fill="FFFFFF"/>
          <w:lang w:eastAsia="en-GB"/>
        </w:rPr>
        <w:t>“Human traf</w:t>
      </w:r>
      <w:r w:rsidR="00225117">
        <w:rPr>
          <w:rFonts w:ascii="Arial" w:eastAsia="Times New Roman" w:hAnsi="Arial" w:cs="Arial"/>
          <w:i/>
          <w:iCs/>
          <w:color w:val="1C1E21"/>
          <w:sz w:val="20"/>
          <w:szCs w:val="20"/>
          <w:shd w:val="clear" w:color="auto" w:fill="FFFFFF"/>
          <w:lang w:eastAsia="en-GB"/>
        </w:rPr>
        <w:t xml:space="preserve">ficking is a heinous crime </w:t>
      </w:r>
      <w:r w:rsidR="00D06C3D">
        <w:rPr>
          <w:rFonts w:ascii="Arial" w:eastAsia="Times New Roman" w:hAnsi="Arial" w:cs="Arial"/>
          <w:i/>
          <w:iCs/>
          <w:color w:val="1C1E21"/>
          <w:sz w:val="20"/>
          <w:szCs w:val="20"/>
          <w:shd w:val="clear" w:color="auto" w:fill="FFFFFF"/>
          <w:lang w:eastAsia="en-GB"/>
        </w:rPr>
        <w:t>and t</w:t>
      </w:r>
      <w:r w:rsidRPr="00B64AE9">
        <w:rPr>
          <w:rFonts w:ascii="Arial" w:eastAsia="Times New Roman" w:hAnsi="Arial" w:cs="Arial"/>
          <w:i/>
          <w:iCs/>
          <w:color w:val="1C1E21"/>
          <w:sz w:val="20"/>
          <w:szCs w:val="20"/>
          <w:shd w:val="clear" w:color="auto" w:fill="FFFFFF"/>
          <w:lang w:eastAsia="en-GB"/>
        </w:rPr>
        <w:t>he number of child victims has increased drastically during recent years. Most victims are trafficked for sexual exploitation</w:t>
      </w:r>
      <w:r w:rsidR="004B6AFE">
        <w:rPr>
          <w:rFonts w:ascii="Arial" w:eastAsia="Times New Roman" w:hAnsi="Arial" w:cs="Arial"/>
          <w:i/>
          <w:iCs/>
          <w:color w:val="1C1E21"/>
          <w:sz w:val="20"/>
          <w:szCs w:val="20"/>
          <w:shd w:val="clear" w:color="auto" w:fill="FFFFFF"/>
          <w:lang w:eastAsia="en-GB"/>
        </w:rPr>
        <w:t xml:space="preserve"> </w:t>
      </w:r>
      <w:r w:rsidRPr="00B64AE9">
        <w:rPr>
          <w:rFonts w:ascii="Arial" w:eastAsia="Times New Roman" w:hAnsi="Arial" w:cs="Arial"/>
          <w:i/>
          <w:iCs/>
          <w:color w:val="1C1E21"/>
          <w:sz w:val="20"/>
          <w:szCs w:val="20"/>
          <w:shd w:val="clear" w:color="auto" w:fill="FFFFFF"/>
          <w:lang w:eastAsia="en-GB"/>
        </w:rPr>
        <w:t>–</w:t>
      </w:r>
      <w:r w:rsidR="004B6AFE">
        <w:rPr>
          <w:rFonts w:ascii="Arial" w:eastAsia="Times New Roman" w:hAnsi="Arial" w:cs="Arial"/>
          <w:i/>
          <w:iCs/>
          <w:color w:val="1C1E21"/>
          <w:sz w:val="20"/>
          <w:szCs w:val="20"/>
          <w:shd w:val="clear" w:color="auto" w:fill="FFFFFF"/>
          <w:lang w:eastAsia="en-GB"/>
        </w:rPr>
        <w:t xml:space="preserve"> </w:t>
      </w:r>
      <w:r w:rsidRPr="00B64AE9">
        <w:rPr>
          <w:rFonts w:ascii="Arial" w:eastAsia="Times New Roman" w:hAnsi="Arial" w:cs="Arial"/>
          <w:i/>
          <w:iCs/>
          <w:color w:val="1C1E21"/>
          <w:sz w:val="20"/>
          <w:szCs w:val="20"/>
          <w:shd w:val="clear" w:color="auto" w:fill="FFFFFF"/>
          <w:lang w:eastAsia="en-GB"/>
        </w:rPr>
        <w:t xml:space="preserve">a reality sometimes too dark and too painful to even talk about. We are therefore immensely proud to be partnering with Child 10 and </w:t>
      </w:r>
      <w:r w:rsidR="00640911">
        <w:rPr>
          <w:rFonts w:ascii="Arial" w:eastAsia="Times New Roman" w:hAnsi="Arial" w:cs="Arial"/>
          <w:i/>
          <w:iCs/>
          <w:color w:val="1C1E21"/>
          <w:sz w:val="20"/>
          <w:szCs w:val="20"/>
          <w:shd w:val="clear" w:color="auto" w:fill="FFFFFF"/>
          <w:lang w:eastAsia="en-GB"/>
        </w:rPr>
        <w:t>apply our business knowledge to</w:t>
      </w:r>
      <w:r w:rsidR="00D06C3D">
        <w:rPr>
          <w:rFonts w:ascii="Arial" w:eastAsia="Times New Roman" w:hAnsi="Arial" w:cs="Arial"/>
          <w:i/>
          <w:iCs/>
          <w:color w:val="1C1E21"/>
          <w:sz w:val="20"/>
          <w:szCs w:val="20"/>
          <w:shd w:val="clear" w:color="auto" w:fill="FFFFFF"/>
          <w:lang w:eastAsia="en-GB"/>
        </w:rPr>
        <w:t xml:space="preserve"> </w:t>
      </w:r>
      <w:r w:rsidRPr="00B64AE9">
        <w:rPr>
          <w:rFonts w:ascii="Arial" w:eastAsia="Times New Roman" w:hAnsi="Arial" w:cs="Arial"/>
          <w:i/>
          <w:iCs/>
          <w:color w:val="1C1E21"/>
          <w:sz w:val="20"/>
          <w:szCs w:val="20"/>
          <w:shd w:val="clear" w:color="auto" w:fill="FFFFFF"/>
          <w:lang w:eastAsia="en-GB"/>
        </w:rPr>
        <w:t xml:space="preserve">support brave and bold </w:t>
      </w:r>
      <w:r w:rsidR="00D06C3D">
        <w:rPr>
          <w:rFonts w:ascii="Arial" w:eastAsia="Times New Roman" w:hAnsi="Arial" w:cs="Arial"/>
          <w:i/>
          <w:iCs/>
          <w:color w:val="1C1E21"/>
          <w:sz w:val="20"/>
          <w:szCs w:val="20"/>
          <w:shd w:val="clear" w:color="auto" w:fill="FFFFFF"/>
          <w:lang w:eastAsia="en-GB"/>
        </w:rPr>
        <w:t>organizations</w:t>
      </w:r>
      <w:r w:rsidRPr="00B64AE9">
        <w:rPr>
          <w:rFonts w:ascii="Arial" w:eastAsia="Times New Roman" w:hAnsi="Arial" w:cs="Arial"/>
          <w:i/>
          <w:iCs/>
          <w:color w:val="1C1E21"/>
          <w:sz w:val="20"/>
          <w:szCs w:val="20"/>
          <w:shd w:val="clear" w:color="auto" w:fill="FFFFFF"/>
          <w:lang w:eastAsia="en-GB"/>
        </w:rPr>
        <w:t xml:space="preserve"> in the fight against child trafficking. Through this partnership</w:t>
      </w:r>
      <w:r w:rsidR="00225117">
        <w:rPr>
          <w:rFonts w:ascii="Arial" w:eastAsia="Times New Roman" w:hAnsi="Arial" w:cs="Arial"/>
          <w:i/>
          <w:iCs/>
          <w:color w:val="1C1E21"/>
          <w:sz w:val="20"/>
          <w:szCs w:val="20"/>
          <w:shd w:val="clear" w:color="auto" w:fill="FFFFFF"/>
          <w:lang w:eastAsia="en-GB"/>
        </w:rPr>
        <w:t>,</w:t>
      </w:r>
      <w:r w:rsidRPr="00B64AE9">
        <w:rPr>
          <w:rFonts w:ascii="Arial" w:eastAsia="Times New Roman" w:hAnsi="Arial" w:cs="Arial"/>
          <w:i/>
          <w:iCs/>
          <w:color w:val="1C1E21"/>
          <w:sz w:val="20"/>
          <w:szCs w:val="20"/>
          <w:shd w:val="clear" w:color="auto" w:fill="FFFFFF"/>
          <w:lang w:eastAsia="en-GB"/>
        </w:rPr>
        <w:t xml:space="preserve"> we reaffirm our commitment to con</w:t>
      </w:r>
      <w:r w:rsidR="00EF67D8">
        <w:rPr>
          <w:rFonts w:ascii="Arial" w:eastAsia="Times New Roman" w:hAnsi="Arial" w:cs="Arial"/>
          <w:i/>
          <w:iCs/>
          <w:color w:val="1C1E21"/>
          <w:sz w:val="20"/>
          <w:szCs w:val="20"/>
          <w:shd w:val="clear" w:color="auto" w:fill="FFFFFF"/>
          <w:lang w:eastAsia="en-GB"/>
        </w:rPr>
        <w:t>tribute to a brighter and more human</w:t>
      </w:r>
      <w:r w:rsidRPr="00B64AE9">
        <w:rPr>
          <w:rFonts w:ascii="Arial" w:eastAsia="Times New Roman" w:hAnsi="Arial" w:cs="Arial"/>
          <w:i/>
          <w:iCs/>
          <w:color w:val="1C1E21"/>
          <w:sz w:val="20"/>
          <w:szCs w:val="20"/>
          <w:shd w:val="clear" w:color="auto" w:fill="FFFFFF"/>
          <w:lang w:eastAsia="en-GB"/>
        </w:rPr>
        <w:t xml:space="preserve"> tomorrow.”, </w:t>
      </w:r>
      <w:r w:rsidRPr="00B64AE9">
        <w:rPr>
          <w:rFonts w:ascii="Arial" w:eastAsia="Times New Roman" w:hAnsi="Arial" w:cs="Arial"/>
          <w:iCs/>
          <w:color w:val="1C1E21"/>
          <w:sz w:val="20"/>
          <w:szCs w:val="20"/>
          <w:shd w:val="clear" w:color="auto" w:fill="FFFFFF"/>
          <w:lang w:eastAsia="en-GB"/>
        </w:rPr>
        <w:t>says Josefine Lindänge Gutman</w:t>
      </w:r>
      <w:r w:rsidR="00D43740">
        <w:rPr>
          <w:rFonts w:ascii="Arial" w:eastAsia="Times New Roman" w:hAnsi="Arial" w:cs="Arial"/>
          <w:iCs/>
          <w:color w:val="1C1E21"/>
          <w:sz w:val="20"/>
          <w:szCs w:val="20"/>
          <w:shd w:val="clear" w:color="auto" w:fill="FFFFFF"/>
          <w:lang w:eastAsia="en-GB"/>
        </w:rPr>
        <w:t>, Managing Director Social Investments</w:t>
      </w:r>
      <w:r w:rsidR="00C54026">
        <w:rPr>
          <w:rFonts w:ascii="Arial" w:eastAsia="Times New Roman" w:hAnsi="Arial" w:cs="Arial"/>
          <w:iCs/>
          <w:color w:val="1C1E21"/>
          <w:sz w:val="20"/>
          <w:szCs w:val="20"/>
          <w:shd w:val="clear" w:color="auto" w:fill="FFFFFF"/>
          <w:lang w:eastAsia="en-GB"/>
        </w:rPr>
        <w:t xml:space="preserve"> </w:t>
      </w:r>
      <w:r w:rsidRPr="00B64AE9">
        <w:rPr>
          <w:rFonts w:ascii="Arial" w:eastAsia="Times New Roman" w:hAnsi="Arial" w:cs="Arial"/>
          <w:iCs/>
          <w:color w:val="1C1E21"/>
          <w:sz w:val="20"/>
          <w:szCs w:val="20"/>
          <w:shd w:val="clear" w:color="auto" w:fill="FFFFFF"/>
          <w:lang w:eastAsia="en-GB"/>
        </w:rPr>
        <w:t xml:space="preserve">at Applied Value. </w:t>
      </w:r>
    </w:p>
    <w:p w:rsidR="00B64AE9" w:rsidRPr="00B64AE9" w:rsidRDefault="00594B03" w:rsidP="00594B03">
      <w:pPr>
        <w:shd w:val="clear" w:color="auto" w:fill="FFFFFF"/>
        <w:spacing w:line="240" w:lineRule="auto"/>
        <w:rPr>
          <w:rFonts w:ascii="Arial" w:eastAsia="Times New Roman" w:hAnsi="Arial" w:cs="Arial"/>
          <w:color w:val="1C1E21"/>
          <w:sz w:val="20"/>
          <w:szCs w:val="20"/>
          <w:shd w:val="clear" w:color="auto" w:fill="FFFFFF"/>
          <w:lang w:eastAsia="en-GB"/>
        </w:rPr>
      </w:pPr>
      <w:r w:rsidRPr="00594B03">
        <w:rPr>
          <w:rFonts w:ascii="Arial" w:eastAsia="Times New Roman" w:hAnsi="Arial" w:cs="Arial"/>
          <w:b/>
          <w:bCs/>
          <w:color w:val="1C1E21"/>
          <w:sz w:val="20"/>
          <w:szCs w:val="20"/>
          <w:shd w:val="clear" w:color="auto" w:fill="FFFFFF"/>
          <w:lang w:eastAsia="en-GB"/>
        </w:rPr>
        <w:t>About Child 10</w:t>
      </w:r>
      <w:r w:rsidRPr="00594B03">
        <w:rPr>
          <w:rFonts w:ascii="Arial" w:eastAsia="Times New Roman" w:hAnsi="Arial" w:cs="Arial"/>
          <w:color w:val="1C1E21"/>
          <w:sz w:val="20"/>
          <w:szCs w:val="20"/>
          <w:shd w:val="clear" w:color="auto" w:fill="FFFFFF"/>
          <w:lang w:eastAsia="en-GB"/>
        </w:rPr>
        <w:br/>
        <w:t>Child 10 is a Swedish based international children’s rights organization working towards eradicating all forms of child trafficking. This by supporting grassroot</w:t>
      </w:r>
      <w:r w:rsidR="00D06C3D">
        <w:rPr>
          <w:rFonts w:ascii="Arial" w:eastAsia="Times New Roman" w:hAnsi="Arial" w:cs="Arial"/>
          <w:color w:val="1C1E21"/>
          <w:sz w:val="20"/>
          <w:szCs w:val="20"/>
          <w:shd w:val="clear" w:color="auto" w:fill="FFFFFF"/>
          <w:lang w:eastAsia="en-GB"/>
        </w:rPr>
        <w:t>s</w:t>
      </w:r>
      <w:r w:rsidRPr="00594B03">
        <w:rPr>
          <w:rFonts w:ascii="Arial" w:eastAsia="Times New Roman" w:hAnsi="Arial" w:cs="Arial"/>
          <w:color w:val="1C1E21"/>
          <w:sz w:val="20"/>
          <w:szCs w:val="20"/>
          <w:shd w:val="clear" w:color="auto" w:fill="FFFFFF"/>
          <w:lang w:eastAsia="en-GB"/>
        </w:rPr>
        <w:t xml:space="preserve"> organizations around the world working with children at risk of exploitation and trafficking. </w:t>
      </w:r>
    </w:p>
    <w:p w:rsidR="00594B03" w:rsidRPr="00B64AE9" w:rsidRDefault="00594B03" w:rsidP="00594B03">
      <w:pPr>
        <w:shd w:val="clear" w:color="auto" w:fill="FFFFFF"/>
        <w:spacing w:line="240" w:lineRule="auto"/>
        <w:rPr>
          <w:rFonts w:ascii="Arial" w:eastAsia="Times New Roman" w:hAnsi="Arial" w:cs="Arial"/>
          <w:color w:val="1C1E21"/>
          <w:sz w:val="20"/>
          <w:szCs w:val="20"/>
          <w:shd w:val="clear" w:color="auto" w:fill="FFFFFF"/>
          <w:lang w:eastAsia="en-GB"/>
        </w:rPr>
      </w:pPr>
      <w:r w:rsidRPr="00594B03">
        <w:rPr>
          <w:rFonts w:ascii="Arial" w:eastAsia="Times New Roman" w:hAnsi="Arial" w:cs="Arial"/>
          <w:color w:val="1C1E21"/>
          <w:sz w:val="20"/>
          <w:szCs w:val="20"/>
          <w:shd w:val="clear" w:color="auto" w:fill="FFFFFF"/>
          <w:lang w:eastAsia="en-GB"/>
        </w:rPr>
        <w:t>Every year Child 10 selects and awards ten grassroot</w:t>
      </w:r>
      <w:r w:rsidR="00D06C3D">
        <w:rPr>
          <w:rFonts w:ascii="Arial" w:eastAsia="Times New Roman" w:hAnsi="Arial" w:cs="Arial"/>
          <w:color w:val="1C1E21"/>
          <w:sz w:val="20"/>
          <w:szCs w:val="20"/>
          <w:shd w:val="clear" w:color="auto" w:fill="FFFFFF"/>
          <w:lang w:eastAsia="en-GB"/>
        </w:rPr>
        <w:t>s</w:t>
      </w:r>
      <w:r w:rsidRPr="00594B03">
        <w:rPr>
          <w:rFonts w:ascii="Arial" w:eastAsia="Times New Roman" w:hAnsi="Arial" w:cs="Arial"/>
          <w:color w:val="1C1E21"/>
          <w:sz w:val="20"/>
          <w:szCs w:val="20"/>
          <w:shd w:val="clear" w:color="auto" w:fill="FFFFFF"/>
          <w:lang w:eastAsia="en-GB"/>
        </w:rPr>
        <w:t xml:space="preserve"> leaders from around the world for their brave and undue struggle to ensure the rights of the most vulnerable children and prevent the risk of child trafficking. The ten individuals are gathered for seminars and summits to increase their impact through joint actions and cross-national collaborations. They are also recognized with a financial grant and organizational support throughout the year.</w:t>
      </w:r>
    </w:p>
    <w:p w:rsidR="00B0293C" w:rsidRPr="00594B03" w:rsidRDefault="00B0293C" w:rsidP="00594B03">
      <w:pPr>
        <w:shd w:val="clear" w:color="auto" w:fill="FFFFFF"/>
        <w:spacing w:line="240" w:lineRule="auto"/>
        <w:rPr>
          <w:rFonts w:ascii="Arial" w:eastAsia="Times New Roman" w:hAnsi="Arial" w:cs="Arial"/>
          <w:color w:val="212121"/>
          <w:sz w:val="20"/>
          <w:szCs w:val="20"/>
          <w:lang w:eastAsia="en-GB"/>
        </w:rPr>
      </w:pPr>
      <w:r w:rsidRPr="00B64AE9">
        <w:rPr>
          <w:rFonts w:ascii="Arial" w:eastAsia="Times New Roman" w:hAnsi="Arial" w:cs="Arial"/>
          <w:color w:val="1C1E21"/>
          <w:sz w:val="20"/>
          <w:szCs w:val="20"/>
          <w:shd w:val="clear" w:color="auto" w:fill="FFFFFF"/>
          <w:lang w:eastAsia="en-GB"/>
        </w:rPr>
        <w:t xml:space="preserve">For more information </w:t>
      </w:r>
      <w:r w:rsidR="00D06C3D">
        <w:rPr>
          <w:rFonts w:ascii="Arial" w:eastAsia="Times New Roman" w:hAnsi="Arial" w:cs="Arial"/>
          <w:color w:val="1C1E21"/>
          <w:sz w:val="20"/>
          <w:szCs w:val="20"/>
          <w:shd w:val="clear" w:color="auto" w:fill="FFFFFF"/>
          <w:lang w:eastAsia="en-GB"/>
        </w:rPr>
        <w:t>about Child10, please visit</w:t>
      </w:r>
      <w:r w:rsidRPr="00B64AE9">
        <w:rPr>
          <w:rFonts w:ascii="Arial" w:eastAsia="Times New Roman" w:hAnsi="Arial" w:cs="Arial"/>
          <w:color w:val="1C1E21"/>
          <w:sz w:val="20"/>
          <w:szCs w:val="20"/>
          <w:shd w:val="clear" w:color="auto" w:fill="FFFFFF"/>
          <w:lang w:eastAsia="en-GB"/>
        </w:rPr>
        <w:t xml:space="preserve"> </w:t>
      </w:r>
      <w:hyperlink r:id="rId7" w:history="1">
        <w:r w:rsidRPr="00B64AE9">
          <w:rPr>
            <w:rStyle w:val="Hyperlink"/>
            <w:rFonts w:ascii="Arial" w:eastAsia="Times New Roman" w:hAnsi="Arial" w:cs="Arial"/>
            <w:sz w:val="20"/>
            <w:szCs w:val="20"/>
            <w:shd w:val="clear" w:color="auto" w:fill="FFFFFF"/>
            <w:lang w:eastAsia="en-GB"/>
          </w:rPr>
          <w:t>Child10.org</w:t>
        </w:r>
      </w:hyperlink>
      <w:r w:rsidRPr="00B64AE9">
        <w:rPr>
          <w:rFonts w:ascii="Arial" w:eastAsia="Times New Roman" w:hAnsi="Arial" w:cs="Arial"/>
          <w:color w:val="1C1E21"/>
          <w:sz w:val="20"/>
          <w:szCs w:val="20"/>
          <w:shd w:val="clear" w:color="auto" w:fill="FFFFFF"/>
          <w:lang w:eastAsia="en-GB"/>
        </w:rPr>
        <w:t xml:space="preserve">. </w:t>
      </w:r>
    </w:p>
    <w:p w:rsidR="00B0293C" w:rsidRPr="00B64AE9" w:rsidRDefault="0008289F" w:rsidP="0008289F">
      <w:pPr>
        <w:pStyle w:val="NormalWeb"/>
        <w:spacing w:after="0"/>
        <w:rPr>
          <w:rFonts w:ascii="Arial" w:hAnsi="Arial" w:cs="Arial"/>
          <w:color w:val="1C1E21"/>
          <w:sz w:val="20"/>
          <w:szCs w:val="20"/>
          <w:shd w:val="clear" w:color="auto" w:fill="FFFFFF"/>
        </w:rPr>
      </w:pPr>
      <w:r w:rsidRPr="00594B03">
        <w:rPr>
          <w:rFonts w:ascii="Arial" w:hAnsi="Arial" w:cs="Arial"/>
          <w:b/>
          <w:bCs/>
          <w:color w:val="1C1E21"/>
          <w:sz w:val="20"/>
          <w:szCs w:val="20"/>
          <w:shd w:val="clear" w:color="auto" w:fill="FFFFFF"/>
        </w:rPr>
        <w:t xml:space="preserve">About </w:t>
      </w:r>
      <w:r w:rsidRPr="00B64AE9">
        <w:rPr>
          <w:rFonts w:ascii="Arial" w:hAnsi="Arial" w:cs="Arial"/>
          <w:b/>
          <w:bCs/>
          <w:color w:val="1C1E21"/>
          <w:sz w:val="20"/>
          <w:szCs w:val="20"/>
          <w:shd w:val="clear" w:color="auto" w:fill="FFFFFF"/>
        </w:rPr>
        <w:t xml:space="preserve">Applied Value </w:t>
      </w:r>
      <w:r w:rsidRPr="00594B03">
        <w:rPr>
          <w:rFonts w:ascii="Arial" w:hAnsi="Arial" w:cs="Arial"/>
          <w:color w:val="1C1E21"/>
          <w:sz w:val="20"/>
          <w:szCs w:val="20"/>
          <w:shd w:val="clear" w:color="auto" w:fill="FFFFFF"/>
        </w:rPr>
        <w:br/>
      </w:r>
      <w:r w:rsidR="00B0293C" w:rsidRPr="00B64AE9">
        <w:rPr>
          <w:rFonts w:ascii="Arial" w:hAnsi="Arial" w:cs="Arial"/>
          <w:color w:val="1C1E21"/>
          <w:sz w:val="20"/>
          <w:szCs w:val="20"/>
          <w:shd w:val="clear" w:color="auto" w:fill="FFFFFF"/>
        </w:rPr>
        <w:t>Applied Value offers management consulting services designed to enhance the value</w:t>
      </w:r>
      <w:r w:rsidR="00225117">
        <w:rPr>
          <w:rFonts w:ascii="Arial" w:hAnsi="Arial" w:cs="Arial"/>
          <w:color w:val="1C1E21"/>
          <w:sz w:val="20"/>
          <w:szCs w:val="20"/>
          <w:shd w:val="clear" w:color="auto" w:fill="FFFFFF"/>
        </w:rPr>
        <w:t xml:space="preserve"> of </w:t>
      </w:r>
      <w:r w:rsidR="00B0293C" w:rsidRPr="00B64AE9">
        <w:rPr>
          <w:rFonts w:ascii="Arial" w:hAnsi="Arial" w:cs="Arial"/>
          <w:color w:val="1C1E21"/>
          <w:sz w:val="20"/>
          <w:szCs w:val="20"/>
          <w:shd w:val="clear" w:color="auto" w:fill="FFFFFF"/>
        </w:rPr>
        <w:t>clients</w:t>
      </w:r>
      <w:r w:rsidR="00225117">
        <w:rPr>
          <w:rFonts w:ascii="Arial" w:hAnsi="Arial" w:cs="Arial"/>
          <w:color w:val="1C1E21"/>
          <w:sz w:val="20"/>
          <w:szCs w:val="20"/>
          <w:shd w:val="clear" w:color="auto" w:fill="FFFFFF"/>
        </w:rPr>
        <w:t>’</w:t>
      </w:r>
      <w:r w:rsidR="00B0293C" w:rsidRPr="00B64AE9">
        <w:rPr>
          <w:rFonts w:ascii="Arial" w:hAnsi="Arial" w:cs="Arial"/>
          <w:color w:val="1C1E21"/>
          <w:sz w:val="20"/>
          <w:szCs w:val="20"/>
          <w:shd w:val="clear" w:color="auto" w:fill="FFFFFF"/>
        </w:rPr>
        <w:t xml:space="preserve"> enterprise</w:t>
      </w:r>
      <w:r w:rsidR="00225117">
        <w:rPr>
          <w:rFonts w:ascii="Arial" w:hAnsi="Arial" w:cs="Arial"/>
          <w:color w:val="1C1E21"/>
          <w:sz w:val="20"/>
          <w:szCs w:val="20"/>
          <w:shd w:val="clear" w:color="auto" w:fill="FFFFFF"/>
        </w:rPr>
        <w:t>s</w:t>
      </w:r>
      <w:r w:rsidR="00B0293C" w:rsidRPr="00B64AE9">
        <w:rPr>
          <w:rFonts w:ascii="Arial" w:hAnsi="Arial" w:cs="Arial"/>
          <w:color w:val="1C1E21"/>
          <w:sz w:val="20"/>
          <w:szCs w:val="20"/>
          <w:shd w:val="clear" w:color="auto" w:fill="FFFFFF"/>
        </w:rPr>
        <w:t xml:space="preserve">. Today, with professionals in three offices around the world, Applied Value provides a comprehensive range of strategy and operations management services. </w:t>
      </w:r>
    </w:p>
    <w:p w:rsidR="00B0293C" w:rsidRPr="00B64AE9" w:rsidRDefault="00B0293C" w:rsidP="0008289F">
      <w:pPr>
        <w:pStyle w:val="NormalWeb"/>
        <w:spacing w:after="0"/>
        <w:rPr>
          <w:rFonts w:ascii="Arial" w:hAnsi="Arial" w:cs="Arial"/>
          <w:color w:val="1C1E21"/>
          <w:sz w:val="20"/>
          <w:szCs w:val="20"/>
          <w:shd w:val="clear" w:color="auto" w:fill="FFFFFF"/>
        </w:rPr>
      </w:pPr>
      <w:r w:rsidRPr="00B64AE9">
        <w:rPr>
          <w:rFonts w:ascii="Arial" w:hAnsi="Arial" w:cs="Arial"/>
          <w:color w:val="1C1E21"/>
          <w:sz w:val="20"/>
          <w:szCs w:val="20"/>
          <w:shd w:val="clear" w:color="auto" w:fill="FFFFFF"/>
        </w:rPr>
        <w:t xml:space="preserve">Applied Value has a three-pronged approach </w:t>
      </w:r>
      <w:r w:rsidR="00D06C3D">
        <w:rPr>
          <w:rFonts w:ascii="Arial" w:hAnsi="Arial" w:cs="Arial"/>
          <w:color w:val="1C1E21"/>
          <w:sz w:val="20"/>
          <w:szCs w:val="20"/>
          <w:shd w:val="clear" w:color="auto" w:fill="FFFFFF"/>
        </w:rPr>
        <w:t>to business–</w:t>
      </w:r>
      <w:r w:rsidRPr="00B64AE9">
        <w:rPr>
          <w:rFonts w:ascii="Arial" w:hAnsi="Arial" w:cs="Arial"/>
          <w:color w:val="1C1E21"/>
          <w:sz w:val="20"/>
          <w:szCs w:val="20"/>
          <w:shd w:val="clear" w:color="auto" w:fill="FFFFFF"/>
        </w:rPr>
        <w:t>combining management consulting, private equity, and social responsibility. With offices</w:t>
      </w:r>
      <w:r w:rsidR="00225117">
        <w:rPr>
          <w:rFonts w:ascii="Arial" w:hAnsi="Arial" w:cs="Arial"/>
          <w:color w:val="1C1E21"/>
          <w:sz w:val="20"/>
          <w:szCs w:val="20"/>
          <w:shd w:val="clear" w:color="auto" w:fill="FFFFFF"/>
        </w:rPr>
        <w:t xml:space="preserve"> in the US, Europe, and Asia, Applied Value</w:t>
      </w:r>
      <w:r w:rsidRPr="00B64AE9">
        <w:rPr>
          <w:rFonts w:ascii="Arial" w:hAnsi="Arial" w:cs="Arial"/>
          <w:color w:val="1C1E21"/>
          <w:sz w:val="20"/>
          <w:szCs w:val="20"/>
          <w:shd w:val="clear" w:color="auto" w:fill="FFFFFF"/>
        </w:rPr>
        <w:t xml:space="preserve"> combine</w:t>
      </w:r>
      <w:r w:rsidR="00225117">
        <w:rPr>
          <w:rFonts w:ascii="Arial" w:hAnsi="Arial" w:cs="Arial"/>
          <w:color w:val="1C1E21"/>
          <w:sz w:val="20"/>
          <w:szCs w:val="20"/>
          <w:shd w:val="clear" w:color="auto" w:fill="FFFFFF"/>
        </w:rPr>
        <w:t>s</w:t>
      </w:r>
      <w:r w:rsidRPr="00B64AE9">
        <w:rPr>
          <w:rFonts w:ascii="Arial" w:hAnsi="Arial" w:cs="Arial"/>
          <w:color w:val="1C1E21"/>
          <w:sz w:val="20"/>
          <w:szCs w:val="20"/>
          <w:shd w:val="clear" w:color="auto" w:fill="FFFFFF"/>
        </w:rPr>
        <w:t xml:space="preserve"> the in-depth expertise of a global advisor with the focus, attention, and flexibility of a boutique consulting firm. </w:t>
      </w:r>
    </w:p>
    <w:p w:rsidR="00B0293C" w:rsidRPr="00B64AE9" w:rsidRDefault="00B0293C" w:rsidP="0008289F">
      <w:pPr>
        <w:pStyle w:val="NormalWeb"/>
        <w:spacing w:after="0"/>
        <w:rPr>
          <w:rFonts w:ascii="Arial" w:hAnsi="Arial" w:cs="Arial"/>
          <w:color w:val="1C1E21"/>
          <w:sz w:val="22"/>
          <w:szCs w:val="22"/>
          <w:shd w:val="clear" w:color="auto" w:fill="FFFFFF"/>
        </w:rPr>
      </w:pPr>
      <w:r w:rsidRPr="00B64AE9">
        <w:rPr>
          <w:rFonts w:ascii="Arial" w:hAnsi="Arial" w:cs="Arial"/>
          <w:color w:val="1C1E21"/>
          <w:sz w:val="20"/>
          <w:szCs w:val="20"/>
          <w:shd w:val="clear" w:color="auto" w:fill="FFFFFF"/>
        </w:rPr>
        <w:t>For more information</w:t>
      </w:r>
      <w:r w:rsidR="00225117">
        <w:rPr>
          <w:rFonts w:ascii="Arial" w:hAnsi="Arial" w:cs="Arial"/>
          <w:color w:val="1C1E21"/>
          <w:sz w:val="20"/>
          <w:szCs w:val="20"/>
          <w:shd w:val="clear" w:color="auto" w:fill="FFFFFF"/>
        </w:rPr>
        <w:t xml:space="preserve"> about</w:t>
      </w:r>
      <w:r w:rsidRPr="00B64AE9">
        <w:rPr>
          <w:rFonts w:ascii="Arial" w:hAnsi="Arial" w:cs="Arial"/>
          <w:color w:val="1C1E21"/>
          <w:sz w:val="20"/>
          <w:szCs w:val="20"/>
          <w:shd w:val="clear" w:color="auto" w:fill="FFFFFF"/>
        </w:rPr>
        <w:t xml:space="preserve"> Applied Value</w:t>
      </w:r>
      <w:r w:rsidR="00D06C3D">
        <w:rPr>
          <w:rFonts w:ascii="Arial" w:hAnsi="Arial" w:cs="Arial"/>
          <w:color w:val="1C1E21"/>
          <w:sz w:val="20"/>
          <w:szCs w:val="20"/>
          <w:shd w:val="clear" w:color="auto" w:fill="FFFFFF"/>
        </w:rPr>
        <w:t>, please visit</w:t>
      </w:r>
      <w:r w:rsidRPr="00B64AE9">
        <w:rPr>
          <w:rFonts w:ascii="Arial" w:hAnsi="Arial" w:cs="Arial"/>
          <w:color w:val="1C1E21"/>
          <w:sz w:val="20"/>
          <w:szCs w:val="20"/>
          <w:shd w:val="clear" w:color="auto" w:fill="FFFFFF"/>
        </w:rPr>
        <w:t xml:space="preserve"> </w:t>
      </w:r>
      <w:hyperlink r:id="rId8" w:history="1">
        <w:r w:rsidRPr="00B64AE9">
          <w:rPr>
            <w:rStyle w:val="Hyperlink"/>
            <w:rFonts w:ascii="Arial" w:hAnsi="Arial" w:cs="Arial"/>
            <w:sz w:val="20"/>
            <w:szCs w:val="20"/>
            <w:shd w:val="clear" w:color="auto" w:fill="FFFFFF"/>
          </w:rPr>
          <w:t>appliedvaluegroup.com</w:t>
        </w:r>
      </w:hyperlink>
      <w:r w:rsidRPr="00B64AE9">
        <w:rPr>
          <w:rFonts w:ascii="Arial" w:hAnsi="Arial" w:cs="Arial"/>
          <w:color w:val="1C1E21"/>
          <w:sz w:val="20"/>
          <w:szCs w:val="20"/>
          <w:shd w:val="clear" w:color="auto" w:fill="FFFFFF"/>
        </w:rPr>
        <w:t>.</w:t>
      </w:r>
      <w:r w:rsidRPr="00B64AE9">
        <w:rPr>
          <w:rFonts w:ascii="Arial" w:hAnsi="Arial" w:cs="Arial"/>
          <w:color w:val="1C1E21"/>
          <w:sz w:val="22"/>
          <w:szCs w:val="22"/>
          <w:shd w:val="clear" w:color="auto" w:fill="FFFFFF"/>
        </w:rPr>
        <w:t xml:space="preserve"> </w:t>
      </w:r>
    </w:p>
    <w:sectPr w:rsidR="00B0293C" w:rsidRPr="00B64AE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484" w:rsidRDefault="00785484" w:rsidP="0008289F">
      <w:pPr>
        <w:spacing w:after="0" w:line="240" w:lineRule="auto"/>
      </w:pPr>
      <w:r>
        <w:separator/>
      </w:r>
    </w:p>
  </w:endnote>
  <w:endnote w:type="continuationSeparator" w:id="0">
    <w:p w:rsidR="00785484" w:rsidRDefault="00785484" w:rsidP="0008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484" w:rsidRDefault="00785484" w:rsidP="0008289F">
      <w:pPr>
        <w:spacing w:after="0" w:line="240" w:lineRule="auto"/>
      </w:pPr>
      <w:r>
        <w:separator/>
      </w:r>
    </w:p>
  </w:footnote>
  <w:footnote w:type="continuationSeparator" w:id="0">
    <w:p w:rsidR="00785484" w:rsidRDefault="00785484" w:rsidP="0008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9F" w:rsidRDefault="00C54026">
    <w:pPr>
      <w:pStyle w:val="Header"/>
    </w:pPr>
    <w:r w:rsidRPr="00B64AE9">
      <w:rPr>
        <w:noProof/>
        <w:lang w:eastAsia="en-GB"/>
      </w:rPr>
      <w:drawing>
        <wp:anchor distT="0" distB="0" distL="114300" distR="114300" simplePos="0" relativeHeight="251660288" behindDoc="0" locked="0" layoutInCell="1" allowOverlap="1">
          <wp:simplePos x="0" y="0"/>
          <wp:positionH relativeFrom="column">
            <wp:posOffset>4410075</wp:posOffset>
          </wp:positionH>
          <wp:positionV relativeFrom="paragraph">
            <wp:posOffset>-231140</wp:posOffset>
          </wp:positionV>
          <wp:extent cx="1134110" cy="617220"/>
          <wp:effectExtent l="0" t="0" r="8890" b="0"/>
          <wp:wrapSquare wrapText="bothSides"/>
          <wp:docPr id="5" name="Picture 5" descr="C:\Users\Josefine\Box Sync\Lindange, Josefine\Josefine Lindange\HiH JL\Josefine Applied Value\AV loggor\AV_bitma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fine\Box Sync\Lindange, Josefine\Josefine Lindange\HiH JL\Josefine Applied Value\AV loggor\AV_bitmap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11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AE9">
      <w:rPr>
        <w:noProof/>
        <w:lang w:eastAsia="en-GB"/>
      </w:rPr>
      <w:drawing>
        <wp:anchor distT="0" distB="0" distL="114300" distR="114300" simplePos="0" relativeHeight="251659264" behindDoc="0" locked="0" layoutInCell="1" allowOverlap="1">
          <wp:simplePos x="0" y="0"/>
          <wp:positionH relativeFrom="column">
            <wp:posOffset>28575</wp:posOffset>
          </wp:positionH>
          <wp:positionV relativeFrom="paragraph">
            <wp:posOffset>-87630</wp:posOffset>
          </wp:positionV>
          <wp:extent cx="1029970" cy="466725"/>
          <wp:effectExtent l="0" t="0" r="0" b="9525"/>
          <wp:wrapSquare wrapText="bothSides"/>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9970" cy="466725"/>
                  </a:xfrm>
                  <a:prstGeom prst="rect">
                    <a:avLst/>
                  </a:prstGeom>
                </pic:spPr>
              </pic:pic>
            </a:graphicData>
          </a:graphic>
          <wp14:sizeRelH relativeFrom="margin">
            <wp14:pctWidth>0</wp14:pctWidth>
          </wp14:sizeRelH>
          <wp14:sizeRelV relativeFrom="margin">
            <wp14:pctHeight>0</wp14:pctHeight>
          </wp14:sizeRelV>
        </wp:anchor>
      </w:drawing>
    </w:r>
    <w:r w:rsidR="00B64AE9">
      <w:rPr>
        <w:noProof/>
        <w:lang w:eastAsia="en-GB"/>
      </w:rPr>
      <mc:AlternateContent>
        <mc:Choice Requires="wps">
          <w:drawing>
            <wp:inline distT="0" distB="0" distL="0" distR="0">
              <wp:extent cx="307340" cy="307340"/>
              <wp:effectExtent l="0" t="0" r="0" b="0"/>
              <wp:docPr id="4" name="Rectangle 4" descr="https://uploads-ssl.webflow.com/5b7e8530c20516041ded02d9/5c3dc8776891ba090711c2d9_logo_symbo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CA1C5" id="Rectangle 4" o:spid="_x0000_s1026" alt="https://uploads-ssl.webflow.com/5b7e8530c20516041ded02d9/5c3dc8776891ba090711c2d9_logo_symbol.sv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C01"/>
    <w:multiLevelType w:val="multilevel"/>
    <w:tmpl w:val="ADB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84CFC"/>
    <w:multiLevelType w:val="multilevel"/>
    <w:tmpl w:val="28107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D7027"/>
    <w:multiLevelType w:val="multilevel"/>
    <w:tmpl w:val="B226E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D2"/>
    <w:rsid w:val="00041B7F"/>
    <w:rsid w:val="0008289F"/>
    <w:rsid w:val="000C5A91"/>
    <w:rsid w:val="000C62C8"/>
    <w:rsid w:val="001325B0"/>
    <w:rsid w:val="001B4889"/>
    <w:rsid w:val="00225117"/>
    <w:rsid w:val="002E5260"/>
    <w:rsid w:val="004B29D2"/>
    <w:rsid w:val="004B6AFE"/>
    <w:rsid w:val="004C1B53"/>
    <w:rsid w:val="005752AF"/>
    <w:rsid w:val="00594B03"/>
    <w:rsid w:val="00640911"/>
    <w:rsid w:val="00673434"/>
    <w:rsid w:val="006D5EAB"/>
    <w:rsid w:val="00785484"/>
    <w:rsid w:val="007967BD"/>
    <w:rsid w:val="007F0093"/>
    <w:rsid w:val="008721CB"/>
    <w:rsid w:val="008728F9"/>
    <w:rsid w:val="008738F0"/>
    <w:rsid w:val="008C4E07"/>
    <w:rsid w:val="008D4A05"/>
    <w:rsid w:val="009672C6"/>
    <w:rsid w:val="009C58F5"/>
    <w:rsid w:val="009F349C"/>
    <w:rsid w:val="00AB41AB"/>
    <w:rsid w:val="00B0293C"/>
    <w:rsid w:val="00B64AE9"/>
    <w:rsid w:val="00C14773"/>
    <w:rsid w:val="00C54026"/>
    <w:rsid w:val="00C626EB"/>
    <w:rsid w:val="00CA1BFF"/>
    <w:rsid w:val="00CE794E"/>
    <w:rsid w:val="00D06C3D"/>
    <w:rsid w:val="00D43740"/>
    <w:rsid w:val="00D93D27"/>
    <w:rsid w:val="00EF67D8"/>
    <w:rsid w:val="00F46D34"/>
    <w:rsid w:val="00FD605A"/>
    <w:rsid w:val="00FD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447928-D0E3-4A81-833A-55F7E69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82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89F"/>
  </w:style>
  <w:style w:type="paragraph" w:styleId="Footer">
    <w:name w:val="footer"/>
    <w:basedOn w:val="Normal"/>
    <w:link w:val="FooterChar"/>
    <w:uiPriority w:val="99"/>
    <w:unhideWhenUsed/>
    <w:rsid w:val="0008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89F"/>
  </w:style>
  <w:style w:type="character" w:styleId="Hyperlink">
    <w:name w:val="Hyperlink"/>
    <w:basedOn w:val="DefaultParagraphFont"/>
    <w:uiPriority w:val="99"/>
    <w:unhideWhenUsed/>
    <w:rsid w:val="00B0293C"/>
    <w:rPr>
      <w:color w:val="0563C1" w:themeColor="hyperlink"/>
      <w:u w:val="single"/>
    </w:rPr>
  </w:style>
  <w:style w:type="paragraph" w:styleId="BalloonText">
    <w:name w:val="Balloon Text"/>
    <w:basedOn w:val="Normal"/>
    <w:link w:val="BalloonTextChar"/>
    <w:uiPriority w:val="99"/>
    <w:semiHidden/>
    <w:unhideWhenUsed/>
    <w:rsid w:val="00D06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4095">
      <w:bodyDiv w:val="1"/>
      <w:marLeft w:val="0"/>
      <w:marRight w:val="0"/>
      <w:marTop w:val="0"/>
      <w:marBottom w:val="0"/>
      <w:divBdr>
        <w:top w:val="none" w:sz="0" w:space="0" w:color="auto"/>
        <w:left w:val="none" w:sz="0" w:space="0" w:color="auto"/>
        <w:bottom w:val="none" w:sz="0" w:space="0" w:color="auto"/>
        <w:right w:val="none" w:sz="0" w:space="0" w:color="auto"/>
      </w:divBdr>
    </w:div>
    <w:div w:id="1411074879">
      <w:bodyDiv w:val="1"/>
      <w:marLeft w:val="0"/>
      <w:marRight w:val="0"/>
      <w:marTop w:val="0"/>
      <w:marBottom w:val="0"/>
      <w:divBdr>
        <w:top w:val="none" w:sz="0" w:space="0" w:color="auto"/>
        <w:left w:val="none" w:sz="0" w:space="0" w:color="auto"/>
        <w:bottom w:val="none" w:sz="0" w:space="0" w:color="auto"/>
        <w:right w:val="none" w:sz="0" w:space="0" w:color="auto"/>
      </w:divBdr>
    </w:div>
    <w:div w:id="1772241734">
      <w:bodyDiv w:val="1"/>
      <w:marLeft w:val="0"/>
      <w:marRight w:val="0"/>
      <w:marTop w:val="0"/>
      <w:marBottom w:val="0"/>
      <w:divBdr>
        <w:top w:val="none" w:sz="0" w:space="0" w:color="auto"/>
        <w:left w:val="none" w:sz="0" w:space="0" w:color="auto"/>
        <w:bottom w:val="none" w:sz="0" w:space="0" w:color="auto"/>
        <w:right w:val="none" w:sz="0" w:space="0" w:color="auto"/>
      </w:divBdr>
      <w:divsChild>
        <w:div w:id="2009477480">
          <w:marLeft w:val="0"/>
          <w:marRight w:val="0"/>
          <w:marTop w:val="0"/>
          <w:marBottom w:val="0"/>
          <w:divBdr>
            <w:top w:val="none" w:sz="0" w:space="0" w:color="auto"/>
            <w:left w:val="none" w:sz="0" w:space="0" w:color="auto"/>
            <w:bottom w:val="none" w:sz="0" w:space="0" w:color="auto"/>
            <w:right w:val="none" w:sz="0" w:space="0" w:color="auto"/>
          </w:divBdr>
          <w:divsChild>
            <w:div w:id="347878597">
              <w:marLeft w:val="0"/>
              <w:marRight w:val="0"/>
              <w:marTop w:val="0"/>
              <w:marBottom w:val="280"/>
              <w:divBdr>
                <w:top w:val="none" w:sz="0" w:space="0" w:color="auto"/>
                <w:left w:val="none" w:sz="0" w:space="0" w:color="auto"/>
                <w:bottom w:val="none" w:sz="0" w:space="0" w:color="auto"/>
                <w:right w:val="none" w:sz="0" w:space="0" w:color="auto"/>
              </w:divBdr>
            </w:div>
          </w:divsChild>
        </w:div>
        <w:div w:id="1505361989">
          <w:marLeft w:val="0"/>
          <w:marRight w:val="0"/>
          <w:marTop w:val="0"/>
          <w:marBottom w:val="0"/>
          <w:divBdr>
            <w:top w:val="none" w:sz="0" w:space="0" w:color="auto"/>
            <w:left w:val="none" w:sz="0" w:space="0" w:color="auto"/>
            <w:bottom w:val="none" w:sz="0" w:space="0" w:color="auto"/>
            <w:right w:val="none" w:sz="0" w:space="0" w:color="auto"/>
          </w:divBdr>
          <w:divsChild>
            <w:div w:id="1903054506">
              <w:marLeft w:val="0"/>
              <w:marRight w:val="0"/>
              <w:marTop w:val="280"/>
              <w:marBottom w:val="280"/>
              <w:divBdr>
                <w:top w:val="none" w:sz="0" w:space="0" w:color="auto"/>
                <w:left w:val="none" w:sz="0" w:space="0" w:color="auto"/>
                <w:bottom w:val="none" w:sz="0" w:space="0" w:color="auto"/>
                <w:right w:val="none" w:sz="0" w:space="0" w:color="auto"/>
              </w:divBdr>
            </w:div>
            <w:div w:id="2100170708">
              <w:marLeft w:val="0"/>
              <w:marRight w:val="0"/>
              <w:marTop w:val="280"/>
              <w:marBottom w:val="280"/>
              <w:divBdr>
                <w:top w:val="none" w:sz="0" w:space="0" w:color="auto"/>
                <w:left w:val="none" w:sz="0" w:space="0" w:color="auto"/>
                <w:bottom w:val="none" w:sz="0" w:space="0" w:color="auto"/>
                <w:right w:val="none" w:sz="0" w:space="0" w:color="auto"/>
              </w:divBdr>
            </w:div>
            <w:div w:id="1393116162">
              <w:marLeft w:val="0"/>
              <w:marRight w:val="0"/>
              <w:marTop w:val="280"/>
              <w:marBottom w:val="280"/>
              <w:divBdr>
                <w:top w:val="none" w:sz="0" w:space="0" w:color="auto"/>
                <w:left w:val="none" w:sz="0" w:space="0" w:color="auto"/>
                <w:bottom w:val="none" w:sz="0" w:space="0" w:color="auto"/>
                <w:right w:val="none" w:sz="0" w:space="0" w:color="auto"/>
              </w:divBdr>
            </w:div>
            <w:div w:id="1101220724">
              <w:marLeft w:val="0"/>
              <w:marRight w:val="0"/>
              <w:marTop w:val="280"/>
              <w:marBottom w:val="280"/>
              <w:divBdr>
                <w:top w:val="none" w:sz="0" w:space="0" w:color="auto"/>
                <w:left w:val="none" w:sz="0" w:space="0" w:color="auto"/>
                <w:bottom w:val="none" w:sz="0" w:space="0" w:color="auto"/>
                <w:right w:val="none" w:sz="0" w:space="0" w:color="auto"/>
              </w:divBdr>
            </w:div>
            <w:div w:id="1163275243">
              <w:marLeft w:val="0"/>
              <w:marRight w:val="0"/>
              <w:marTop w:val="280"/>
              <w:marBottom w:val="280"/>
              <w:divBdr>
                <w:top w:val="none" w:sz="0" w:space="0" w:color="auto"/>
                <w:left w:val="none" w:sz="0" w:space="0" w:color="auto"/>
                <w:bottom w:val="none" w:sz="0" w:space="0" w:color="auto"/>
                <w:right w:val="none" w:sz="0" w:space="0" w:color="auto"/>
              </w:divBdr>
            </w:div>
            <w:div w:id="175481789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301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edvaluegroup.com/" TargetMode="External" /><Relationship Id="rId3" Type="http://schemas.openxmlformats.org/officeDocument/2006/relationships/settings" Target="settings.xml" /><Relationship Id="rId7" Type="http://schemas.openxmlformats.org/officeDocument/2006/relationships/hyperlink" Target="http://child10.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Lindage</dc:creator>
  <cp:keywords/>
  <dc:description/>
  <cp:lastModifiedBy>Jacob Flärdh</cp:lastModifiedBy>
  <cp:revision>2</cp:revision>
  <cp:lastPrinted>2020-02-06T12:10:00Z</cp:lastPrinted>
  <dcterms:created xsi:type="dcterms:W3CDTF">2020-02-24T08:30:00Z</dcterms:created>
  <dcterms:modified xsi:type="dcterms:W3CDTF">2020-02-24T08:30:00Z</dcterms:modified>
</cp:coreProperties>
</file>