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8F5" w:rsidRDefault="00ED24F2" w:rsidP="00ED24F2">
      <w:pPr>
        <w:tabs>
          <w:tab w:val="center" w:pos="4583"/>
          <w:tab w:val="center" w:pos="7943"/>
        </w:tabs>
        <w:spacing w:after="263" w:line="240" w:lineRule="auto"/>
      </w:pPr>
      <w:r w:rsidRPr="00ED24F2">
        <w:rPr>
          <w:bCs/>
          <w:sz w:val="26"/>
          <w:szCs w:val="26"/>
        </w:rPr>
        <w:t xml:space="preserve">FREEPORT OUTLET GÖR EN SUPERSTARK </w:t>
      </w:r>
      <w:proofErr w:type="gramStart"/>
      <w:r w:rsidRPr="00ED24F2">
        <w:rPr>
          <w:bCs/>
          <w:sz w:val="26"/>
          <w:szCs w:val="26"/>
        </w:rPr>
        <w:t>DECEMBER</w:t>
      </w:r>
      <w:proofErr w:type="gramEnd"/>
    </w:p>
    <w:p w:rsidR="006A68F5" w:rsidRDefault="00FE24F7">
      <w:pPr>
        <w:spacing w:after="263" w:line="240" w:lineRule="auto"/>
      </w:pPr>
      <w:r>
        <w:rPr>
          <w:sz w:val="20"/>
        </w:rPr>
        <w:t xml:space="preserve">Pressmeddelande den </w:t>
      </w:r>
      <w:r w:rsidR="00ED24F2">
        <w:rPr>
          <w:sz w:val="20"/>
        </w:rPr>
        <w:t>5 december 2015</w:t>
      </w:r>
      <w:r w:rsidR="00801A6F">
        <w:t xml:space="preserve"> </w:t>
      </w:r>
      <w:r w:rsidR="00C122A3">
        <w:t>”för omgående publicering”</w:t>
      </w:r>
    </w:p>
    <w:p w:rsidR="00ED24F2" w:rsidRPr="00ED24F2" w:rsidRDefault="00ED24F2" w:rsidP="00ED24F2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ED24F2">
        <w:rPr>
          <w:rFonts w:asciiTheme="minorHAnsi" w:hAnsiTheme="minorHAnsi"/>
          <w:sz w:val="22"/>
          <w:szCs w:val="22"/>
        </w:rPr>
        <w:t>Freeport Designer Outlet stärker december månad</w:t>
      </w:r>
      <w:r>
        <w:rPr>
          <w:rFonts w:asciiTheme="minorHAnsi" w:hAnsiTheme="minorHAnsi"/>
          <w:sz w:val="22"/>
          <w:szCs w:val="22"/>
        </w:rPr>
        <w:t xml:space="preserve"> </w:t>
      </w:r>
      <w:r w:rsidRPr="00ED24F2">
        <w:rPr>
          <w:rFonts w:asciiTheme="minorHAnsi" w:hAnsiTheme="minorHAnsi"/>
          <w:sz w:val="22"/>
          <w:szCs w:val="22"/>
        </w:rPr>
        <w:t>ytterligare</w:t>
      </w:r>
      <w:r>
        <w:rPr>
          <w:rFonts w:asciiTheme="minorHAnsi" w:hAnsiTheme="minorHAnsi"/>
          <w:sz w:val="22"/>
          <w:szCs w:val="22"/>
        </w:rPr>
        <w:t>, detta till trots att kyla</w:t>
      </w:r>
      <w:r w:rsidRPr="00ED24F2">
        <w:rPr>
          <w:rFonts w:asciiTheme="minorHAnsi" w:hAnsiTheme="minorHAnsi"/>
          <w:sz w:val="22"/>
          <w:szCs w:val="22"/>
        </w:rPr>
        <w:t xml:space="preserve"> och snö inte kom förrän i de sista </w:t>
      </w:r>
      <w:r>
        <w:rPr>
          <w:rFonts w:asciiTheme="minorHAnsi" w:hAnsiTheme="minorHAnsi"/>
          <w:sz w:val="22"/>
          <w:szCs w:val="22"/>
        </w:rPr>
        <w:t xml:space="preserve">dagarna på månaden. Dessutom </w:t>
      </w:r>
      <w:r w:rsidRPr="00ED24F2">
        <w:rPr>
          <w:rFonts w:asciiTheme="minorHAnsi" w:hAnsiTheme="minorHAnsi"/>
          <w:sz w:val="22"/>
          <w:szCs w:val="22"/>
        </w:rPr>
        <w:t xml:space="preserve">var det en söndag mindre i månaden jämfört med föregående år. Trots detta ökade Freeport sin omsättning med </w:t>
      </w:r>
      <w:r w:rsidRPr="00ED24F2">
        <w:rPr>
          <w:rFonts w:asciiTheme="minorHAnsi" w:hAnsiTheme="minorHAnsi"/>
          <w:b/>
          <w:bCs/>
          <w:sz w:val="22"/>
          <w:szCs w:val="22"/>
        </w:rPr>
        <w:t xml:space="preserve">+9% </w:t>
      </w:r>
    </w:p>
    <w:p w:rsidR="00ED24F2" w:rsidRPr="00ED24F2" w:rsidRDefault="00ED24F2" w:rsidP="00ED24F2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”</w:t>
      </w:r>
      <w:r w:rsidRPr="00ED24F2">
        <w:rPr>
          <w:rFonts w:asciiTheme="minorHAnsi" w:hAnsiTheme="minorHAnsi"/>
          <w:sz w:val="22"/>
          <w:szCs w:val="22"/>
        </w:rPr>
        <w:t>Vi har gjort ett fantastiskt resultat i december då vi 3 år i</w:t>
      </w:r>
      <w:r>
        <w:rPr>
          <w:rFonts w:asciiTheme="minorHAnsi" w:hAnsiTheme="minorHAnsi"/>
          <w:sz w:val="22"/>
          <w:szCs w:val="22"/>
        </w:rPr>
        <w:t xml:space="preserve"> rad har kraftigt ökat </w:t>
      </w:r>
      <w:r w:rsidRPr="00ED24F2">
        <w:rPr>
          <w:rFonts w:asciiTheme="minorHAnsi" w:hAnsiTheme="minorHAnsi"/>
          <w:sz w:val="22"/>
          <w:szCs w:val="22"/>
        </w:rPr>
        <w:t>må</w:t>
      </w:r>
      <w:r>
        <w:rPr>
          <w:rFonts w:asciiTheme="minorHAnsi" w:hAnsiTheme="minorHAnsi"/>
          <w:sz w:val="22"/>
          <w:szCs w:val="22"/>
        </w:rPr>
        <w:t>nadens</w:t>
      </w:r>
      <w:r w:rsidRPr="00ED24F2">
        <w:rPr>
          <w:rFonts w:asciiTheme="minorHAnsi" w:hAnsiTheme="minorHAnsi"/>
          <w:sz w:val="22"/>
          <w:szCs w:val="22"/>
        </w:rPr>
        <w:t xml:space="preserve"> betydelse. På 3 år har vi ökat omsättningen med över </w:t>
      </w:r>
      <w:r w:rsidRPr="00ED24F2">
        <w:rPr>
          <w:rFonts w:asciiTheme="minorHAnsi" w:hAnsiTheme="minorHAnsi"/>
          <w:b/>
          <w:bCs/>
          <w:sz w:val="22"/>
          <w:szCs w:val="22"/>
        </w:rPr>
        <w:t xml:space="preserve">+45%, </w:t>
      </w:r>
      <w:r w:rsidRPr="00ED24F2">
        <w:rPr>
          <w:rFonts w:asciiTheme="minorHAnsi" w:hAnsiTheme="minorHAnsi"/>
          <w:sz w:val="22"/>
          <w:szCs w:val="22"/>
        </w:rPr>
        <w:t xml:space="preserve">vilket naturligtvis gjort denna månad till en av de största på året. Normalt är sommarperioden vår högsäsong, men </w:t>
      </w:r>
      <w:r>
        <w:rPr>
          <w:rFonts w:asciiTheme="minorHAnsi" w:hAnsiTheme="minorHAnsi"/>
          <w:sz w:val="22"/>
          <w:szCs w:val="22"/>
        </w:rPr>
        <w:t xml:space="preserve">vi </w:t>
      </w:r>
      <w:r w:rsidRPr="00ED24F2">
        <w:rPr>
          <w:rFonts w:asciiTheme="minorHAnsi" w:hAnsiTheme="minorHAnsi"/>
          <w:sz w:val="22"/>
          <w:szCs w:val="22"/>
        </w:rPr>
        <w:t>kan konstatera att december</w:t>
      </w:r>
      <w:r>
        <w:rPr>
          <w:rFonts w:asciiTheme="minorHAnsi" w:hAnsiTheme="minorHAnsi"/>
          <w:sz w:val="22"/>
          <w:szCs w:val="22"/>
        </w:rPr>
        <w:t xml:space="preserve"> nu är minst lika stor”</w:t>
      </w:r>
      <w:r w:rsidRPr="00ED24F2">
        <w:rPr>
          <w:rFonts w:asciiTheme="minorHAnsi" w:hAnsiTheme="minorHAnsi"/>
          <w:sz w:val="22"/>
          <w:szCs w:val="22"/>
        </w:rPr>
        <w:t xml:space="preserve"> säger Per Wallentin, Centrumch</w:t>
      </w:r>
      <w:r>
        <w:rPr>
          <w:rFonts w:asciiTheme="minorHAnsi" w:hAnsiTheme="minorHAnsi"/>
          <w:sz w:val="22"/>
          <w:szCs w:val="22"/>
        </w:rPr>
        <w:t>ef på Freeport.</w:t>
      </w:r>
    </w:p>
    <w:p w:rsidR="00ED24F2" w:rsidRPr="00ED24F2" w:rsidRDefault="00ED24F2" w:rsidP="00ED24F2">
      <w:pPr>
        <w:spacing w:after="269"/>
        <w:ind w:left="-5" w:hanging="10"/>
        <w:rPr>
          <w:rFonts w:asciiTheme="minorHAnsi" w:hAnsiTheme="minorHAnsi"/>
        </w:rPr>
      </w:pPr>
      <w:r w:rsidRPr="00ED24F2">
        <w:rPr>
          <w:rFonts w:asciiTheme="minorHAnsi" w:hAnsiTheme="minorHAnsi"/>
        </w:rPr>
        <w:t xml:space="preserve">”Allt fler konsumenter har upptäckt det stora och breda sortimentet på Freeport, man upplever </w:t>
      </w:r>
      <w:r>
        <w:rPr>
          <w:rFonts w:asciiTheme="minorHAnsi" w:hAnsiTheme="minorHAnsi"/>
        </w:rPr>
        <w:t>F</w:t>
      </w:r>
      <w:r w:rsidRPr="00ED24F2">
        <w:rPr>
          <w:rFonts w:asciiTheme="minorHAnsi" w:hAnsiTheme="minorHAnsi"/>
        </w:rPr>
        <w:t>reeport minst lika bra som övrig handel och känner sig säker på att hitta det man söker</w:t>
      </w:r>
      <w:r>
        <w:rPr>
          <w:rFonts w:asciiTheme="minorHAnsi" w:hAnsiTheme="minorHAnsi"/>
        </w:rPr>
        <w:t>”</w:t>
      </w:r>
      <w:r w:rsidRPr="00ED24F2">
        <w:rPr>
          <w:rFonts w:asciiTheme="minorHAnsi" w:hAnsiTheme="minorHAnsi"/>
        </w:rPr>
        <w:t xml:space="preserve"> säger Linda Ekman, Ma</w:t>
      </w:r>
      <w:r>
        <w:rPr>
          <w:rFonts w:asciiTheme="minorHAnsi" w:hAnsiTheme="minorHAnsi"/>
        </w:rPr>
        <w:t>rknadskoordinator på Freeport.</w:t>
      </w:r>
    </w:p>
    <w:p w:rsidR="00ED24F2" w:rsidRPr="00ED24F2" w:rsidRDefault="00ED24F2" w:rsidP="00ED24F2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ED24F2">
        <w:rPr>
          <w:rFonts w:asciiTheme="minorHAnsi" w:hAnsiTheme="minorHAnsi"/>
          <w:sz w:val="22"/>
          <w:szCs w:val="22"/>
        </w:rPr>
        <w:t xml:space="preserve">För Freeport Designer Outlet har år 2014 varit ett fantastiskt år och omsättningen ökade ytterligare </w:t>
      </w:r>
      <w:r w:rsidRPr="00ED24F2">
        <w:rPr>
          <w:rFonts w:asciiTheme="minorHAnsi" w:hAnsiTheme="minorHAnsi"/>
          <w:b/>
          <w:bCs/>
          <w:sz w:val="22"/>
          <w:szCs w:val="22"/>
        </w:rPr>
        <w:t>+6%</w:t>
      </w:r>
      <w:r w:rsidRPr="00ED24F2">
        <w:rPr>
          <w:rFonts w:asciiTheme="minorHAnsi" w:hAnsiTheme="minorHAnsi"/>
          <w:sz w:val="22"/>
          <w:szCs w:val="22"/>
        </w:rPr>
        <w:t xml:space="preserve">, detta i en stillastående totalmarknad. Det innebär att Freeport 3 år i rad kraftigt har ökat sin omsättning med </w:t>
      </w:r>
      <w:r w:rsidRPr="00ED24F2">
        <w:rPr>
          <w:rFonts w:asciiTheme="minorHAnsi" w:hAnsiTheme="minorHAnsi"/>
          <w:b/>
          <w:bCs/>
          <w:sz w:val="22"/>
          <w:szCs w:val="22"/>
        </w:rPr>
        <w:t xml:space="preserve">+20%. </w:t>
      </w:r>
    </w:p>
    <w:p w:rsidR="00ED24F2" w:rsidRPr="00ED24F2" w:rsidRDefault="00ED24F2" w:rsidP="00ED24F2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”</w:t>
      </w:r>
      <w:r w:rsidRPr="00ED24F2">
        <w:rPr>
          <w:rFonts w:asciiTheme="minorHAnsi" w:hAnsiTheme="minorHAnsi"/>
          <w:sz w:val="22"/>
          <w:szCs w:val="22"/>
        </w:rPr>
        <w:t>Vi är jättestolta över resultatet i 2014, men stoltas är vi över att vi i 3 år i rad levererar en stark tillväxt. Vår nya ägare – VIA OUTLETS är jättenöjda och de ser verkligen potentialen i vår verksamhe</w:t>
      </w:r>
      <w:r>
        <w:rPr>
          <w:rFonts w:asciiTheme="minorHAnsi" w:hAnsiTheme="minorHAnsi"/>
          <w:sz w:val="22"/>
          <w:szCs w:val="22"/>
        </w:rPr>
        <w:t>t. Extra stolta är vi att vi</w:t>
      </w:r>
      <w:r w:rsidRPr="00ED24F2">
        <w:rPr>
          <w:rFonts w:asciiTheme="minorHAnsi" w:hAnsiTheme="minorHAnsi"/>
          <w:sz w:val="22"/>
          <w:szCs w:val="22"/>
        </w:rPr>
        <w:t xml:space="preserve"> organiskt har ökat i en stillastående marknad, nästa steg är ju att bygga ut centret och ta nästa steg</w:t>
      </w:r>
      <w:r>
        <w:rPr>
          <w:rFonts w:asciiTheme="minorHAnsi" w:hAnsiTheme="minorHAnsi"/>
          <w:sz w:val="22"/>
          <w:szCs w:val="22"/>
        </w:rPr>
        <w:t>”</w:t>
      </w:r>
      <w:r w:rsidRPr="00ED24F2">
        <w:rPr>
          <w:rFonts w:asciiTheme="minorHAnsi" w:hAnsiTheme="minorHAnsi"/>
          <w:sz w:val="22"/>
          <w:szCs w:val="22"/>
        </w:rPr>
        <w:t xml:space="preserve"> säger Per Wall</w:t>
      </w:r>
      <w:r>
        <w:rPr>
          <w:rFonts w:asciiTheme="minorHAnsi" w:hAnsiTheme="minorHAnsi"/>
          <w:sz w:val="22"/>
          <w:szCs w:val="22"/>
        </w:rPr>
        <w:t>entin, Centrumchef på Freeport.</w:t>
      </w:r>
    </w:p>
    <w:p w:rsidR="00920AFC" w:rsidRPr="00ED24F2" w:rsidRDefault="00ED24F2" w:rsidP="00ED24F2">
      <w:pPr>
        <w:spacing w:after="269"/>
        <w:ind w:left="-5" w:hanging="10"/>
        <w:rPr>
          <w:rFonts w:asciiTheme="minorHAnsi" w:hAnsiTheme="minorHAnsi"/>
        </w:rPr>
      </w:pPr>
      <w:r w:rsidRPr="00ED24F2">
        <w:rPr>
          <w:rFonts w:asciiTheme="minorHAnsi" w:hAnsiTheme="minorHAnsi"/>
        </w:rPr>
        <w:t>”Under 3 år har över 30 nya butiker etablerat sig här på Freeport, vi har helt gjort om vår marknadsföringsplattform. Det är oerhört tillfredställande att det vi trodde på i början av 2012 också blev en sanning</w:t>
      </w:r>
      <w:r>
        <w:rPr>
          <w:rFonts w:asciiTheme="minorHAnsi" w:hAnsiTheme="minorHAnsi"/>
        </w:rPr>
        <w:t>”</w:t>
      </w:r>
      <w:r w:rsidRPr="00ED24F2">
        <w:rPr>
          <w:rFonts w:asciiTheme="minorHAnsi" w:hAnsiTheme="minorHAnsi"/>
        </w:rPr>
        <w:t xml:space="preserve"> säger Linda Ekman, Marknadskoordinator på Freeport.</w:t>
      </w:r>
      <w:bookmarkStart w:id="0" w:name="_GoBack"/>
      <w:bookmarkEnd w:id="0"/>
      <w:r w:rsidRPr="00ED24F2">
        <w:rPr>
          <w:rFonts w:asciiTheme="minorHAnsi" w:hAnsiTheme="minorHAnsi"/>
        </w:rPr>
        <w:t xml:space="preserve"> </w:t>
      </w:r>
    </w:p>
    <w:p w:rsidR="006A68F5" w:rsidRDefault="00801A6F" w:rsidP="00ED24F2">
      <w:pPr>
        <w:tabs>
          <w:tab w:val="center" w:pos="394"/>
          <w:tab w:val="center" w:pos="1608"/>
        </w:tabs>
        <w:spacing w:after="269"/>
      </w:pPr>
      <w:r>
        <w:tab/>
        <w:t>-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Klart man gillar det! </w:t>
      </w:r>
      <w:r w:rsidR="0089067F">
        <w:br/>
      </w:r>
      <w:r>
        <w:t xml:space="preserve">För mer information kontakta: </w:t>
      </w:r>
      <w:r w:rsidR="0089067F">
        <w:br/>
      </w:r>
      <w:r>
        <w:t xml:space="preserve">Linda </w:t>
      </w:r>
      <w:r w:rsidR="0089067F">
        <w:t>Ekman/Marknadskoordinator</w:t>
      </w:r>
      <w:r>
        <w:t xml:space="preserve"> </w:t>
      </w:r>
      <w:r>
        <w:rPr>
          <w:color w:val="0000FF"/>
          <w:u w:val="single" w:color="0000FF"/>
        </w:rPr>
        <w:t>linda</w:t>
      </w:r>
      <w:r w:rsidR="0089067F">
        <w:rPr>
          <w:color w:val="0000FF"/>
          <w:u w:val="single" w:color="0000FF"/>
        </w:rPr>
        <w:t>ekman</w:t>
      </w:r>
      <w:r>
        <w:rPr>
          <w:color w:val="0000FF"/>
          <w:u w:val="single" w:color="0000FF"/>
        </w:rPr>
        <w:t>@freeport</w:t>
      </w:r>
      <w:r w:rsidR="0089067F">
        <w:rPr>
          <w:color w:val="0000FF"/>
          <w:u w:val="single" w:color="0000FF"/>
        </w:rPr>
        <w:t>leisure</w:t>
      </w:r>
      <w:r>
        <w:rPr>
          <w:color w:val="0000FF"/>
          <w:u w:val="single" w:color="0000FF"/>
        </w:rPr>
        <w:t>.</w:t>
      </w:r>
      <w:r w:rsidR="0089067F">
        <w:rPr>
          <w:color w:val="0000FF"/>
          <w:u w:val="single" w:color="0000FF"/>
        </w:rPr>
        <w:t>com</w:t>
      </w:r>
      <w:r>
        <w:t xml:space="preserve"> 0300-57 00 67 </w:t>
      </w:r>
    </w:p>
    <w:sectPr w:rsidR="006A68F5">
      <w:pgSz w:w="11906" w:h="16838"/>
      <w:pgMar w:top="1440" w:right="1417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8F5"/>
    <w:rsid w:val="001F780D"/>
    <w:rsid w:val="00672708"/>
    <w:rsid w:val="006A68F5"/>
    <w:rsid w:val="00801A6F"/>
    <w:rsid w:val="0089067F"/>
    <w:rsid w:val="00920AFC"/>
    <w:rsid w:val="00A91E77"/>
    <w:rsid w:val="00C122A3"/>
    <w:rsid w:val="00ED24F2"/>
    <w:rsid w:val="00FE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8B9A8-FBCF-430B-ADF2-40D7E7B0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ED24F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Linda Ekman</cp:lastModifiedBy>
  <cp:revision>2</cp:revision>
  <cp:lastPrinted>2014-12-11T13:56:00Z</cp:lastPrinted>
  <dcterms:created xsi:type="dcterms:W3CDTF">2015-01-05T07:35:00Z</dcterms:created>
  <dcterms:modified xsi:type="dcterms:W3CDTF">2015-01-05T07:35:00Z</dcterms:modified>
</cp:coreProperties>
</file>