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70E0C9" w14:textId="3D835908" w:rsidR="00451030" w:rsidRPr="00C67A1C" w:rsidRDefault="001D2F00" w:rsidP="007363A9">
      <w:pPr>
        <w:jc w:val="both"/>
        <w:rPr>
          <w:lang w:val="fi-FI"/>
        </w:rPr>
      </w:pPr>
      <w:bookmarkStart w:id="0" w:name="OLE_LINK1"/>
      <w:r w:rsidRPr="00C67A1C">
        <w:rPr>
          <w:lang w:val="fi-FI"/>
        </w:rPr>
        <w:t>LEHDISTÖTIEDOTE</w:t>
      </w:r>
      <w:r w:rsidR="00451030" w:rsidRPr="00C67A1C">
        <w:rPr>
          <w:lang w:val="fi-FI"/>
        </w:rPr>
        <w:tab/>
      </w:r>
    </w:p>
    <w:p w14:paraId="12B6D06D" w14:textId="713FC6FE" w:rsidR="00451030" w:rsidRPr="00C67A1C" w:rsidRDefault="00451030" w:rsidP="007363A9">
      <w:pPr>
        <w:jc w:val="both"/>
        <w:rPr>
          <w:lang w:val="fi-FI"/>
        </w:rPr>
      </w:pPr>
    </w:p>
    <w:p w14:paraId="5A1B1C2C" w14:textId="34A6273A" w:rsidR="00C67A1C" w:rsidRPr="00F6416F" w:rsidRDefault="00C67A1C" w:rsidP="007363A9">
      <w:pPr>
        <w:jc w:val="both"/>
        <w:rPr>
          <w:b/>
          <w:bCs/>
          <w:highlight w:val="white"/>
          <w:lang w:val="fi-FI"/>
        </w:rPr>
      </w:pPr>
      <w:r w:rsidRPr="00F6416F">
        <w:rPr>
          <w:b/>
          <w:bCs/>
          <w:highlight w:val="white"/>
          <w:lang w:val="fi-FI"/>
        </w:rPr>
        <w:t xml:space="preserve">Tulossa: </w:t>
      </w:r>
      <w:r w:rsidR="00593C9E" w:rsidRPr="00F6416F">
        <w:rPr>
          <w:b/>
          <w:bCs/>
          <w:highlight w:val="white"/>
          <w:lang w:val="fi-FI"/>
        </w:rPr>
        <w:t>GROHE</w:t>
      </w:r>
      <w:r w:rsidR="00FD16EF" w:rsidRPr="00F6416F">
        <w:rPr>
          <w:b/>
          <w:bCs/>
          <w:highlight w:val="white"/>
          <w:lang w:val="fi-FI"/>
        </w:rPr>
        <w:t xml:space="preserve"> </w:t>
      </w:r>
      <w:r w:rsidRPr="00F6416F">
        <w:rPr>
          <w:b/>
          <w:bCs/>
          <w:highlight w:val="white"/>
          <w:lang w:val="fi-FI"/>
        </w:rPr>
        <w:t>lanseeraa alan ensimmäisen digitaalisen fo</w:t>
      </w:r>
      <w:r w:rsidR="00F647AB" w:rsidRPr="00F6416F">
        <w:rPr>
          <w:b/>
          <w:bCs/>
          <w:highlight w:val="white"/>
          <w:lang w:val="fi-FI"/>
        </w:rPr>
        <w:t>o</w:t>
      </w:r>
      <w:r w:rsidRPr="00F6416F">
        <w:rPr>
          <w:b/>
          <w:bCs/>
          <w:highlight w:val="white"/>
          <w:lang w:val="fi-FI"/>
        </w:rPr>
        <w:t xml:space="preserve">rumin </w:t>
      </w:r>
    </w:p>
    <w:p w14:paraId="634D5FEB" w14:textId="6B348D3C" w:rsidR="00C67A1C" w:rsidRPr="00F6416F" w:rsidRDefault="00C67A1C" w:rsidP="007363A9">
      <w:pPr>
        <w:jc w:val="both"/>
        <w:rPr>
          <w:b/>
          <w:bCs/>
          <w:highlight w:val="white"/>
          <w:lang w:val="fi-FI"/>
        </w:rPr>
      </w:pPr>
      <w:r w:rsidRPr="00F6416F">
        <w:rPr>
          <w:b/>
          <w:bCs/>
          <w:highlight w:val="white"/>
          <w:lang w:val="fi-FI"/>
        </w:rPr>
        <w:t>GROHE X:n</w:t>
      </w:r>
      <w:r w:rsidR="00451030" w:rsidRPr="00F6416F">
        <w:rPr>
          <w:b/>
          <w:bCs/>
          <w:highlight w:val="white"/>
          <w:lang w:val="fi-FI"/>
        </w:rPr>
        <w:t xml:space="preserve"> </w:t>
      </w:r>
    </w:p>
    <w:p w14:paraId="153B54C3" w14:textId="77777777" w:rsidR="00382D85" w:rsidRPr="00F6416F" w:rsidRDefault="00382D85" w:rsidP="007363A9">
      <w:pPr>
        <w:jc w:val="both"/>
        <w:rPr>
          <w:b/>
          <w:bCs/>
          <w:sz w:val="22"/>
          <w:szCs w:val="22"/>
          <w:highlight w:val="white"/>
          <w:lang w:val="fi-FI"/>
        </w:rPr>
      </w:pPr>
    </w:p>
    <w:p w14:paraId="64F06A51" w14:textId="4FFED86D" w:rsidR="00C67A1C" w:rsidRPr="007363A9" w:rsidRDefault="00C67A1C" w:rsidP="007363A9">
      <w:pPr>
        <w:pStyle w:val="ListParagraph"/>
        <w:numPr>
          <w:ilvl w:val="0"/>
          <w:numId w:val="24"/>
        </w:numPr>
        <w:jc w:val="both"/>
        <w:rPr>
          <w:sz w:val="22"/>
          <w:szCs w:val="22"/>
          <w:lang w:val="fi-FI"/>
        </w:rPr>
      </w:pPr>
      <w:r w:rsidRPr="007363A9">
        <w:rPr>
          <w:sz w:val="22"/>
          <w:szCs w:val="22"/>
          <w:lang w:val="fi-FI"/>
        </w:rPr>
        <w:t>Ala</w:t>
      </w:r>
      <w:r w:rsidRPr="007363A9">
        <w:rPr>
          <w:sz w:val="22"/>
          <w:szCs w:val="22"/>
          <w:lang w:val="fi-FI"/>
        </w:rPr>
        <w:t>n</w:t>
      </w:r>
      <w:r w:rsidRPr="007363A9">
        <w:rPr>
          <w:sz w:val="22"/>
          <w:szCs w:val="22"/>
          <w:lang w:val="fi-FI"/>
        </w:rPr>
        <w:t xml:space="preserve"> ensi</w:t>
      </w:r>
      <w:r w:rsidRPr="007363A9">
        <w:rPr>
          <w:sz w:val="22"/>
          <w:szCs w:val="22"/>
          <w:lang w:val="fi-FI"/>
        </w:rPr>
        <w:t>mmäinen</w:t>
      </w:r>
      <w:r w:rsidRPr="007363A9">
        <w:rPr>
          <w:sz w:val="22"/>
          <w:szCs w:val="22"/>
          <w:lang w:val="fi-FI"/>
        </w:rPr>
        <w:t xml:space="preserve">: LIXIL EMENA lanseeraa </w:t>
      </w:r>
      <w:r w:rsidRPr="007363A9">
        <w:rPr>
          <w:b/>
          <w:sz w:val="22"/>
          <w:szCs w:val="22"/>
          <w:lang w:val="fi-FI"/>
        </w:rPr>
        <w:t>16. maaliskuuta</w:t>
      </w:r>
      <w:r w:rsidRPr="007363A9">
        <w:rPr>
          <w:sz w:val="22"/>
          <w:szCs w:val="22"/>
          <w:lang w:val="fi-FI"/>
        </w:rPr>
        <w:t xml:space="preserve"> digitaalisen </w:t>
      </w:r>
      <w:r w:rsidRPr="007363A9">
        <w:rPr>
          <w:sz w:val="22"/>
          <w:szCs w:val="22"/>
          <w:lang w:val="fi-FI"/>
        </w:rPr>
        <w:t>fo</w:t>
      </w:r>
      <w:r w:rsidR="00F647AB" w:rsidRPr="007363A9">
        <w:rPr>
          <w:sz w:val="22"/>
          <w:szCs w:val="22"/>
          <w:lang w:val="fi-FI"/>
        </w:rPr>
        <w:t>o</w:t>
      </w:r>
      <w:r w:rsidRPr="007363A9">
        <w:rPr>
          <w:sz w:val="22"/>
          <w:szCs w:val="22"/>
          <w:lang w:val="fi-FI"/>
        </w:rPr>
        <w:t>rumin, jo</w:t>
      </w:r>
      <w:r w:rsidR="00F647AB" w:rsidRPr="007363A9">
        <w:rPr>
          <w:sz w:val="22"/>
          <w:szCs w:val="22"/>
          <w:lang w:val="fi-FI"/>
        </w:rPr>
        <w:t>ssa on mahdollista kokea GROHE innovaatiot ja tuote</w:t>
      </w:r>
      <w:r w:rsidR="000E20C2">
        <w:rPr>
          <w:sz w:val="22"/>
          <w:szCs w:val="22"/>
          <w:lang w:val="fi-FI"/>
        </w:rPr>
        <w:t xml:space="preserve"> </w:t>
      </w:r>
      <w:r w:rsidR="00F647AB" w:rsidRPr="007363A9">
        <w:rPr>
          <w:sz w:val="22"/>
          <w:szCs w:val="22"/>
          <w:lang w:val="fi-FI"/>
        </w:rPr>
        <w:t>uutuudet ensimmäisten joukossa.</w:t>
      </w:r>
    </w:p>
    <w:p w14:paraId="6CC706E4" w14:textId="77777777" w:rsidR="00F647AB" w:rsidRPr="007363A9" w:rsidRDefault="00F647AB" w:rsidP="007363A9">
      <w:pPr>
        <w:pStyle w:val="ListParagraph"/>
        <w:numPr>
          <w:ilvl w:val="0"/>
          <w:numId w:val="24"/>
        </w:numPr>
        <w:jc w:val="both"/>
        <w:rPr>
          <w:sz w:val="22"/>
          <w:szCs w:val="22"/>
          <w:lang w:val="fi-FI"/>
        </w:rPr>
      </w:pPr>
      <w:r w:rsidRPr="007363A9">
        <w:rPr>
          <w:sz w:val="22"/>
          <w:szCs w:val="22"/>
          <w:lang w:val="fi-FI"/>
        </w:rPr>
        <w:t>Asiakaslähtöinen sisältö</w:t>
      </w:r>
      <w:r w:rsidR="0047212C" w:rsidRPr="007363A9">
        <w:rPr>
          <w:sz w:val="22"/>
          <w:szCs w:val="22"/>
          <w:lang w:val="fi-FI"/>
        </w:rPr>
        <w:t xml:space="preserve">: </w:t>
      </w:r>
      <w:proofErr w:type="spellStart"/>
      <w:r w:rsidRPr="007363A9">
        <w:rPr>
          <w:sz w:val="22"/>
          <w:szCs w:val="22"/>
          <w:lang w:val="fi-FI"/>
        </w:rPr>
        <w:t>GROHEn</w:t>
      </w:r>
      <w:proofErr w:type="spellEnd"/>
      <w:r w:rsidRPr="007363A9">
        <w:rPr>
          <w:sz w:val="22"/>
          <w:szCs w:val="22"/>
          <w:lang w:val="fi-FI"/>
        </w:rPr>
        <w:t xml:space="preserve"> </w:t>
      </w:r>
      <w:r w:rsidRPr="007363A9">
        <w:rPr>
          <w:sz w:val="22"/>
          <w:szCs w:val="22"/>
          <w:lang w:val="fi-FI"/>
        </w:rPr>
        <w:t xml:space="preserve">eri </w:t>
      </w:r>
      <w:r w:rsidRPr="007363A9">
        <w:rPr>
          <w:sz w:val="22"/>
          <w:szCs w:val="22"/>
          <w:lang w:val="fi-FI"/>
        </w:rPr>
        <w:t>asiak</w:t>
      </w:r>
      <w:r w:rsidRPr="007363A9">
        <w:rPr>
          <w:sz w:val="22"/>
          <w:szCs w:val="22"/>
          <w:lang w:val="fi-FI"/>
        </w:rPr>
        <w:t>asryhmien</w:t>
      </w:r>
      <w:r w:rsidRPr="007363A9">
        <w:rPr>
          <w:sz w:val="22"/>
          <w:szCs w:val="22"/>
          <w:lang w:val="fi-FI"/>
        </w:rPr>
        <w:t>, tarpeisiin räätälöity informatiivi</w:t>
      </w:r>
      <w:r w:rsidRPr="007363A9">
        <w:rPr>
          <w:sz w:val="22"/>
          <w:szCs w:val="22"/>
          <w:lang w:val="fi-FI"/>
        </w:rPr>
        <w:t>sta</w:t>
      </w:r>
      <w:r w:rsidRPr="007363A9">
        <w:rPr>
          <w:sz w:val="22"/>
          <w:szCs w:val="22"/>
          <w:lang w:val="fi-FI"/>
        </w:rPr>
        <w:t xml:space="preserve"> ja inspiroiva</w:t>
      </w:r>
      <w:r w:rsidRPr="007363A9">
        <w:rPr>
          <w:sz w:val="22"/>
          <w:szCs w:val="22"/>
          <w:lang w:val="fi-FI"/>
        </w:rPr>
        <w:t>a</w:t>
      </w:r>
      <w:r w:rsidRPr="007363A9">
        <w:rPr>
          <w:sz w:val="22"/>
          <w:szCs w:val="22"/>
          <w:lang w:val="fi-FI"/>
        </w:rPr>
        <w:t xml:space="preserve"> sisältö</w:t>
      </w:r>
      <w:r w:rsidRPr="007363A9">
        <w:rPr>
          <w:sz w:val="22"/>
          <w:szCs w:val="22"/>
          <w:lang w:val="fi-FI"/>
        </w:rPr>
        <w:t>ä.</w:t>
      </w:r>
    </w:p>
    <w:p w14:paraId="2B18CCE9" w14:textId="3C64B94A" w:rsidR="00F647AB" w:rsidRPr="007363A9" w:rsidRDefault="00F647AB" w:rsidP="007363A9">
      <w:pPr>
        <w:pStyle w:val="ListParagraph"/>
        <w:numPr>
          <w:ilvl w:val="0"/>
          <w:numId w:val="24"/>
        </w:numPr>
        <w:jc w:val="both"/>
        <w:rPr>
          <w:sz w:val="22"/>
          <w:szCs w:val="22"/>
          <w:lang w:val="fi-FI"/>
        </w:rPr>
      </w:pPr>
      <w:r w:rsidRPr="007363A9">
        <w:rPr>
          <w:sz w:val="22"/>
          <w:szCs w:val="22"/>
          <w:lang w:val="fi-FI"/>
        </w:rPr>
        <w:t xml:space="preserve">Uudet vuorovaikutustavat: </w:t>
      </w:r>
      <w:r w:rsidR="00DD204C">
        <w:rPr>
          <w:sz w:val="22"/>
          <w:szCs w:val="22"/>
          <w:lang w:val="fi-FI"/>
        </w:rPr>
        <w:t>v</w:t>
      </w:r>
      <w:r w:rsidRPr="007363A9">
        <w:rPr>
          <w:sz w:val="22"/>
          <w:szCs w:val="22"/>
          <w:lang w:val="fi-FI"/>
        </w:rPr>
        <w:t xml:space="preserve">ierailijat voivat olla yhteydessä GROHE asiantuntijoihin saadakseen </w:t>
      </w:r>
      <w:r w:rsidRPr="007363A9">
        <w:rPr>
          <w:sz w:val="22"/>
          <w:szCs w:val="22"/>
          <w:lang w:val="fi-FI"/>
        </w:rPr>
        <w:t>yksilöllistä</w:t>
      </w:r>
      <w:r w:rsidRPr="007363A9">
        <w:rPr>
          <w:sz w:val="22"/>
          <w:szCs w:val="22"/>
          <w:lang w:val="fi-FI"/>
        </w:rPr>
        <w:t xml:space="preserve"> tukea.</w:t>
      </w:r>
    </w:p>
    <w:p w14:paraId="7DC87996" w14:textId="15EEE02A" w:rsidR="00AF2229" w:rsidRPr="00F6416F" w:rsidRDefault="0047212C" w:rsidP="007363A9">
      <w:pPr>
        <w:jc w:val="both"/>
        <w:rPr>
          <w:color w:val="FF0000"/>
          <w:sz w:val="22"/>
          <w:szCs w:val="22"/>
          <w:lang w:val="fi-FI"/>
        </w:rPr>
      </w:pPr>
      <w:r w:rsidRPr="00F6416F" w:rsidDel="00382D85">
        <w:rPr>
          <w:sz w:val="22"/>
          <w:szCs w:val="22"/>
          <w:highlight w:val="white"/>
          <w:lang w:val="fi-FI"/>
        </w:rPr>
        <w:t xml:space="preserve"> </w:t>
      </w:r>
    </w:p>
    <w:p w14:paraId="18ACF614" w14:textId="4B9CC244" w:rsidR="00B15F30" w:rsidRPr="00F6416F" w:rsidRDefault="006C274D" w:rsidP="007363A9">
      <w:pPr>
        <w:jc w:val="both"/>
        <w:rPr>
          <w:color w:val="000000" w:themeColor="text1"/>
          <w:sz w:val="22"/>
          <w:szCs w:val="22"/>
          <w:lang w:val="fi-FI"/>
        </w:rPr>
      </w:pPr>
      <w:r w:rsidRPr="00F6416F">
        <w:rPr>
          <w:b/>
          <w:bCs/>
          <w:color w:val="000000" w:themeColor="text1"/>
          <w:sz w:val="22"/>
          <w:szCs w:val="22"/>
          <w:lang w:val="fi-FI"/>
        </w:rPr>
        <w:t xml:space="preserve">Düsseldorf, </w:t>
      </w:r>
      <w:r w:rsidR="00F647AB" w:rsidRPr="00F6416F">
        <w:rPr>
          <w:b/>
          <w:bCs/>
          <w:color w:val="000000" w:themeColor="text1"/>
          <w:sz w:val="22"/>
          <w:szCs w:val="22"/>
          <w:lang w:val="fi-FI"/>
        </w:rPr>
        <w:t>Helmikuu</w:t>
      </w:r>
      <w:r w:rsidR="00A87F61" w:rsidRPr="00F6416F">
        <w:rPr>
          <w:b/>
          <w:bCs/>
          <w:color w:val="000000" w:themeColor="text1"/>
          <w:sz w:val="22"/>
          <w:szCs w:val="22"/>
          <w:lang w:val="fi-FI"/>
        </w:rPr>
        <w:t xml:space="preserve"> </w:t>
      </w:r>
      <w:r w:rsidR="00E25BD0" w:rsidRPr="00F6416F">
        <w:rPr>
          <w:b/>
          <w:bCs/>
          <w:color w:val="000000" w:themeColor="text1"/>
          <w:sz w:val="22"/>
          <w:szCs w:val="22"/>
          <w:lang w:val="fi-FI"/>
        </w:rPr>
        <w:t>4</w:t>
      </w:r>
      <w:r w:rsidR="00A87F61" w:rsidRPr="00F6416F">
        <w:rPr>
          <w:b/>
          <w:bCs/>
          <w:color w:val="000000" w:themeColor="text1"/>
          <w:sz w:val="22"/>
          <w:szCs w:val="22"/>
          <w:lang w:val="fi-FI"/>
        </w:rPr>
        <w:t>,</w:t>
      </w:r>
      <w:r w:rsidRPr="00F6416F">
        <w:rPr>
          <w:b/>
          <w:bCs/>
          <w:color w:val="000000" w:themeColor="text1"/>
          <w:sz w:val="22"/>
          <w:szCs w:val="22"/>
          <w:lang w:val="fi-FI"/>
        </w:rPr>
        <w:t xml:space="preserve"> 2021 – </w:t>
      </w:r>
      <w:r w:rsidR="00F647AB" w:rsidRPr="00F6416F">
        <w:rPr>
          <w:color w:val="000000" w:themeColor="text1"/>
          <w:sz w:val="22"/>
          <w:szCs w:val="22"/>
          <w:lang w:val="fi-FI"/>
        </w:rPr>
        <w:t>GROHE X</w:t>
      </w:r>
      <w:r w:rsidR="00F647AB" w:rsidRPr="00F6416F">
        <w:rPr>
          <w:color w:val="000000" w:themeColor="text1"/>
          <w:sz w:val="22"/>
          <w:szCs w:val="22"/>
          <w:lang w:val="fi-FI"/>
        </w:rPr>
        <w:t>:</w:t>
      </w:r>
      <w:r w:rsidR="00F647AB" w:rsidRPr="00F6416F">
        <w:rPr>
          <w:color w:val="000000" w:themeColor="text1"/>
          <w:sz w:val="22"/>
          <w:szCs w:val="22"/>
          <w:lang w:val="fi-FI"/>
        </w:rPr>
        <w:t xml:space="preserve">n myötä LIXIL EMENA lanseeraa alan ensimmäisen digitaalisen alustan </w:t>
      </w:r>
      <w:r w:rsidR="000A18A9" w:rsidRPr="00F6416F">
        <w:rPr>
          <w:color w:val="000000" w:themeColor="text1"/>
          <w:sz w:val="22"/>
          <w:szCs w:val="22"/>
          <w:lang w:val="fi-FI"/>
        </w:rPr>
        <w:t xml:space="preserve">alan </w:t>
      </w:r>
      <w:r w:rsidR="00F647AB" w:rsidRPr="00F6416F">
        <w:rPr>
          <w:color w:val="000000" w:themeColor="text1"/>
          <w:sz w:val="22"/>
          <w:szCs w:val="22"/>
          <w:lang w:val="fi-FI"/>
        </w:rPr>
        <w:t xml:space="preserve">johtavalle maailmanlaajuiselle </w:t>
      </w:r>
      <w:r w:rsidR="00F647AB" w:rsidRPr="00F6416F">
        <w:rPr>
          <w:color w:val="000000" w:themeColor="text1"/>
          <w:sz w:val="22"/>
          <w:szCs w:val="22"/>
          <w:lang w:val="fi-FI"/>
        </w:rPr>
        <w:t>saniteettimerkilleen</w:t>
      </w:r>
      <w:r w:rsidR="00F647AB" w:rsidRPr="00F6416F">
        <w:rPr>
          <w:color w:val="000000" w:themeColor="text1"/>
          <w:sz w:val="22"/>
          <w:szCs w:val="22"/>
          <w:lang w:val="fi-FI"/>
        </w:rPr>
        <w:t xml:space="preserve"> </w:t>
      </w:r>
      <w:proofErr w:type="spellStart"/>
      <w:r w:rsidR="00F647AB" w:rsidRPr="00F6416F">
        <w:rPr>
          <w:color w:val="000000" w:themeColor="text1"/>
          <w:sz w:val="22"/>
          <w:szCs w:val="22"/>
          <w:lang w:val="fi-FI"/>
        </w:rPr>
        <w:t>GROHElle</w:t>
      </w:r>
      <w:proofErr w:type="spellEnd"/>
      <w:r w:rsidR="00F647AB" w:rsidRPr="00F6416F">
        <w:rPr>
          <w:color w:val="000000" w:themeColor="text1"/>
          <w:sz w:val="22"/>
          <w:szCs w:val="22"/>
          <w:lang w:val="fi-FI"/>
        </w:rPr>
        <w:t xml:space="preserve">. </w:t>
      </w:r>
      <w:r w:rsidR="00F647AB" w:rsidRPr="00F6416F">
        <w:rPr>
          <w:color w:val="000000" w:themeColor="text1"/>
          <w:sz w:val="22"/>
          <w:szCs w:val="22"/>
          <w:lang w:val="fi-FI"/>
        </w:rPr>
        <w:t>Foorumin</w:t>
      </w:r>
      <w:r w:rsidR="00F647AB" w:rsidRPr="00F6416F">
        <w:rPr>
          <w:color w:val="000000" w:themeColor="text1"/>
          <w:sz w:val="22"/>
          <w:szCs w:val="22"/>
          <w:lang w:val="fi-FI"/>
        </w:rPr>
        <w:t xml:space="preserve"> kävijöillä on mahdollisuus luoda oma henkilökohtainen GROHE</w:t>
      </w:r>
      <w:r w:rsidR="00F647AB" w:rsidRPr="00F6416F">
        <w:rPr>
          <w:color w:val="000000" w:themeColor="text1"/>
          <w:sz w:val="22"/>
          <w:szCs w:val="22"/>
          <w:lang w:val="fi-FI"/>
        </w:rPr>
        <w:t xml:space="preserve"> </w:t>
      </w:r>
      <w:r w:rsidR="00F647AB" w:rsidRPr="00F6416F">
        <w:rPr>
          <w:color w:val="000000" w:themeColor="text1"/>
          <w:sz w:val="22"/>
          <w:szCs w:val="22"/>
          <w:lang w:val="fi-FI"/>
        </w:rPr>
        <w:t>kokemuksensa informatiivisen ja inspiroivan multimediasisällön a</w:t>
      </w:r>
      <w:r w:rsidR="00F647AB" w:rsidRPr="00F6416F">
        <w:rPr>
          <w:color w:val="000000" w:themeColor="text1"/>
          <w:sz w:val="22"/>
          <w:szCs w:val="22"/>
          <w:lang w:val="fi-FI"/>
        </w:rPr>
        <w:t>vulla</w:t>
      </w:r>
      <w:r w:rsidR="00F647AB" w:rsidRPr="00F6416F">
        <w:rPr>
          <w:color w:val="000000" w:themeColor="text1"/>
          <w:sz w:val="22"/>
          <w:szCs w:val="22"/>
          <w:lang w:val="fi-FI"/>
        </w:rPr>
        <w:t xml:space="preserve">, joka on räätälöity </w:t>
      </w:r>
      <w:r w:rsidR="00F647AB" w:rsidRPr="00F6416F">
        <w:rPr>
          <w:color w:val="000000" w:themeColor="text1"/>
          <w:sz w:val="22"/>
          <w:szCs w:val="22"/>
          <w:lang w:val="fi-FI"/>
        </w:rPr>
        <w:t xml:space="preserve">sekä </w:t>
      </w:r>
      <w:r w:rsidR="00F647AB" w:rsidRPr="00F6416F">
        <w:rPr>
          <w:color w:val="000000" w:themeColor="text1"/>
          <w:sz w:val="22"/>
          <w:szCs w:val="22"/>
          <w:lang w:val="fi-FI"/>
        </w:rPr>
        <w:t>ammatti</w:t>
      </w:r>
      <w:r w:rsidR="00F647AB" w:rsidRPr="00F6416F">
        <w:rPr>
          <w:color w:val="000000" w:themeColor="text1"/>
          <w:sz w:val="22"/>
          <w:szCs w:val="22"/>
          <w:lang w:val="fi-FI"/>
        </w:rPr>
        <w:t xml:space="preserve">laisten, että </w:t>
      </w:r>
      <w:r w:rsidR="00F647AB" w:rsidRPr="00F6416F">
        <w:rPr>
          <w:color w:val="000000" w:themeColor="text1"/>
          <w:sz w:val="22"/>
          <w:szCs w:val="22"/>
          <w:lang w:val="fi-FI"/>
        </w:rPr>
        <w:t xml:space="preserve">kuluttajien tarpeisiin. </w:t>
      </w:r>
      <w:proofErr w:type="gramStart"/>
      <w:r w:rsidR="00F647AB" w:rsidRPr="00F6416F">
        <w:rPr>
          <w:color w:val="000000" w:themeColor="text1"/>
          <w:sz w:val="22"/>
          <w:szCs w:val="22"/>
          <w:lang w:val="fi-FI"/>
        </w:rPr>
        <w:t>Olipa</w:t>
      </w:r>
      <w:r w:rsidR="00F647AB" w:rsidRPr="00F6416F">
        <w:rPr>
          <w:color w:val="000000" w:themeColor="text1"/>
          <w:sz w:val="22"/>
          <w:szCs w:val="22"/>
          <w:lang w:val="fi-FI"/>
        </w:rPr>
        <w:t xml:space="preserve"> </w:t>
      </w:r>
      <w:r w:rsidR="00F647AB" w:rsidRPr="00F6416F">
        <w:rPr>
          <w:color w:val="000000" w:themeColor="text1"/>
          <w:sz w:val="22"/>
          <w:szCs w:val="22"/>
          <w:lang w:val="fi-FI"/>
        </w:rPr>
        <w:t xml:space="preserve"> </w:t>
      </w:r>
      <w:r w:rsidR="00F647AB" w:rsidRPr="00F6416F">
        <w:rPr>
          <w:color w:val="000000" w:themeColor="text1"/>
          <w:sz w:val="22"/>
          <w:szCs w:val="22"/>
          <w:lang w:val="fi-FI"/>
        </w:rPr>
        <w:t>kyseessä</w:t>
      </w:r>
      <w:proofErr w:type="gramEnd"/>
      <w:r w:rsidR="00F647AB" w:rsidRPr="00F6416F">
        <w:rPr>
          <w:color w:val="000000" w:themeColor="text1"/>
          <w:sz w:val="22"/>
          <w:szCs w:val="22"/>
          <w:lang w:val="fi-FI"/>
        </w:rPr>
        <w:t xml:space="preserve"> </w:t>
      </w:r>
      <w:r w:rsidR="00B15F30" w:rsidRPr="00F6416F">
        <w:rPr>
          <w:color w:val="000000" w:themeColor="text1"/>
          <w:sz w:val="22"/>
          <w:szCs w:val="22"/>
          <w:lang w:val="fi-FI"/>
        </w:rPr>
        <w:t xml:space="preserve">sitten </w:t>
      </w:r>
      <w:r w:rsidR="00F647AB" w:rsidRPr="00F6416F">
        <w:rPr>
          <w:color w:val="000000" w:themeColor="text1"/>
          <w:sz w:val="22"/>
          <w:szCs w:val="22"/>
          <w:lang w:val="fi-FI"/>
        </w:rPr>
        <w:t>teollisuuden asiakas</w:t>
      </w:r>
      <w:r w:rsidR="00B15F30" w:rsidRPr="00F6416F">
        <w:rPr>
          <w:color w:val="000000" w:themeColor="text1"/>
          <w:sz w:val="22"/>
          <w:szCs w:val="22"/>
          <w:lang w:val="fi-FI"/>
        </w:rPr>
        <w:t xml:space="preserve">, </w:t>
      </w:r>
      <w:r w:rsidR="00F647AB" w:rsidRPr="00F6416F">
        <w:rPr>
          <w:color w:val="000000" w:themeColor="text1"/>
          <w:sz w:val="22"/>
          <w:szCs w:val="22"/>
          <w:lang w:val="fi-FI"/>
        </w:rPr>
        <w:t xml:space="preserve">joka </w:t>
      </w:r>
      <w:r w:rsidR="00F647AB" w:rsidRPr="00F6416F">
        <w:rPr>
          <w:color w:val="000000" w:themeColor="text1"/>
          <w:sz w:val="22"/>
          <w:szCs w:val="22"/>
          <w:lang w:val="fi-FI"/>
        </w:rPr>
        <w:t>haluaa tietää</w:t>
      </w:r>
      <w:r w:rsidR="00B15F30" w:rsidRPr="00F6416F">
        <w:rPr>
          <w:color w:val="000000" w:themeColor="text1"/>
          <w:sz w:val="22"/>
          <w:szCs w:val="22"/>
          <w:lang w:val="fi-FI"/>
        </w:rPr>
        <w:t xml:space="preserve"> </w:t>
      </w:r>
      <w:r w:rsidR="00F647AB" w:rsidRPr="00F6416F">
        <w:rPr>
          <w:color w:val="000000" w:themeColor="text1"/>
          <w:sz w:val="22"/>
          <w:szCs w:val="22"/>
          <w:lang w:val="fi-FI"/>
        </w:rPr>
        <w:t>mitkä globaalit trendit vaikuttavat saniteetti</w:t>
      </w:r>
      <w:r w:rsidR="00F647AB" w:rsidRPr="00F6416F">
        <w:rPr>
          <w:color w:val="000000" w:themeColor="text1"/>
          <w:sz w:val="22"/>
          <w:szCs w:val="22"/>
          <w:lang w:val="fi-FI"/>
        </w:rPr>
        <w:t>teollisuuden toimintaan</w:t>
      </w:r>
      <w:r w:rsidR="00F647AB" w:rsidRPr="00F6416F">
        <w:rPr>
          <w:color w:val="000000" w:themeColor="text1"/>
          <w:sz w:val="22"/>
          <w:szCs w:val="22"/>
          <w:lang w:val="fi-FI"/>
        </w:rPr>
        <w:t xml:space="preserve">, asentaja </w:t>
      </w:r>
      <w:r w:rsidR="00F647AB" w:rsidRPr="00F6416F">
        <w:rPr>
          <w:color w:val="000000" w:themeColor="text1"/>
          <w:sz w:val="22"/>
          <w:szCs w:val="22"/>
          <w:lang w:val="fi-FI"/>
        </w:rPr>
        <w:t xml:space="preserve">joka </w:t>
      </w:r>
      <w:r w:rsidR="00F647AB" w:rsidRPr="00F6416F">
        <w:rPr>
          <w:color w:val="000000" w:themeColor="text1"/>
          <w:sz w:val="22"/>
          <w:szCs w:val="22"/>
          <w:lang w:val="fi-FI"/>
        </w:rPr>
        <w:t xml:space="preserve">etsii </w:t>
      </w:r>
      <w:r w:rsidR="00F647AB" w:rsidRPr="00F6416F">
        <w:rPr>
          <w:color w:val="000000" w:themeColor="text1"/>
          <w:sz w:val="22"/>
          <w:szCs w:val="22"/>
          <w:lang w:val="fi-FI"/>
        </w:rPr>
        <w:t>ohje</w:t>
      </w:r>
      <w:r w:rsidR="00F647AB" w:rsidRPr="00F6416F">
        <w:rPr>
          <w:color w:val="000000" w:themeColor="text1"/>
          <w:sz w:val="22"/>
          <w:szCs w:val="22"/>
          <w:lang w:val="fi-FI"/>
        </w:rPr>
        <w:t xml:space="preserve">videoita </w:t>
      </w:r>
      <w:r w:rsidR="00F647AB" w:rsidRPr="00F6416F">
        <w:rPr>
          <w:color w:val="000000" w:themeColor="text1"/>
          <w:sz w:val="22"/>
          <w:szCs w:val="22"/>
          <w:lang w:val="fi-FI"/>
        </w:rPr>
        <w:t>helpottaakseen työtään</w:t>
      </w:r>
      <w:r w:rsidR="00F647AB" w:rsidRPr="00F6416F">
        <w:rPr>
          <w:color w:val="000000" w:themeColor="text1"/>
          <w:sz w:val="22"/>
          <w:szCs w:val="22"/>
          <w:lang w:val="fi-FI"/>
        </w:rPr>
        <w:t xml:space="preserve">, arkkitehti </w:t>
      </w:r>
      <w:r w:rsidR="00F647AB" w:rsidRPr="00F6416F">
        <w:rPr>
          <w:color w:val="000000" w:themeColor="text1"/>
          <w:sz w:val="22"/>
          <w:szCs w:val="22"/>
          <w:lang w:val="fi-FI"/>
        </w:rPr>
        <w:t xml:space="preserve">joka </w:t>
      </w:r>
      <w:r w:rsidR="00F647AB" w:rsidRPr="00F6416F">
        <w:rPr>
          <w:color w:val="000000" w:themeColor="text1"/>
          <w:sz w:val="22"/>
          <w:szCs w:val="22"/>
          <w:lang w:val="fi-FI"/>
        </w:rPr>
        <w:t>etsii inspiraatiota viimeisimmistä trendeistä</w:t>
      </w:r>
      <w:r w:rsidR="00B15F30" w:rsidRPr="00F6416F">
        <w:rPr>
          <w:color w:val="000000" w:themeColor="text1"/>
          <w:sz w:val="22"/>
          <w:szCs w:val="22"/>
          <w:lang w:val="fi-FI"/>
        </w:rPr>
        <w:t xml:space="preserve">, </w:t>
      </w:r>
      <w:r w:rsidR="00F647AB" w:rsidRPr="00F6416F">
        <w:rPr>
          <w:color w:val="000000" w:themeColor="text1"/>
          <w:sz w:val="22"/>
          <w:szCs w:val="22"/>
          <w:lang w:val="fi-FI"/>
        </w:rPr>
        <w:t xml:space="preserve">tai kuluttaja </w:t>
      </w:r>
      <w:r w:rsidR="00B15F30" w:rsidRPr="00F6416F">
        <w:rPr>
          <w:color w:val="000000" w:themeColor="text1"/>
          <w:sz w:val="22"/>
          <w:szCs w:val="22"/>
          <w:lang w:val="fi-FI"/>
        </w:rPr>
        <w:t xml:space="preserve">jota kiinnostaa </w:t>
      </w:r>
      <w:r w:rsidR="00F647AB" w:rsidRPr="00F6416F">
        <w:rPr>
          <w:color w:val="000000" w:themeColor="text1"/>
          <w:sz w:val="22"/>
          <w:szCs w:val="22"/>
          <w:lang w:val="fi-FI"/>
        </w:rPr>
        <w:t>uusim</w:t>
      </w:r>
      <w:r w:rsidR="00B15F30" w:rsidRPr="00F6416F">
        <w:rPr>
          <w:color w:val="000000" w:themeColor="text1"/>
          <w:sz w:val="22"/>
          <w:szCs w:val="22"/>
          <w:lang w:val="fi-FI"/>
        </w:rPr>
        <w:t>mat</w:t>
      </w:r>
      <w:r w:rsidR="00F647AB" w:rsidRPr="00F6416F">
        <w:rPr>
          <w:color w:val="000000" w:themeColor="text1"/>
          <w:sz w:val="22"/>
          <w:szCs w:val="22"/>
          <w:lang w:val="fi-FI"/>
        </w:rPr>
        <w:t xml:space="preserve"> tuoteinnovaatio</w:t>
      </w:r>
      <w:r w:rsidR="00B15F30" w:rsidRPr="00F6416F">
        <w:rPr>
          <w:color w:val="000000" w:themeColor="text1"/>
          <w:sz w:val="22"/>
          <w:szCs w:val="22"/>
          <w:lang w:val="fi-FI"/>
        </w:rPr>
        <w:t>t</w:t>
      </w:r>
      <w:r w:rsidR="00F647AB" w:rsidRPr="00F6416F">
        <w:rPr>
          <w:color w:val="000000" w:themeColor="text1"/>
          <w:sz w:val="22"/>
          <w:szCs w:val="22"/>
          <w:lang w:val="fi-FI"/>
        </w:rPr>
        <w:t xml:space="preserve"> unelmakyl</w:t>
      </w:r>
      <w:r w:rsidR="00B15F30" w:rsidRPr="00F6416F">
        <w:rPr>
          <w:color w:val="000000" w:themeColor="text1"/>
          <w:sz w:val="22"/>
          <w:szCs w:val="22"/>
          <w:lang w:val="fi-FI"/>
        </w:rPr>
        <w:t>pyhuoneen</w:t>
      </w:r>
      <w:r w:rsidR="00F647AB" w:rsidRPr="00F6416F">
        <w:rPr>
          <w:color w:val="000000" w:themeColor="text1"/>
          <w:sz w:val="22"/>
          <w:szCs w:val="22"/>
          <w:lang w:val="fi-FI"/>
        </w:rPr>
        <w:t xml:space="preserve"> toteuttamiseksi </w:t>
      </w:r>
      <w:r w:rsidR="00F647AB" w:rsidRPr="00F6416F">
        <w:rPr>
          <w:color w:val="000000" w:themeColor="text1"/>
          <w:sz w:val="22"/>
          <w:szCs w:val="22"/>
          <w:lang w:val="fi-FI"/>
        </w:rPr>
        <w:t>–</w:t>
      </w:r>
      <w:r w:rsidR="00F647AB" w:rsidRPr="00F6416F">
        <w:rPr>
          <w:color w:val="000000" w:themeColor="text1"/>
          <w:sz w:val="22"/>
          <w:szCs w:val="22"/>
          <w:lang w:val="fi-FI"/>
        </w:rPr>
        <w:t xml:space="preserve"> GROHE</w:t>
      </w:r>
      <w:r w:rsidR="00F647AB" w:rsidRPr="00F6416F">
        <w:rPr>
          <w:color w:val="000000" w:themeColor="text1"/>
          <w:sz w:val="22"/>
          <w:szCs w:val="22"/>
          <w:lang w:val="fi-FI"/>
        </w:rPr>
        <w:t xml:space="preserve"> </w:t>
      </w:r>
      <w:r w:rsidR="00F647AB" w:rsidRPr="00F6416F">
        <w:rPr>
          <w:color w:val="000000" w:themeColor="text1"/>
          <w:sz w:val="22"/>
          <w:szCs w:val="22"/>
          <w:lang w:val="fi-FI"/>
        </w:rPr>
        <w:t xml:space="preserve">X antaa jokaiselle mahdollisuuden tutkia </w:t>
      </w:r>
      <w:proofErr w:type="spellStart"/>
      <w:r w:rsidR="00F647AB" w:rsidRPr="00F6416F">
        <w:rPr>
          <w:color w:val="000000" w:themeColor="text1"/>
          <w:sz w:val="22"/>
          <w:szCs w:val="22"/>
          <w:lang w:val="fi-FI"/>
        </w:rPr>
        <w:t>GROHEn</w:t>
      </w:r>
      <w:proofErr w:type="spellEnd"/>
      <w:r w:rsidR="00F647AB" w:rsidRPr="00F6416F">
        <w:rPr>
          <w:color w:val="000000" w:themeColor="text1"/>
          <w:sz w:val="22"/>
          <w:szCs w:val="22"/>
          <w:lang w:val="fi-FI"/>
        </w:rPr>
        <w:t xml:space="preserve"> maailmaa ja laajentaa näkö</w:t>
      </w:r>
      <w:r w:rsidR="00B15F30" w:rsidRPr="00F6416F">
        <w:rPr>
          <w:color w:val="000000" w:themeColor="text1"/>
          <w:sz w:val="22"/>
          <w:szCs w:val="22"/>
          <w:lang w:val="fi-FI"/>
        </w:rPr>
        <w:t>kulmaansa</w:t>
      </w:r>
      <w:r w:rsidR="00F647AB" w:rsidRPr="00F6416F">
        <w:rPr>
          <w:color w:val="000000" w:themeColor="text1"/>
          <w:sz w:val="22"/>
          <w:szCs w:val="22"/>
          <w:lang w:val="fi-FI"/>
        </w:rPr>
        <w:t xml:space="preserve">. Alun perin </w:t>
      </w:r>
      <w:r w:rsidR="00B15F30" w:rsidRPr="00F6416F">
        <w:rPr>
          <w:color w:val="000000" w:themeColor="text1"/>
          <w:sz w:val="22"/>
          <w:szCs w:val="22"/>
          <w:lang w:val="fi-FI"/>
        </w:rPr>
        <w:t xml:space="preserve">foorumi luotiin vaihtoehdoksi </w:t>
      </w:r>
      <w:r w:rsidR="00F647AB" w:rsidRPr="00F6416F">
        <w:rPr>
          <w:color w:val="000000" w:themeColor="text1"/>
          <w:sz w:val="22"/>
          <w:szCs w:val="22"/>
          <w:lang w:val="fi-FI"/>
        </w:rPr>
        <w:t>joka toinen vuosi järjeste</w:t>
      </w:r>
      <w:r w:rsidR="00B15F30" w:rsidRPr="00F6416F">
        <w:rPr>
          <w:color w:val="000000" w:themeColor="text1"/>
          <w:sz w:val="22"/>
          <w:szCs w:val="22"/>
          <w:lang w:val="fi-FI"/>
        </w:rPr>
        <w:t>ttävälle</w:t>
      </w:r>
      <w:r w:rsidR="00F647AB" w:rsidRPr="00F6416F">
        <w:rPr>
          <w:color w:val="000000" w:themeColor="text1"/>
          <w:sz w:val="22"/>
          <w:szCs w:val="22"/>
          <w:lang w:val="fi-FI"/>
        </w:rPr>
        <w:t xml:space="preserve"> </w:t>
      </w:r>
      <w:r w:rsidR="00B15F30" w:rsidRPr="00F6416F">
        <w:rPr>
          <w:color w:val="000000" w:themeColor="text1"/>
          <w:sz w:val="22"/>
          <w:szCs w:val="22"/>
          <w:lang w:val="fi-FI"/>
        </w:rPr>
        <w:t>maailman johtavalle vesi- ja LVI-</w:t>
      </w:r>
      <w:r w:rsidR="00B15F30" w:rsidRPr="00F6416F">
        <w:rPr>
          <w:color w:val="000000" w:themeColor="text1"/>
          <w:sz w:val="22"/>
          <w:szCs w:val="22"/>
          <w:lang w:val="fi-FI"/>
        </w:rPr>
        <w:t xml:space="preserve">alan </w:t>
      </w:r>
      <w:r w:rsidR="00F647AB" w:rsidRPr="00F6416F">
        <w:rPr>
          <w:color w:val="000000" w:themeColor="text1"/>
          <w:sz w:val="22"/>
          <w:szCs w:val="22"/>
          <w:lang w:val="fi-FI"/>
        </w:rPr>
        <w:t>ISH</w:t>
      </w:r>
      <w:r w:rsidR="00B15F30" w:rsidRPr="00F6416F">
        <w:rPr>
          <w:color w:val="000000" w:themeColor="text1"/>
          <w:sz w:val="22"/>
          <w:szCs w:val="22"/>
          <w:lang w:val="fi-FI"/>
        </w:rPr>
        <w:t>-messuille</w:t>
      </w:r>
      <w:r w:rsidR="00F647AB" w:rsidRPr="00F6416F">
        <w:rPr>
          <w:color w:val="000000" w:themeColor="text1"/>
          <w:sz w:val="22"/>
          <w:szCs w:val="22"/>
          <w:lang w:val="fi-FI"/>
        </w:rPr>
        <w:t>,</w:t>
      </w:r>
      <w:r w:rsidR="00B15F30" w:rsidRPr="00F6416F">
        <w:rPr>
          <w:color w:val="000000" w:themeColor="text1"/>
          <w:sz w:val="22"/>
          <w:szCs w:val="22"/>
          <w:lang w:val="fi-FI"/>
        </w:rPr>
        <w:t xml:space="preserve"> </w:t>
      </w:r>
      <w:r w:rsidR="00F647AB" w:rsidRPr="00F6416F">
        <w:rPr>
          <w:color w:val="000000" w:themeColor="text1"/>
          <w:sz w:val="22"/>
          <w:szCs w:val="22"/>
          <w:lang w:val="fi-FI"/>
        </w:rPr>
        <w:t>joista GROHE vetäytyi covid-19-pandemian takia</w:t>
      </w:r>
      <w:r w:rsidR="00B15F30" w:rsidRPr="00F6416F">
        <w:rPr>
          <w:color w:val="000000" w:themeColor="text1"/>
          <w:sz w:val="22"/>
          <w:szCs w:val="22"/>
          <w:lang w:val="fi-FI"/>
        </w:rPr>
        <w:t xml:space="preserve">. </w:t>
      </w:r>
      <w:r w:rsidR="00F647AB" w:rsidRPr="00F6416F">
        <w:rPr>
          <w:color w:val="000000" w:themeColor="text1"/>
          <w:sz w:val="22"/>
          <w:szCs w:val="22"/>
          <w:lang w:val="fi-FI"/>
        </w:rPr>
        <w:t>GROHE X on</w:t>
      </w:r>
      <w:r w:rsidR="00B15F30" w:rsidRPr="00F6416F">
        <w:rPr>
          <w:color w:val="000000" w:themeColor="text1"/>
          <w:sz w:val="22"/>
          <w:szCs w:val="22"/>
          <w:lang w:val="fi-FI"/>
        </w:rPr>
        <w:t>kin</w:t>
      </w:r>
      <w:r w:rsidR="00F647AB" w:rsidRPr="00F6416F">
        <w:rPr>
          <w:color w:val="000000" w:themeColor="text1"/>
          <w:sz w:val="22"/>
          <w:szCs w:val="22"/>
          <w:lang w:val="fi-FI"/>
        </w:rPr>
        <w:t xml:space="preserve"> </w:t>
      </w:r>
      <w:r w:rsidR="000A18A9" w:rsidRPr="00F6416F">
        <w:rPr>
          <w:color w:val="000000" w:themeColor="text1"/>
          <w:sz w:val="22"/>
          <w:szCs w:val="22"/>
          <w:lang w:val="fi-FI"/>
        </w:rPr>
        <w:t xml:space="preserve">kuitenkin paljon </w:t>
      </w:r>
      <w:r w:rsidR="00F647AB" w:rsidRPr="00F6416F">
        <w:rPr>
          <w:color w:val="000000" w:themeColor="text1"/>
          <w:sz w:val="22"/>
          <w:szCs w:val="22"/>
          <w:lang w:val="fi-FI"/>
        </w:rPr>
        <w:t xml:space="preserve">enemmän kuin </w:t>
      </w:r>
      <w:r w:rsidR="00B15F30" w:rsidRPr="00F6416F">
        <w:rPr>
          <w:color w:val="000000" w:themeColor="text1"/>
          <w:sz w:val="22"/>
          <w:szCs w:val="22"/>
          <w:lang w:val="fi-FI"/>
        </w:rPr>
        <w:t xml:space="preserve">vain </w:t>
      </w:r>
      <w:r w:rsidR="00F647AB" w:rsidRPr="00F6416F">
        <w:rPr>
          <w:color w:val="000000" w:themeColor="text1"/>
          <w:sz w:val="22"/>
          <w:szCs w:val="22"/>
          <w:lang w:val="fi-FI"/>
        </w:rPr>
        <w:t xml:space="preserve">messujen korvike: </w:t>
      </w:r>
      <w:r w:rsidR="00B15F30" w:rsidRPr="00F6416F">
        <w:rPr>
          <w:color w:val="000000" w:themeColor="text1"/>
          <w:sz w:val="22"/>
          <w:szCs w:val="22"/>
          <w:lang w:val="fi-FI"/>
        </w:rPr>
        <w:t>Ihmisten y</w:t>
      </w:r>
      <w:r w:rsidR="00F647AB" w:rsidRPr="00F6416F">
        <w:rPr>
          <w:color w:val="000000" w:themeColor="text1"/>
          <w:sz w:val="22"/>
          <w:szCs w:val="22"/>
          <w:lang w:val="fi-FI"/>
        </w:rPr>
        <w:t>hdistämisen lisäksi</w:t>
      </w:r>
      <w:r w:rsidR="00B15F30" w:rsidRPr="00F6416F">
        <w:rPr>
          <w:color w:val="000000" w:themeColor="text1"/>
          <w:sz w:val="22"/>
          <w:szCs w:val="22"/>
          <w:lang w:val="fi-FI"/>
        </w:rPr>
        <w:t xml:space="preserve">, se on </w:t>
      </w:r>
      <w:r w:rsidR="00F647AB" w:rsidRPr="00F6416F">
        <w:rPr>
          <w:color w:val="000000" w:themeColor="text1"/>
          <w:sz w:val="22"/>
          <w:szCs w:val="22"/>
          <w:lang w:val="fi-FI"/>
        </w:rPr>
        <w:t>ajatuksia herättäv</w:t>
      </w:r>
      <w:r w:rsidR="00B15F30" w:rsidRPr="00F6416F">
        <w:rPr>
          <w:color w:val="000000" w:themeColor="text1"/>
          <w:sz w:val="22"/>
          <w:szCs w:val="22"/>
          <w:lang w:val="fi-FI"/>
        </w:rPr>
        <w:t xml:space="preserve">ä, </w:t>
      </w:r>
      <w:r w:rsidR="00F647AB" w:rsidRPr="00F6416F">
        <w:rPr>
          <w:color w:val="000000" w:themeColor="text1"/>
          <w:sz w:val="22"/>
          <w:szCs w:val="22"/>
          <w:lang w:val="fi-FI"/>
        </w:rPr>
        <w:t xml:space="preserve">viihdyttävä </w:t>
      </w:r>
      <w:r w:rsidR="00B15F30" w:rsidRPr="00F6416F">
        <w:rPr>
          <w:color w:val="000000" w:themeColor="text1"/>
          <w:sz w:val="22"/>
          <w:szCs w:val="22"/>
          <w:lang w:val="fi-FI"/>
        </w:rPr>
        <w:t xml:space="preserve">ja kerää GROHE sisällöt yhteen ja samaan paikkaan. </w:t>
      </w:r>
      <w:r w:rsidR="00F647AB" w:rsidRPr="00F6416F">
        <w:rPr>
          <w:color w:val="000000" w:themeColor="text1"/>
          <w:sz w:val="22"/>
          <w:szCs w:val="22"/>
          <w:lang w:val="fi-FI"/>
        </w:rPr>
        <w:t xml:space="preserve">GROHE X tuo lähemmäksi </w:t>
      </w:r>
      <w:r w:rsidR="00B15F30" w:rsidRPr="00F6416F">
        <w:rPr>
          <w:color w:val="000000" w:themeColor="text1"/>
          <w:sz w:val="22"/>
          <w:szCs w:val="22"/>
          <w:lang w:val="fi-FI"/>
        </w:rPr>
        <w:t>GROHE asiantuntijat ja antaa mahdollisuuden saada helposti tukea ja apua tuotteisiin liittyvissä kysymyksissä.</w:t>
      </w:r>
      <w:r w:rsidR="00F647AB" w:rsidRPr="00F6416F">
        <w:rPr>
          <w:color w:val="000000" w:themeColor="text1"/>
          <w:sz w:val="22"/>
          <w:szCs w:val="22"/>
          <w:lang w:val="fi-FI"/>
        </w:rPr>
        <w:t xml:space="preserve"> Nyt kun </w:t>
      </w:r>
      <w:r w:rsidR="00B15F30" w:rsidRPr="00F6416F">
        <w:rPr>
          <w:color w:val="000000" w:themeColor="text1"/>
          <w:sz w:val="22"/>
          <w:szCs w:val="22"/>
          <w:lang w:val="fi-FI"/>
        </w:rPr>
        <w:t>fyysisen</w:t>
      </w:r>
      <w:r w:rsidR="00F647AB" w:rsidRPr="00F6416F">
        <w:rPr>
          <w:color w:val="000000" w:themeColor="text1"/>
          <w:sz w:val="22"/>
          <w:szCs w:val="22"/>
          <w:lang w:val="fi-FI"/>
        </w:rPr>
        <w:t xml:space="preserve"> tapaamis</w:t>
      </w:r>
      <w:r w:rsidR="00B15F30" w:rsidRPr="00F6416F">
        <w:rPr>
          <w:color w:val="000000" w:themeColor="text1"/>
          <w:sz w:val="22"/>
          <w:szCs w:val="22"/>
          <w:lang w:val="fi-FI"/>
        </w:rPr>
        <w:t>en mahdollisuudet</w:t>
      </w:r>
      <w:r w:rsidR="00F647AB" w:rsidRPr="00F6416F">
        <w:rPr>
          <w:color w:val="000000" w:themeColor="text1"/>
          <w:sz w:val="22"/>
          <w:szCs w:val="22"/>
          <w:lang w:val="fi-FI"/>
        </w:rPr>
        <w:t xml:space="preserve"> ovat rajalliset, GROHE X tarjoaa täydellisen ympäristön yhteistyölle ja ideoiden jakamiselle - GROHE X on uusi </w:t>
      </w:r>
      <w:r w:rsidR="00B15F30" w:rsidRPr="00F6416F">
        <w:rPr>
          <w:color w:val="000000" w:themeColor="text1"/>
          <w:sz w:val="22"/>
          <w:szCs w:val="22"/>
          <w:lang w:val="fi-FI"/>
        </w:rPr>
        <w:t>kohtaamis</w:t>
      </w:r>
      <w:r w:rsidR="00F647AB" w:rsidRPr="00F6416F">
        <w:rPr>
          <w:color w:val="000000" w:themeColor="text1"/>
          <w:sz w:val="22"/>
          <w:szCs w:val="22"/>
          <w:lang w:val="fi-FI"/>
        </w:rPr>
        <w:t xml:space="preserve">paikka. </w:t>
      </w:r>
    </w:p>
    <w:p w14:paraId="66F0091A" w14:textId="77777777" w:rsidR="00F6416F" w:rsidRPr="00F6416F" w:rsidRDefault="00F6416F" w:rsidP="007363A9">
      <w:pPr>
        <w:jc w:val="both"/>
        <w:rPr>
          <w:color w:val="000000" w:themeColor="text1"/>
          <w:sz w:val="22"/>
          <w:szCs w:val="22"/>
          <w:lang w:val="fi-FI"/>
        </w:rPr>
      </w:pPr>
    </w:p>
    <w:p w14:paraId="5BA86CA5" w14:textId="1A8AA1E8" w:rsidR="00B15F30" w:rsidRDefault="00B15F30" w:rsidP="007363A9">
      <w:pPr>
        <w:jc w:val="both"/>
        <w:rPr>
          <w:color w:val="000000" w:themeColor="text1"/>
          <w:sz w:val="22"/>
          <w:szCs w:val="22"/>
          <w:lang w:val="fi-FI"/>
        </w:rPr>
      </w:pPr>
      <w:r w:rsidRPr="00F6416F">
        <w:rPr>
          <w:color w:val="000000" w:themeColor="text1"/>
          <w:sz w:val="22"/>
          <w:szCs w:val="22"/>
          <w:lang w:val="fi-FI"/>
        </w:rPr>
        <w:t xml:space="preserve">”GROHE X on seurausta </w:t>
      </w:r>
      <w:r w:rsidRPr="00F6416F">
        <w:rPr>
          <w:color w:val="000000" w:themeColor="text1"/>
          <w:sz w:val="22"/>
          <w:szCs w:val="22"/>
          <w:lang w:val="fi-FI"/>
        </w:rPr>
        <w:t>uudesta</w:t>
      </w:r>
      <w:r w:rsidRPr="00F6416F">
        <w:rPr>
          <w:color w:val="000000" w:themeColor="text1"/>
          <w:sz w:val="22"/>
          <w:szCs w:val="22"/>
          <w:lang w:val="fi-FI"/>
        </w:rPr>
        <w:t xml:space="preserve"> ajattelutavastamme. Otimme uude</w:t>
      </w:r>
      <w:r w:rsidRPr="00F6416F">
        <w:rPr>
          <w:color w:val="000000" w:themeColor="text1"/>
          <w:sz w:val="22"/>
          <w:szCs w:val="22"/>
          <w:lang w:val="fi-FI"/>
        </w:rPr>
        <w:t>n</w:t>
      </w:r>
      <w:r w:rsidRPr="00F6416F">
        <w:rPr>
          <w:color w:val="000000" w:themeColor="text1"/>
          <w:sz w:val="22"/>
          <w:szCs w:val="22"/>
          <w:lang w:val="fi-FI"/>
        </w:rPr>
        <w:t xml:space="preserve"> normaali</w:t>
      </w:r>
      <w:r w:rsidRPr="00F6416F">
        <w:rPr>
          <w:color w:val="000000" w:themeColor="text1"/>
          <w:sz w:val="22"/>
          <w:szCs w:val="22"/>
          <w:lang w:val="fi-FI"/>
        </w:rPr>
        <w:t>n</w:t>
      </w:r>
      <w:r w:rsidRPr="00F6416F">
        <w:rPr>
          <w:color w:val="000000" w:themeColor="text1"/>
          <w:sz w:val="22"/>
          <w:szCs w:val="22"/>
          <w:lang w:val="fi-FI"/>
        </w:rPr>
        <w:t xml:space="preserve"> ja ymmärretyt haasteet uusina mahdollisuuksina ”, näin Jonas </w:t>
      </w:r>
      <w:proofErr w:type="spellStart"/>
      <w:r w:rsidRPr="00F6416F">
        <w:rPr>
          <w:color w:val="000000" w:themeColor="text1"/>
          <w:sz w:val="22"/>
          <w:szCs w:val="22"/>
          <w:lang w:val="fi-FI"/>
        </w:rPr>
        <w:t>Brennwald</w:t>
      </w:r>
      <w:proofErr w:type="spellEnd"/>
      <w:r w:rsidRPr="00F6416F">
        <w:rPr>
          <w:color w:val="000000" w:themeColor="text1"/>
          <w:sz w:val="22"/>
          <w:szCs w:val="22"/>
          <w:lang w:val="fi-FI"/>
        </w:rPr>
        <w:t xml:space="preserve">, </w:t>
      </w:r>
      <w:proofErr w:type="spellStart"/>
      <w:r w:rsidRPr="00F6416F">
        <w:rPr>
          <w:color w:val="000000" w:themeColor="text1"/>
          <w:sz w:val="22"/>
          <w:szCs w:val="22"/>
          <w:lang w:val="fi-FI"/>
        </w:rPr>
        <w:t>Leader</w:t>
      </w:r>
      <w:proofErr w:type="spellEnd"/>
      <w:r w:rsidRPr="00F6416F">
        <w:rPr>
          <w:color w:val="000000" w:themeColor="text1"/>
          <w:sz w:val="22"/>
          <w:szCs w:val="22"/>
          <w:lang w:val="fi-FI"/>
        </w:rPr>
        <w:t xml:space="preserve"> LIXIL EMENA ja </w:t>
      </w:r>
      <w:proofErr w:type="spellStart"/>
      <w:r w:rsidRPr="00F6416F">
        <w:rPr>
          <w:color w:val="000000" w:themeColor="text1"/>
          <w:sz w:val="22"/>
          <w:szCs w:val="22"/>
          <w:lang w:val="fi-FI"/>
        </w:rPr>
        <w:t>Co</w:t>
      </w:r>
      <w:proofErr w:type="spellEnd"/>
      <w:r w:rsidR="0007389A" w:rsidRPr="00F6416F">
        <w:rPr>
          <w:color w:val="000000" w:themeColor="text1"/>
          <w:sz w:val="22"/>
          <w:szCs w:val="22"/>
          <w:lang w:val="fi-FI"/>
        </w:rPr>
        <w:t>-CEO</w:t>
      </w:r>
      <w:r w:rsidRPr="00F6416F">
        <w:rPr>
          <w:color w:val="000000" w:themeColor="text1"/>
          <w:sz w:val="22"/>
          <w:szCs w:val="22"/>
          <w:lang w:val="fi-FI"/>
        </w:rPr>
        <w:t xml:space="preserve"> Grohe AG selittävät GROHE X:n keskeisen roolin. "Minulle GROHE X on osoitus siitä, että etenkin tällaisina aikoina </w:t>
      </w:r>
      <w:r w:rsidR="000A18A9" w:rsidRPr="00F6416F">
        <w:rPr>
          <w:color w:val="000000" w:themeColor="text1"/>
          <w:sz w:val="22"/>
          <w:szCs w:val="22"/>
          <w:lang w:val="fi-FI"/>
        </w:rPr>
        <w:t xml:space="preserve">meidän </w:t>
      </w:r>
      <w:r w:rsidRPr="00F6416F">
        <w:rPr>
          <w:color w:val="000000" w:themeColor="text1"/>
          <w:sz w:val="22"/>
          <w:szCs w:val="22"/>
          <w:lang w:val="fi-FI"/>
        </w:rPr>
        <w:t>täytyy vaihtaa</w:t>
      </w:r>
      <w:r w:rsidR="0007389A" w:rsidRPr="00F6416F">
        <w:rPr>
          <w:color w:val="000000" w:themeColor="text1"/>
          <w:sz w:val="22"/>
          <w:szCs w:val="22"/>
          <w:lang w:val="fi-FI"/>
        </w:rPr>
        <w:t xml:space="preserve"> sana </w:t>
      </w:r>
      <w:r w:rsidRPr="00F6416F">
        <w:rPr>
          <w:color w:val="000000" w:themeColor="text1"/>
          <w:sz w:val="22"/>
          <w:szCs w:val="22"/>
          <w:lang w:val="fi-FI"/>
        </w:rPr>
        <w:t>"mutta"</w:t>
      </w:r>
      <w:r w:rsidR="0007389A" w:rsidRPr="00F6416F">
        <w:rPr>
          <w:color w:val="000000" w:themeColor="text1"/>
          <w:sz w:val="22"/>
          <w:szCs w:val="22"/>
          <w:lang w:val="fi-FI"/>
        </w:rPr>
        <w:t xml:space="preserve"> sanaan </w:t>
      </w:r>
      <w:r w:rsidRPr="00F6416F">
        <w:rPr>
          <w:color w:val="000000" w:themeColor="text1"/>
          <w:sz w:val="22"/>
          <w:szCs w:val="22"/>
          <w:lang w:val="fi-FI"/>
        </w:rPr>
        <w:t>"</w:t>
      </w:r>
      <w:r w:rsidR="0007389A" w:rsidRPr="00F6416F">
        <w:rPr>
          <w:color w:val="000000" w:themeColor="text1"/>
          <w:sz w:val="22"/>
          <w:szCs w:val="22"/>
          <w:lang w:val="fi-FI"/>
        </w:rPr>
        <w:t>ajattele</w:t>
      </w:r>
      <w:r w:rsidRPr="00F6416F">
        <w:rPr>
          <w:color w:val="000000" w:themeColor="text1"/>
          <w:sz w:val="22"/>
          <w:szCs w:val="22"/>
          <w:lang w:val="fi-FI"/>
        </w:rPr>
        <w:t xml:space="preserve"> jos" ja olen enemmän kuin ylpeä siitä, että kaikki </w:t>
      </w:r>
      <w:proofErr w:type="spellStart"/>
      <w:r w:rsidRPr="00F6416F">
        <w:rPr>
          <w:color w:val="000000" w:themeColor="text1"/>
          <w:sz w:val="22"/>
          <w:szCs w:val="22"/>
          <w:lang w:val="fi-FI"/>
        </w:rPr>
        <w:t>GROHE</w:t>
      </w:r>
      <w:r w:rsidR="0007389A" w:rsidRPr="00F6416F">
        <w:rPr>
          <w:color w:val="000000" w:themeColor="text1"/>
          <w:sz w:val="22"/>
          <w:szCs w:val="22"/>
          <w:lang w:val="fi-FI"/>
        </w:rPr>
        <w:t>lla</w:t>
      </w:r>
      <w:proofErr w:type="spellEnd"/>
      <w:r w:rsidR="0007389A" w:rsidRPr="00F6416F">
        <w:rPr>
          <w:color w:val="000000" w:themeColor="text1"/>
          <w:sz w:val="22"/>
          <w:szCs w:val="22"/>
          <w:lang w:val="fi-FI"/>
        </w:rPr>
        <w:t xml:space="preserve"> </w:t>
      </w:r>
      <w:r w:rsidRPr="00F6416F">
        <w:rPr>
          <w:color w:val="000000" w:themeColor="text1"/>
          <w:sz w:val="22"/>
          <w:szCs w:val="22"/>
          <w:lang w:val="fi-FI"/>
        </w:rPr>
        <w:t>olivat</w:t>
      </w:r>
      <w:r w:rsidR="0007389A" w:rsidRPr="00F6416F">
        <w:rPr>
          <w:color w:val="000000" w:themeColor="text1"/>
          <w:sz w:val="22"/>
          <w:szCs w:val="22"/>
          <w:lang w:val="fi-FI"/>
        </w:rPr>
        <w:t xml:space="preserve"> </w:t>
      </w:r>
      <w:r w:rsidRPr="00F6416F">
        <w:rPr>
          <w:color w:val="000000" w:themeColor="text1"/>
          <w:sz w:val="22"/>
          <w:szCs w:val="22"/>
          <w:lang w:val="fi-FI"/>
        </w:rPr>
        <w:t xml:space="preserve">rohkeita ajattelemaan näin ennakkoluulottomasti. GROHE X:n avulla tarjoamme asiakkaillemme keskeisen, aina saatavana olevan </w:t>
      </w:r>
      <w:r w:rsidR="000A18A9" w:rsidRPr="00F6416F">
        <w:rPr>
          <w:color w:val="000000" w:themeColor="text1"/>
          <w:sz w:val="22"/>
          <w:szCs w:val="22"/>
          <w:lang w:val="fi-FI"/>
        </w:rPr>
        <w:t>foorumin</w:t>
      </w:r>
      <w:r w:rsidR="0007389A" w:rsidRPr="00F6416F">
        <w:rPr>
          <w:color w:val="000000" w:themeColor="text1"/>
          <w:sz w:val="22"/>
          <w:szCs w:val="22"/>
          <w:lang w:val="fi-FI"/>
        </w:rPr>
        <w:t xml:space="preserve"> </w:t>
      </w:r>
      <w:r w:rsidRPr="00F6416F">
        <w:rPr>
          <w:color w:val="000000" w:themeColor="text1"/>
          <w:sz w:val="22"/>
          <w:szCs w:val="22"/>
          <w:lang w:val="fi-FI"/>
        </w:rPr>
        <w:t>inspiro</w:t>
      </w:r>
      <w:r w:rsidR="000A18A9" w:rsidRPr="00F6416F">
        <w:rPr>
          <w:color w:val="000000" w:themeColor="text1"/>
          <w:sz w:val="22"/>
          <w:szCs w:val="22"/>
          <w:lang w:val="fi-FI"/>
        </w:rPr>
        <w:t>itua</w:t>
      </w:r>
      <w:r w:rsidR="0007389A" w:rsidRPr="00F6416F">
        <w:rPr>
          <w:color w:val="000000" w:themeColor="text1"/>
          <w:sz w:val="22"/>
          <w:szCs w:val="22"/>
          <w:lang w:val="fi-FI"/>
        </w:rPr>
        <w:t>,</w:t>
      </w:r>
      <w:r w:rsidRPr="00F6416F">
        <w:rPr>
          <w:color w:val="000000" w:themeColor="text1"/>
          <w:sz w:val="22"/>
          <w:szCs w:val="22"/>
          <w:lang w:val="fi-FI"/>
        </w:rPr>
        <w:t xml:space="preserve"> mutta myös </w:t>
      </w:r>
      <w:r w:rsidR="000A18A9" w:rsidRPr="00F6416F">
        <w:rPr>
          <w:color w:val="000000" w:themeColor="text1"/>
          <w:sz w:val="22"/>
          <w:szCs w:val="22"/>
          <w:lang w:val="fi-FI"/>
        </w:rPr>
        <w:t>olla vuorovaikutuksessa kanssamme</w:t>
      </w:r>
      <w:r w:rsidRPr="00F6416F">
        <w:rPr>
          <w:color w:val="000000" w:themeColor="text1"/>
          <w:sz w:val="22"/>
          <w:szCs w:val="22"/>
          <w:lang w:val="fi-FI"/>
        </w:rPr>
        <w:t xml:space="preserve"> - missä tahansa</w:t>
      </w:r>
      <w:r w:rsidR="0007389A" w:rsidRPr="00F6416F">
        <w:rPr>
          <w:color w:val="000000" w:themeColor="text1"/>
          <w:sz w:val="22"/>
          <w:szCs w:val="22"/>
          <w:lang w:val="fi-FI"/>
        </w:rPr>
        <w:t xml:space="preserve"> asiakkaamme ovatkin</w:t>
      </w:r>
      <w:r w:rsidRPr="00F6416F">
        <w:rPr>
          <w:color w:val="000000" w:themeColor="text1"/>
          <w:sz w:val="22"/>
          <w:szCs w:val="22"/>
          <w:lang w:val="fi-FI"/>
        </w:rPr>
        <w:t>, milloin tahansa</w:t>
      </w:r>
      <w:r w:rsidR="0007389A" w:rsidRPr="00F6416F">
        <w:rPr>
          <w:color w:val="000000" w:themeColor="text1"/>
          <w:sz w:val="22"/>
          <w:szCs w:val="22"/>
          <w:lang w:val="fi-FI"/>
        </w:rPr>
        <w:t xml:space="preserve"> he meidän apuamme kaipaavatkaan</w:t>
      </w:r>
      <w:r w:rsidRPr="00F6416F">
        <w:rPr>
          <w:color w:val="000000" w:themeColor="text1"/>
          <w:sz w:val="22"/>
          <w:szCs w:val="22"/>
          <w:lang w:val="fi-FI"/>
        </w:rPr>
        <w:t xml:space="preserve">. Tavoitteenamme on myös tulevaisuudessa luoda uusia </w:t>
      </w:r>
      <w:r w:rsidR="0007389A" w:rsidRPr="00F6416F">
        <w:rPr>
          <w:color w:val="000000" w:themeColor="text1"/>
          <w:sz w:val="22"/>
          <w:szCs w:val="22"/>
          <w:lang w:val="fi-FI"/>
        </w:rPr>
        <w:t>verkostoja</w:t>
      </w:r>
      <w:r w:rsidRPr="00F6416F">
        <w:rPr>
          <w:color w:val="000000" w:themeColor="text1"/>
          <w:sz w:val="22"/>
          <w:szCs w:val="22"/>
          <w:lang w:val="fi-FI"/>
        </w:rPr>
        <w:t xml:space="preserve"> GROHE X:</w:t>
      </w:r>
      <w:r w:rsidR="0007389A" w:rsidRPr="00F6416F">
        <w:rPr>
          <w:color w:val="000000" w:themeColor="text1"/>
          <w:sz w:val="22"/>
          <w:szCs w:val="22"/>
          <w:lang w:val="fi-FI"/>
        </w:rPr>
        <w:t>n avulla</w:t>
      </w:r>
      <w:r w:rsidRPr="00F6416F">
        <w:rPr>
          <w:color w:val="000000" w:themeColor="text1"/>
          <w:sz w:val="22"/>
          <w:szCs w:val="22"/>
          <w:lang w:val="fi-FI"/>
        </w:rPr>
        <w:t xml:space="preserve">. </w:t>
      </w:r>
      <w:r w:rsidR="00454A66" w:rsidRPr="00F6416F">
        <w:rPr>
          <w:color w:val="000000" w:themeColor="text1"/>
          <w:sz w:val="22"/>
          <w:szCs w:val="22"/>
          <w:lang w:val="fi-FI"/>
        </w:rPr>
        <w:t>Tämä d</w:t>
      </w:r>
      <w:r w:rsidRPr="00F6416F">
        <w:rPr>
          <w:color w:val="000000" w:themeColor="text1"/>
          <w:sz w:val="22"/>
          <w:szCs w:val="22"/>
          <w:lang w:val="fi-FI"/>
        </w:rPr>
        <w:t>igitaalinen alusta on vasta alkua kokemus</w:t>
      </w:r>
      <w:r w:rsidR="00454A66" w:rsidRPr="00F6416F">
        <w:rPr>
          <w:color w:val="000000" w:themeColor="text1"/>
          <w:sz w:val="22"/>
          <w:szCs w:val="22"/>
          <w:lang w:val="fi-FI"/>
        </w:rPr>
        <w:t xml:space="preserve">ten </w:t>
      </w:r>
      <w:r w:rsidRPr="00F6416F">
        <w:rPr>
          <w:color w:val="000000" w:themeColor="text1"/>
          <w:sz w:val="22"/>
          <w:szCs w:val="22"/>
          <w:lang w:val="fi-FI"/>
        </w:rPr>
        <w:t>ekosysteemille, joka ohjaa sitoutumista</w:t>
      </w:r>
      <w:r w:rsidR="00454A66" w:rsidRPr="00F6416F">
        <w:rPr>
          <w:color w:val="000000" w:themeColor="text1"/>
          <w:sz w:val="22"/>
          <w:szCs w:val="22"/>
          <w:lang w:val="fi-FI"/>
        </w:rPr>
        <w:t xml:space="preserve">mme </w:t>
      </w:r>
      <w:r w:rsidRPr="00F6416F">
        <w:rPr>
          <w:color w:val="000000" w:themeColor="text1"/>
          <w:sz w:val="22"/>
          <w:szCs w:val="22"/>
          <w:lang w:val="fi-FI"/>
        </w:rPr>
        <w:t>asiakkai</w:t>
      </w:r>
      <w:r w:rsidR="00454A66" w:rsidRPr="00F6416F">
        <w:rPr>
          <w:color w:val="000000" w:themeColor="text1"/>
          <w:sz w:val="22"/>
          <w:szCs w:val="22"/>
          <w:lang w:val="fi-FI"/>
        </w:rPr>
        <w:t>siimme</w:t>
      </w:r>
      <w:r w:rsidRPr="00F6416F">
        <w:rPr>
          <w:color w:val="000000" w:themeColor="text1"/>
          <w:sz w:val="22"/>
          <w:szCs w:val="22"/>
          <w:lang w:val="fi-FI"/>
        </w:rPr>
        <w:t xml:space="preserve"> tulevina vuosina. Heti kun se on jälleen mahdollista, GROHE X:</w:t>
      </w:r>
      <w:r w:rsidR="00454A66" w:rsidRPr="00F6416F">
        <w:rPr>
          <w:color w:val="000000" w:themeColor="text1"/>
          <w:sz w:val="22"/>
          <w:szCs w:val="22"/>
          <w:lang w:val="fi-FI"/>
        </w:rPr>
        <w:t>n kokemusta</w:t>
      </w:r>
      <w:r w:rsidRPr="00F6416F">
        <w:rPr>
          <w:color w:val="000000" w:themeColor="text1"/>
          <w:sz w:val="22"/>
          <w:szCs w:val="22"/>
          <w:lang w:val="fi-FI"/>
        </w:rPr>
        <w:t xml:space="preserve"> täydennetään hybridi- tai </w:t>
      </w:r>
      <w:proofErr w:type="gramStart"/>
      <w:r w:rsidR="00454A66" w:rsidRPr="00F6416F">
        <w:rPr>
          <w:color w:val="000000" w:themeColor="text1"/>
          <w:sz w:val="22"/>
          <w:szCs w:val="22"/>
          <w:lang w:val="fi-FI"/>
        </w:rPr>
        <w:t>rekka</w:t>
      </w:r>
      <w:r w:rsidRPr="00F6416F">
        <w:rPr>
          <w:color w:val="000000" w:themeColor="text1"/>
          <w:sz w:val="22"/>
          <w:szCs w:val="22"/>
          <w:lang w:val="fi-FI"/>
        </w:rPr>
        <w:t>-kiertueilla</w:t>
      </w:r>
      <w:proofErr w:type="gramEnd"/>
      <w:r w:rsidRPr="00F6416F">
        <w:rPr>
          <w:color w:val="000000" w:themeColor="text1"/>
          <w:sz w:val="22"/>
          <w:szCs w:val="22"/>
          <w:lang w:val="fi-FI"/>
        </w:rPr>
        <w:t xml:space="preserve"> ”, hän lisää.</w:t>
      </w:r>
    </w:p>
    <w:p w14:paraId="53720611" w14:textId="7831F3C6" w:rsidR="007363A9" w:rsidRDefault="007363A9" w:rsidP="007363A9">
      <w:pPr>
        <w:jc w:val="both"/>
        <w:rPr>
          <w:color w:val="000000" w:themeColor="text1"/>
          <w:sz w:val="22"/>
          <w:szCs w:val="22"/>
          <w:lang w:val="fi-FI"/>
        </w:rPr>
      </w:pPr>
    </w:p>
    <w:p w14:paraId="2F61E8B8" w14:textId="77777777" w:rsidR="00010763" w:rsidRPr="00F6416F" w:rsidRDefault="00010763" w:rsidP="007363A9">
      <w:pPr>
        <w:jc w:val="both"/>
        <w:rPr>
          <w:color w:val="000000" w:themeColor="text1"/>
          <w:sz w:val="22"/>
          <w:szCs w:val="22"/>
          <w:lang w:val="fi-FI"/>
        </w:rPr>
      </w:pPr>
      <w:bookmarkStart w:id="1" w:name="_GoBack"/>
      <w:bookmarkEnd w:id="1"/>
    </w:p>
    <w:p w14:paraId="675CD300" w14:textId="77777777" w:rsidR="00B15F30" w:rsidRPr="00F6416F" w:rsidRDefault="00B15F30" w:rsidP="007363A9">
      <w:pPr>
        <w:jc w:val="both"/>
        <w:rPr>
          <w:color w:val="000000" w:themeColor="text1"/>
          <w:sz w:val="22"/>
          <w:szCs w:val="22"/>
          <w:lang w:val="fi-FI"/>
        </w:rPr>
      </w:pPr>
    </w:p>
    <w:p w14:paraId="0488A41C" w14:textId="585F8A46" w:rsidR="001778CF" w:rsidRDefault="00B15F30" w:rsidP="007363A9">
      <w:pPr>
        <w:jc w:val="both"/>
        <w:rPr>
          <w:color w:val="000000" w:themeColor="text1"/>
          <w:sz w:val="22"/>
          <w:szCs w:val="22"/>
          <w:lang w:val="fi-FI"/>
        </w:rPr>
      </w:pPr>
      <w:r w:rsidRPr="00F6416F">
        <w:rPr>
          <w:color w:val="000000" w:themeColor="text1"/>
          <w:sz w:val="22"/>
          <w:szCs w:val="22"/>
          <w:lang w:val="fi-FI"/>
        </w:rPr>
        <w:lastRenderedPageBreak/>
        <w:t xml:space="preserve">"Vaikka fyysinen etäisyys on avain näinä päivinä, haluamme silti tarjota asiakkaillemme ainutlaatuisen ympäristön kokea innovaatioitamme ja </w:t>
      </w:r>
      <w:r w:rsidR="00454A66" w:rsidRPr="00F6416F">
        <w:rPr>
          <w:color w:val="000000" w:themeColor="text1"/>
          <w:sz w:val="22"/>
          <w:szCs w:val="22"/>
          <w:lang w:val="fi-FI"/>
        </w:rPr>
        <w:t>keskustella</w:t>
      </w:r>
      <w:r w:rsidRPr="00F6416F">
        <w:rPr>
          <w:color w:val="000000" w:themeColor="text1"/>
          <w:sz w:val="22"/>
          <w:szCs w:val="22"/>
          <w:lang w:val="fi-FI"/>
        </w:rPr>
        <w:t xml:space="preserve"> kanssamme suoraan", sanoo Thomas </w:t>
      </w:r>
      <w:proofErr w:type="spellStart"/>
      <w:r w:rsidRPr="00F6416F">
        <w:rPr>
          <w:color w:val="000000" w:themeColor="text1"/>
          <w:sz w:val="22"/>
          <w:szCs w:val="22"/>
          <w:lang w:val="fi-FI"/>
        </w:rPr>
        <w:t>Fuhr</w:t>
      </w:r>
      <w:proofErr w:type="spellEnd"/>
      <w:r w:rsidRPr="00F6416F">
        <w:rPr>
          <w:color w:val="000000" w:themeColor="text1"/>
          <w:sz w:val="22"/>
          <w:szCs w:val="22"/>
          <w:lang w:val="fi-FI"/>
        </w:rPr>
        <w:t xml:space="preserve">, </w:t>
      </w:r>
      <w:proofErr w:type="spellStart"/>
      <w:r w:rsidRPr="00F6416F">
        <w:rPr>
          <w:color w:val="000000" w:themeColor="text1"/>
          <w:sz w:val="22"/>
          <w:szCs w:val="22"/>
          <w:lang w:val="fi-FI"/>
        </w:rPr>
        <w:t>Leader</w:t>
      </w:r>
      <w:proofErr w:type="spellEnd"/>
      <w:r w:rsidRPr="00F6416F">
        <w:rPr>
          <w:color w:val="000000" w:themeColor="text1"/>
          <w:sz w:val="22"/>
          <w:szCs w:val="22"/>
          <w:lang w:val="fi-FI"/>
        </w:rPr>
        <w:t xml:space="preserve"> </w:t>
      </w:r>
      <w:proofErr w:type="spellStart"/>
      <w:r w:rsidRPr="00F6416F">
        <w:rPr>
          <w:color w:val="000000" w:themeColor="text1"/>
          <w:sz w:val="22"/>
          <w:szCs w:val="22"/>
          <w:lang w:val="fi-FI"/>
        </w:rPr>
        <w:t>Fittings</w:t>
      </w:r>
      <w:proofErr w:type="spellEnd"/>
      <w:r w:rsidRPr="00F6416F">
        <w:rPr>
          <w:color w:val="000000" w:themeColor="text1"/>
          <w:sz w:val="22"/>
          <w:szCs w:val="22"/>
          <w:lang w:val="fi-FI"/>
        </w:rPr>
        <w:t xml:space="preserve"> LIXIL International ja </w:t>
      </w:r>
      <w:r w:rsidR="00454A66" w:rsidRPr="00F6416F">
        <w:rPr>
          <w:color w:val="000000" w:themeColor="text1"/>
          <w:sz w:val="22"/>
          <w:szCs w:val="22"/>
          <w:lang w:val="fi-FI"/>
        </w:rPr>
        <w:t>CEO</w:t>
      </w:r>
      <w:r w:rsidRPr="00F6416F">
        <w:rPr>
          <w:color w:val="000000" w:themeColor="text1"/>
          <w:sz w:val="22"/>
          <w:szCs w:val="22"/>
          <w:lang w:val="fi-FI"/>
        </w:rPr>
        <w:t xml:space="preserve"> Grohe AG. "GROHE X antaa kaikille mahdollisuuden uppoutua </w:t>
      </w:r>
      <w:proofErr w:type="spellStart"/>
      <w:r w:rsidRPr="00F6416F">
        <w:rPr>
          <w:color w:val="000000" w:themeColor="text1"/>
          <w:sz w:val="22"/>
          <w:szCs w:val="22"/>
          <w:lang w:val="fi-FI"/>
        </w:rPr>
        <w:t>GROHEn</w:t>
      </w:r>
      <w:proofErr w:type="spellEnd"/>
      <w:r w:rsidRPr="00F6416F">
        <w:rPr>
          <w:color w:val="000000" w:themeColor="text1"/>
          <w:sz w:val="22"/>
          <w:szCs w:val="22"/>
          <w:lang w:val="fi-FI"/>
        </w:rPr>
        <w:t xml:space="preserve"> monipuoliseen maailmaan</w:t>
      </w:r>
      <w:r w:rsidR="000A18A9" w:rsidRPr="00F6416F">
        <w:rPr>
          <w:color w:val="000000" w:themeColor="text1"/>
          <w:sz w:val="22"/>
          <w:szCs w:val="22"/>
          <w:lang w:val="fi-FI"/>
        </w:rPr>
        <w:t>, s</w:t>
      </w:r>
      <w:r w:rsidRPr="00F6416F">
        <w:rPr>
          <w:color w:val="000000" w:themeColor="text1"/>
          <w:sz w:val="22"/>
          <w:szCs w:val="22"/>
          <w:lang w:val="fi-FI"/>
        </w:rPr>
        <w:t xml:space="preserve">e antaa </w:t>
      </w:r>
      <w:r w:rsidR="00454A66" w:rsidRPr="00F6416F">
        <w:rPr>
          <w:color w:val="000000" w:themeColor="text1"/>
          <w:sz w:val="22"/>
          <w:szCs w:val="22"/>
          <w:lang w:val="fi-FI"/>
        </w:rPr>
        <w:t>mahdollisuuden</w:t>
      </w:r>
      <w:r w:rsidRPr="00F6416F">
        <w:rPr>
          <w:color w:val="000000" w:themeColor="text1"/>
          <w:sz w:val="22"/>
          <w:szCs w:val="22"/>
          <w:lang w:val="fi-FI"/>
        </w:rPr>
        <w:t xml:space="preserve"> luoda yksilöllinen brändikokemuksesi. Saat ainutlaatuisi kulissien takana olevia oivalluksia tehtaistamme ja siitä, miten asiakaslähtöinen toimitusketju</w:t>
      </w:r>
      <w:r w:rsidR="000A18A9" w:rsidRPr="00F6416F">
        <w:rPr>
          <w:color w:val="000000" w:themeColor="text1"/>
          <w:sz w:val="22"/>
          <w:szCs w:val="22"/>
          <w:lang w:val="fi-FI"/>
        </w:rPr>
        <w:t>mme</w:t>
      </w:r>
      <w:r w:rsidRPr="00F6416F">
        <w:rPr>
          <w:color w:val="000000" w:themeColor="text1"/>
          <w:sz w:val="22"/>
          <w:szCs w:val="22"/>
          <w:lang w:val="fi-FI"/>
        </w:rPr>
        <w:t xml:space="preserve"> yhdistää ne maailmanmarkkinoille, opit lisää uusimmista tekn</w:t>
      </w:r>
      <w:r w:rsidR="000A18A9" w:rsidRPr="00F6416F">
        <w:rPr>
          <w:color w:val="000000" w:themeColor="text1"/>
          <w:sz w:val="22"/>
          <w:szCs w:val="22"/>
          <w:lang w:val="fi-FI"/>
        </w:rPr>
        <w:t>ologioistamme</w:t>
      </w:r>
      <w:r w:rsidRPr="00F6416F">
        <w:rPr>
          <w:color w:val="000000" w:themeColor="text1"/>
          <w:sz w:val="22"/>
          <w:szCs w:val="22"/>
          <w:lang w:val="fi-FI"/>
        </w:rPr>
        <w:t xml:space="preserve">, jotka on kehitetty </w:t>
      </w:r>
      <w:r w:rsidR="000A18A9" w:rsidRPr="00F6416F">
        <w:rPr>
          <w:color w:val="000000" w:themeColor="text1"/>
          <w:sz w:val="22"/>
          <w:szCs w:val="22"/>
          <w:lang w:val="fi-FI"/>
        </w:rPr>
        <w:t xml:space="preserve">omalla </w:t>
      </w:r>
      <w:r w:rsidR="00454A66" w:rsidRPr="00F6416F">
        <w:rPr>
          <w:color w:val="000000" w:themeColor="text1"/>
          <w:sz w:val="22"/>
          <w:szCs w:val="22"/>
          <w:lang w:val="fi-FI"/>
        </w:rPr>
        <w:t>R&amp;D osastollamme</w:t>
      </w:r>
      <w:r w:rsidRPr="00F6416F">
        <w:rPr>
          <w:color w:val="000000" w:themeColor="text1"/>
          <w:sz w:val="22"/>
          <w:szCs w:val="22"/>
          <w:lang w:val="fi-FI"/>
        </w:rPr>
        <w:t xml:space="preserve"> </w:t>
      </w:r>
      <w:proofErr w:type="spellStart"/>
      <w:r w:rsidRPr="00F6416F">
        <w:rPr>
          <w:color w:val="000000" w:themeColor="text1"/>
          <w:sz w:val="22"/>
          <w:szCs w:val="22"/>
          <w:lang w:val="fi-FI"/>
        </w:rPr>
        <w:t>Hemerissä</w:t>
      </w:r>
      <w:proofErr w:type="spellEnd"/>
      <w:r w:rsidRPr="00F6416F">
        <w:rPr>
          <w:color w:val="000000" w:themeColor="text1"/>
          <w:sz w:val="22"/>
          <w:szCs w:val="22"/>
          <w:lang w:val="fi-FI"/>
        </w:rPr>
        <w:t xml:space="preserve"> Saksassa</w:t>
      </w:r>
      <w:r w:rsidR="000A18A9" w:rsidRPr="00F6416F">
        <w:rPr>
          <w:color w:val="000000" w:themeColor="text1"/>
          <w:sz w:val="22"/>
          <w:szCs w:val="22"/>
          <w:lang w:val="fi-FI"/>
        </w:rPr>
        <w:t xml:space="preserve">, me </w:t>
      </w:r>
      <w:r w:rsidRPr="00F6416F">
        <w:rPr>
          <w:color w:val="000000" w:themeColor="text1"/>
          <w:sz w:val="22"/>
          <w:szCs w:val="22"/>
          <w:lang w:val="fi-FI"/>
        </w:rPr>
        <w:t xml:space="preserve">otamme sinut mukaan myös kestävän kehityksen matkallemme, johon lisätään uusi virstanpylväs. On hämmästyttävää, mitä tiimimme herättivät </w:t>
      </w:r>
      <w:r w:rsidR="00454A66" w:rsidRPr="00F6416F">
        <w:rPr>
          <w:color w:val="000000" w:themeColor="text1"/>
          <w:sz w:val="22"/>
          <w:szCs w:val="22"/>
          <w:lang w:val="fi-FI"/>
        </w:rPr>
        <w:t xml:space="preserve">tämän foorumin </w:t>
      </w:r>
      <w:r w:rsidRPr="00F6416F">
        <w:rPr>
          <w:color w:val="000000" w:themeColor="text1"/>
          <w:sz w:val="22"/>
          <w:szCs w:val="22"/>
          <w:lang w:val="fi-FI"/>
        </w:rPr>
        <w:t>elämään niin lyhyessä ajassa.</w:t>
      </w:r>
      <w:r w:rsidR="000A18A9" w:rsidRPr="00F6416F">
        <w:rPr>
          <w:color w:val="000000" w:themeColor="text1"/>
          <w:sz w:val="22"/>
          <w:szCs w:val="22"/>
          <w:lang w:val="fi-FI"/>
        </w:rPr>
        <w:t>”</w:t>
      </w:r>
    </w:p>
    <w:p w14:paraId="64487FEF" w14:textId="77777777" w:rsidR="007363A9" w:rsidRPr="00F6416F" w:rsidRDefault="007363A9" w:rsidP="007363A9">
      <w:pPr>
        <w:jc w:val="both"/>
        <w:rPr>
          <w:color w:val="000000" w:themeColor="text1"/>
          <w:sz w:val="22"/>
          <w:szCs w:val="22"/>
          <w:lang w:val="fi-FI"/>
        </w:rPr>
      </w:pPr>
    </w:p>
    <w:p w14:paraId="753A88A2" w14:textId="6198AB61" w:rsidR="00454A66" w:rsidRPr="00F6416F" w:rsidRDefault="00454A66" w:rsidP="007363A9">
      <w:pPr>
        <w:jc w:val="both"/>
        <w:rPr>
          <w:b/>
          <w:color w:val="000000" w:themeColor="text1"/>
          <w:sz w:val="22"/>
          <w:szCs w:val="22"/>
          <w:lang w:val="fi-FI"/>
        </w:rPr>
      </w:pPr>
    </w:p>
    <w:p w14:paraId="06B5B163" w14:textId="6B17DE02" w:rsidR="00454A66" w:rsidRPr="00F6416F" w:rsidRDefault="00454A66" w:rsidP="007363A9">
      <w:pPr>
        <w:jc w:val="both"/>
        <w:rPr>
          <w:b/>
          <w:color w:val="000000" w:themeColor="text1"/>
          <w:sz w:val="22"/>
          <w:szCs w:val="22"/>
          <w:lang w:val="fi-FI"/>
        </w:rPr>
      </w:pPr>
      <w:r w:rsidRPr="00F6416F">
        <w:rPr>
          <w:b/>
          <w:color w:val="000000" w:themeColor="text1"/>
          <w:sz w:val="22"/>
          <w:szCs w:val="22"/>
          <w:lang w:val="fi-FI"/>
        </w:rPr>
        <w:t>Asiakaskeskeisyyden asettaminen ytimeen</w:t>
      </w:r>
    </w:p>
    <w:p w14:paraId="398CE02F" w14:textId="219C2057" w:rsidR="00F6416F" w:rsidRDefault="00454A66" w:rsidP="007363A9">
      <w:pPr>
        <w:jc w:val="both"/>
        <w:rPr>
          <w:color w:val="000000" w:themeColor="text1"/>
          <w:sz w:val="22"/>
          <w:szCs w:val="22"/>
          <w:lang w:val="fi-FI"/>
        </w:rPr>
      </w:pPr>
      <w:r w:rsidRPr="00F6416F">
        <w:rPr>
          <w:color w:val="000000" w:themeColor="text1"/>
          <w:sz w:val="22"/>
          <w:szCs w:val="22"/>
          <w:lang w:val="fi-FI"/>
        </w:rPr>
        <w:t>Räätälöi</w:t>
      </w:r>
      <w:r w:rsidRPr="00F6416F">
        <w:rPr>
          <w:color w:val="000000" w:themeColor="text1"/>
          <w:sz w:val="22"/>
          <w:szCs w:val="22"/>
          <w:lang w:val="fi-FI"/>
        </w:rPr>
        <w:t>mme</w:t>
      </w:r>
      <w:r w:rsidRPr="00F6416F">
        <w:rPr>
          <w:color w:val="000000" w:themeColor="text1"/>
          <w:sz w:val="22"/>
          <w:szCs w:val="22"/>
          <w:lang w:val="fi-FI"/>
        </w:rPr>
        <w:t xml:space="preserve"> sisällön huolella </w:t>
      </w:r>
      <w:r w:rsidRPr="00F6416F">
        <w:rPr>
          <w:color w:val="000000" w:themeColor="text1"/>
          <w:sz w:val="22"/>
          <w:szCs w:val="22"/>
          <w:lang w:val="fi-FI"/>
        </w:rPr>
        <w:t>jokaiselle</w:t>
      </w:r>
      <w:r w:rsidRPr="00F6416F">
        <w:rPr>
          <w:color w:val="000000" w:themeColor="text1"/>
          <w:sz w:val="22"/>
          <w:szCs w:val="22"/>
          <w:lang w:val="fi-FI"/>
        </w:rPr>
        <w:t xml:space="preserve"> kohderyhmälle</w:t>
      </w:r>
      <w:r w:rsidRPr="00F6416F">
        <w:rPr>
          <w:color w:val="000000" w:themeColor="text1"/>
          <w:sz w:val="22"/>
          <w:szCs w:val="22"/>
          <w:lang w:val="fi-FI"/>
        </w:rPr>
        <w:t>,</w:t>
      </w:r>
      <w:r w:rsidRPr="00F6416F">
        <w:rPr>
          <w:color w:val="000000" w:themeColor="text1"/>
          <w:sz w:val="22"/>
          <w:szCs w:val="22"/>
          <w:lang w:val="fi-FI"/>
        </w:rPr>
        <w:t xml:space="preserve"> GROHE X heijastaa myös </w:t>
      </w:r>
      <w:proofErr w:type="spellStart"/>
      <w:r w:rsidRPr="00F6416F">
        <w:rPr>
          <w:color w:val="000000" w:themeColor="text1"/>
          <w:sz w:val="22"/>
          <w:szCs w:val="22"/>
          <w:lang w:val="fi-FI"/>
        </w:rPr>
        <w:t>GROHEn</w:t>
      </w:r>
      <w:proofErr w:type="spellEnd"/>
      <w:r w:rsidRPr="00F6416F">
        <w:rPr>
          <w:color w:val="000000" w:themeColor="text1"/>
          <w:sz w:val="22"/>
          <w:szCs w:val="22"/>
          <w:lang w:val="fi-FI"/>
        </w:rPr>
        <w:t xml:space="preserve"> uutta kaupallista strategiaa</w:t>
      </w:r>
      <w:r w:rsidRPr="00F6416F">
        <w:rPr>
          <w:color w:val="000000" w:themeColor="text1"/>
          <w:sz w:val="22"/>
          <w:szCs w:val="22"/>
          <w:lang w:val="fi-FI"/>
        </w:rPr>
        <w:t xml:space="preserve">. </w:t>
      </w:r>
      <w:proofErr w:type="spellStart"/>
      <w:r w:rsidRPr="00F6416F">
        <w:rPr>
          <w:color w:val="000000" w:themeColor="text1"/>
          <w:sz w:val="22"/>
          <w:szCs w:val="22"/>
          <w:lang w:val="fi-FI"/>
        </w:rPr>
        <w:t>GROHEn</w:t>
      </w:r>
      <w:proofErr w:type="spellEnd"/>
      <w:r w:rsidRPr="00F6416F">
        <w:rPr>
          <w:color w:val="000000" w:themeColor="text1"/>
          <w:sz w:val="22"/>
          <w:szCs w:val="22"/>
          <w:lang w:val="fi-FI"/>
        </w:rPr>
        <w:t xml:space="preserve"> </w:t>
      </w:r>
      <w:r w:rsidR="007363A9">
        <w:rPr>
          <w:color w:val="000000" w:themeColor="text1"/>
          <w:sz w:val="22"/>
          <w:szCs w:val="22"/>
          <w:lang w:val="fi-FI"/>
        </w:rPr>
        <w:t>yhteistyö</w:t>
      </w:r>
      <w:r w:rsidRPr="00F6416F">
        <w:rPr>
          <w:color w:val="000000" w:themeColor="text1"/>
          <w:sz w:val="22"/>
          <w:szCs w:val="22"/>
          <w:lang w:val="fi-FI"/>
        </w:rPr>
        <w:t xml:space="preserve">kumppaneiden kattavan palautteen perusteella siitä, mitä he odottavat tuotemerkiltä, ​​johtoryhmä kehitti markkinoille lähestymistavan, joka tarjoaa eriytetyn tuotevalikoiman ja erityispalveluja kullekin kohderyhmälle: </w:t>
      </w:r>
      <w:proofErr w:type="gramStart"/>
      <w:r w:rsidRPr="00F6416F">
        <w:rPr>
          <w:color w:val="000000" w:themeColor="text1"/>
          <w:sz w:val="22"/>
          <w:szCs w:val="22"/>
          <w:lang w:val="fi-FI"/>
        </w:rPr>
        <w:t>tukkukauppiaille</w:t>
      </w:r>
      <w:r w:rsidR="000A18A9" w:rsidRPr="00F6416F">
        <w:rPr>
          <w:color w:val="000000" w:themeColor="text1"/>
          <w:sz w:val="22"/>
          <w:szCs w:val="22"/>
          <w:lang w:val="fi-FI"/>
        </w:rPr>
        <w:t xml:space="preserve">, </w:t>
      </w:r>
      <w:r w:rsidRPr="00F6416F">
        <w:rPr>
          <w:color w:val="000000" w:themeColor="text1"/>
          <w:sz w:val="22"/>
          <w:szCs w:val="22"/>
          <w:lang w:val="fi-FI"/>
        </w:rPr>
        <w:t xml:space="preserve"> asentajille</w:t>
      </w:r>
      <w:proofErr w:type="gramEnd"/>
      <w:r w:rsidRPr="00F6416F">
        <w:rPr>
          <w:color w:val="000000" w:themeColor="text1"/>
          <w:sz w:val="22"/>
          <w:szCs w:val="22"/>
          <w:lang w:val="fi-FI"/>
        </w:rPr>
        <w:t>, arkkitehdeille, suunnittelij</w:t>
      </w:r>
      <w:r w:rsidR="000A18A9" w:rsidRPr="00F6416F">
        <w:rPr>
          <w:color w:val="000000" w:themeColor="text1"/>
          <w:sz w:val="22"/>
          <w:szCs w:val="22"/>
          <w:lang w:val="fi-FI"/>
        </w:rPr>
        <w:t>oille ja</w:t>
      </w:r>
      <w:r w:rsidRPr="00F6416F">
        <w:rPr>
          <w:color w:val="000000" w:themeColor="text1"/>
          <w:sz w:val="22"/>
          <w:szCs w:val="22"/>
          <w:lang w:val="fi-FI"/>
        </w:rPr>
        <w:t xml:space="preserve"> loppukäyttäj</w:t>
      </w:r>
      <w:r w:rsidR="000A18A9" w:rsidRPr="00F6416F">
        <w:rPr>
          <w:color w:val="000000" w:themeColor="text1"/>
          <w:sz w:val="22"/>
          <w:szCs w:val="22"/>
          <w:lang w:val="fi-FI"/>
        </w:rPr>
        <w:t>ille.</w:t>
      </w:r>
      <w:r w:rsidR="00F6416F">
        <w:rPr>
          <w:color w:val="000000" w:themeColor="text1"/>
          <w:sz w:val="22"/>
          <w:szCs w:val="22"/>
          <w:lang w:val="fi-FI"/>
        </w:rPr>
        <w:t xml:space="preserve"> </w:t>
      </w:r>
      <w:r w:rsidRPr="00F6416F">
        <w:rPr>
          <w:color w:val="000000" w:themeColor="text1"/>
          <w:sz w:val="22"/>
          <w:szCs w:val="22"/>
          <w:lang w:val="fi-FI"/>
        </w:rPr>
        <w:t>Keskittyminen asiakkaiden tarpeisiin ja toiveisiin on keskeistä myös niiden uusien tuotteiden suhteen, joita GROHE esittelee GROHE</w:t>
      </w:r>
      <w:r w:rsidR="007363A9">
        <w:rPr>
          <w:color w:val="000000" w:themeColor="text1"/>
          <w:sz w:val="22"/>
          <w:szCs w:val="22"/>
          <w:lang w:val="fi-FI"/>
        </w:rPr>
        <w:t xml:space="preserve"> </w:t>
      </w:r>
      <w:r w:rsidRPr="00F6416F">
        <w:rPr>
          <w:color w:val="000000" w:themeColor="text1"/>
          <w:sz w:val="22"/>
          <w:szCs w:val="22"/>
          <w:lang w:val="fi-FI"/>
        </w:rPr>
        <w:t>X:</w:t>
      </w:r>
      <w:r w:rsidR="000A18A9" w:rsidRPr="00F6416F">
        <w:rPr>
          <w:color w:val="000000" w:themeColor="text1"/>
          <w:sz w:val="22"/>
          <w:szCs w:val="22"/>
          <w:lang w:val="fi-FI"/>
        </w:rPr>
        <w:t>s</w:t>
      </w:r>
      <w:r w:rsidRPr="00F6416F">
        <w:rPr>
          <w:color w:val="000000" w:themeColor="text1"/>
          <w:sz w:val="22"/>
          <w:szCs w:val="22"/>
          <w:lang w:val="fi-FI"/>
        </w:rPr>
        <w:t>sä</w:t>
      </w:r>
      <w:r w:rsidR="000A18A9" w:rsidRPr="00F6416F">
        <w:rPr>
          <w:color w:val="000000" w:themeColor="text1"/>
          <w:sz w:val="22"/>
          <w:szCs w:val="22"/>
          <w:lang w:val="fi-FI"/>
        </w:rPr>
        <w:t>.</w:t>
      </w:r>
      <w:r w:rsidRPr="00F6416F">
        <w:rPr>
          <w:color w:val="000000" w:themeColor="text1"/>
          <w:sz w:val="22"/>
          <w:szCs w:val="22"/>
          <w:lang w:val="fi-FI"/>
        </w:rPr>
        <w:t xml:space="preserve"> </w:t>
      </w:r>
      <w:r w:rsidR="00590D0C" w:rsidRPr="00F6416F">
        <w:rPr>
          <w:color w:val="000000" w:themeColor="text1"/>
          <w:sz w:val="22"/>
          <w:szCs w:val="22"/>
          <w:lang w:val="fi-FI"/>
        </w:rPr>
        <w:t>K</w:t>
      </w:r>
      <w:r w:rsidRPr="00F6416F">
        <w:rPr>
          <w:color w:val="000000" w:themeColor="text1"/>
          <w:sz w:val="22"/>
          <w:szCs w:val="22"/>
          <w:lang w:val="fi-FI"/>
        </w:rPr>
        <w:t xml:space="preserve">uluttajien elämää parantavien tuoteratkaisujen kehittäminen edellyttää syvällistä ymmärtämistä siitä, mitä kuluttajat odottavat </w:t>
      </w:r>
      <w:r w:rsidR="000A18A9" w:rsidRPr="00F6416F">
        <w:rPr>
          <w:color w:val="000000" w:themeColor="text1"/>
          <w:sz w:val="22"/>
          <w:szCs w:val="22"/>
          <w:lang w:val="fi-FI"/>
        </w:rPr>
        <w:t>asumiselta</w:t>
      </w:r>
      <w:r w:rsidRPr="00F6416F">
        <w:rPr>
          <w:color w:val="000000" w:themeColor="text1"/>
          <w:sz w:val="22"/>
          <w:szCs w:val="22"/>
          <w:lang w:val="fi-FI"/>
        </w:rPr>
        <w:t>. GROHE ennakoi kuluttajien tarpeet kehitysprosessin alkuvaiheessa</w:t>
      </w:r>
      <w:r w:rsidR="000A18A9" w:rsidRPr="00F6416F">
        <w:rPr>
          <w:color w:val="000000" w:themeColor="text1"/>
          <w:sz w:val="22"/>
          <w:szCs w:val="22"/>
          <w:lang w:val="fi-FI"/>
        </w:rPr>
        <w:t>, s</w:t>
      </w:r>
      <w:r w:rsidRPr="00F6416F">
        <w:rPr>
          <w:color w:val="000000" w:themeColor="text1"/>
          <w:sz w:val="22"/>
          <w:szCs w:val="22"/>
          <w:lang w:val="fi-FI"/>
        </w:rPr>
        <w:t>elvittääksesi</w:t>
      </w:r>
      <w:r w:rsidR="000A18A9" w:rsidRPr="00F6416F">
        <w:rPr>
          <w:color w:val="000000" w:themeColor="text1"/>
          <w:sz w:val="22"/>
          <w:szCs w:val="22"/>
          <w:lang w:val="fi-FI"/>
        </w:rPr>
        <w:t xml:space="preserve"> </w:t>
      </w:r>
      <w:r w:rsidRPr="00F6416F">
        <w:rPr>
          <w:color w:val="000000" w:themeColor="text1"/>
          <w:sz w:val="22"/>
          <w:szCs w:val="22"/>
          <w:lang w:val="fi-FI"/>
        </w:rPr>
        <w:t>mitkä ratkaisut tarjoavat kuluttajille lisäarvoa tulevaisuuden kylpyhuoneessa ja keittiössä ja kuinka brändi aikoo laajentaa edelleen kestävän kehityksen muutostaan ​​</w:t>
      </w:r>
      <w:r w:rsidR="000A18A9" w:rsidRPr="00F6416F">
        <w:rPr>
          <w:sz w:val="22"/>
          <w:szCs w:val="22"/>
        </w:rPr>
        <w:t xml:space="preserve"> </w:t>
      </w:r>
      <w:proofErr w:type="spellStart"/>
      <w:r w:rsidR="000A18A9" w:rsidRPr="00F6416F">
        <w:rPr>
          <w:color w:val="000000" w:themeColor="text1"/>
          <w:sz w:val="22"/>
          <w:szCs w:val="22"/>
          <w:lang w:val="fi-FI"/>
        </w:rPr>
        <w:t>German</w:t>
      </w:r>
      <w:proofErr w:type="spellEnd"/>
      <w:r w:rsidR="000A18A9" w:rsidRPr="00F6416F">
        <w:rPr>
          <w:color w:val="000000" w:themeColor="text1"/>
          <w:sz w:val="22"/>
          <w:szCs w:val="22"/>
          <w:lang w:val="fi-FI"/>
        </w:rPr>
        <w:t xml:space="preserve"> </w:t>
      </w:r>
      <w:proofErr w:type="spellStart"/>
      <w:r w:rsidR="000A18A9" w:rsidRPr="00F6416F">
        <w:rPr>
          <w:color w:val="000000" w:themeColor="text1"/>
          <w:sz w:val="22"/>
          <w:szCs w:val="22"/>
          <w:lang w:val="fi-FI"/>
        </w:rPr>
        <w:t>Sustainability</w:t>
      </w:r>
      <w:proofErr w:type="spellEnd"/>
      <w:r w:rsidR="000A18A9" w:rsidRPr="00F6416F">
        <w:rPr>
          <w:color w:val="000000" w:themeColor="text1"/>
          <w:sz w:val="22"/>
          <w:szCs w:val="22"/>
          <w:lang w:val="fi-FI"/>
        </w:rPr>
        <w:t xml:space="preserve"> </w:t>
      </w:r>
      <w:proofErr w:type="spellStart"/>
      <w:r w:rsidR="000A18A9" w:rsidRPr="00F6416F">
        <w:rPr>
          <w:color w:val="000000" w:themeColor="text1"/>
          <w:sz w:val="22"/>
          <w:szCs w:val="22"/>
          <w:lang w:val="fi-FI"/>
        </w:rPr>
        <w:t>Award</w:t>
      </w:r>
      <w:proofErr w:type="spellEnd"/>
      <w:r w:rsidR="000A18A9" w:rsidRPr="00F6416F">
        <w:rPr>
          <w:color w:val="000000" w:themeColor="text1"/>
          <w:sz w:val="22"/>
          <w:szCs w:val="22"/>
          <w:lang w:val="fi-FI"/>
        </w:rPr>
        <w:t xml:space="preserve"> 2021</w:t>
      </w:r>
      <w:r w:rsidR="000A18A9" w:rsidRPr="00F6416F">
        <w:rPr>
          <w:color w:val="000000" w:themeColor="text1"/>
          <w:sz w:val="22"/>
          <w:szCs w:val="22"/>
          <w:lang w:val="fi-FI"/>
        </w:rPr>
        <w:t xml:space="preserve"> </w:t>
      </w:r>
      <w:r w:rsidRPr="00F6416F">
        <w:rPr>
          <w:color w:val="000000" w:themeColor="text1"/>
          <w:sz w:val="22"/>
          <w:szCs w:val="22"/>
          <w:lang w:val="fi-FI"/>
        </w:rPr>
        <w:t>kaksoisvoittajana</w:t>
      </w:r>
      <w:r w:rsidR="00590D0C" w:rsidRPr="00F6416F">
        <w:rPr>
          <w:color w:val="000000" w:themeColor="text1"/>
          <w:sz w:val="22"/>
          <w:szCs w:val="22"/>
          <w:lang w:val="fi-FI"/>
        </w:rPr>
        <w:t xml:space="preserve">. </w:t>
      </w:r>
    </w:p>
    <w:p w14:paraId="7D917B33" w14:textId="77777777" w:rsidR="00E3609A" w:rsidRDefault="00E3609A" w:rsidP="007363A9">
      <w:pPr>
        <w:jc w:val="both"/>
        <w:rPr>
          <w:color w:val="000000" w:themeColor="text1"/>
          <w:sz w:val="22"/>
          <w:szCs w:val="22"/>
          <w:lang w:val="fi-FI"/>
        </w:rPr>
      </w:pPr>
    </w:p>
    <w:p w14:paraId="516A5933" w14:textId="28EBC6AF" w:rsidR="00696065" w:rsidRDefault="00010763" w:rsidP="007363A9">
      <w:pPr>
        <w:jc w:val="both"/>
        <w:rPr>
          <w:sz w:val="22"/>
          <w:szCs w:val="22"/>
          <w:lang w:val="fi-FI"/>
        </w:rPr>
      </w:pPr>
      <w:r>
        <w:rPr>
          <w:color w:val="000000" w:themeColor="text1"/>
          <w:sz w:val="22"/>
          <w:szCs w:val="22"/>
          <w:lang w:val="fi-FI"/>
        </w:rPr>
        <w:t>GROHE X</w:t>
      </w:r>
      <w:r w:rsidRPr="00010763">
        <w:rPr>
          <w:color w:val="000000" w:themeColor="text1"/>
          <w:sz w:val="22"/>
          <w:szCs w:val="22"/>
          <w:lang w:val="fi-FI"/>
        </w:rPr>
        <w:t xml:space="preserve"> </w:t>
      </w:r>
      <w:r>
        <w:rPr>
          <w:color w:val="000000" w:themeColor="text1"/>
          <w:sz w:val="22"/>
          <w:szCs w:val="22"/>
          <w:lang w:val="fi-FI"/>
        </w:rPr>
        <w:t>aukeaa</w:t>
      </w:r>
      <w:r w:rsidRPr="00010763">
        <w:rPr>
          <w:color w:val="000000" w:themeColor="text1"/>
          <w:sz w:val="22"/>
          <w:szCs w:val="22"/>
          <w:lang w:val="fi-FI"/>
        </w:rPr>
        <w:t xml:space="preserve"> </w:t>
      </w:r>
      <w:r>
        <w:rPr>
          <w:color w:val="000000" w:themeColor="text1"/>
          <w:sz w:val="22"/>
          <w:szCs w:val="22"/>
          <w:lang w:val="fi-FI"/>
        </w:rPr>
        <w:t xml:space="preserve">osoitteessa </w:t>
      </w:r>
      <w:hyperlink r:id="rId11" w:history="1">
        <w:r w:rsidRPr="00F6416F">
          <w:rPr>
            <w:rStyle w:val="Hyperlink"/>
            <w:sz w:val="22"/>
            <w:szCs w:val="22"/>
            <w:lang w:val="fi-FI"/>
          </w:rPr>
          <w:t>grohe-x.com</w:t>
        </w:r>
      </w:hyperlink>
      <w:r w:rsidRPr="00F6416F">
        <w:rPr>
          <w:sz w:val="22"/>
          <w:szCs w:val="22"/>
          <w:lang w:val="fi-FI"/>
        </w:rPr>
        <w:t xml:space="preserve"> </w:t>
      </w:r>
      <w:r w:rsidRPr="00010763">
        <w:rPr>
          <w:color w:val="000000" w:themeColor="text1"/>
          <w:sz w:val="22"/>
          <w:szCs w:val="22"/>
          <w:lang w:val="fi-FI"/>
        </w:rPr>
        <w:t xml:space="preserve">16. </w:t>
      </w:r>
      <w:proofErr w:type="spellStart"/>
      <w:r w:rsidRPr="00010763">
        <w:rPr>
          <w:color w:val="000000" w:themeColor="text1"/>
          <w:sz w:val="22"/>
          <w:szCs w:val="22"/>
          <w:lang w:val="fi-FI"/>
        </w:rPr>
        <w:t>maaliskuuta</w:t>
      </w:r>
      <w:proofErr w:type="spellEnd"/>
      <w:r w:rsidRPr="00010763">
        <w:rPr>
          <w:color w:val="000000" w:themeColor="text1"/>
          <w:sz w:val="22"/>
          <w:szCs w:val="22"/>
          <w:lang w:val="fi-FI"/>
        </w:rPr>
        <w:t xml:space="preserve"> </w:t>
      </w:r>
      <w:proofErr w:type="spellStart"/>
      <w:r w:rsidRPr="00010763">
        <w:rPr>
          <w:color w:val="000000" w:themeColor="text1"/>
          <w:sz w:val="22"/>
          <w:szCs w:val="22"/>
          <w:lang w:val="fi-FI"/>
        </w:rPr>
        <w:t>erilaisilla</w:t>
      </w:r>
      <w:proofErr w:type="spellEnd"/>
      <w:r w:rsidRPr="00010763">
        <w:rPr>
          <w:color w:val="000000" w:themeColor="text1"/>
          <w:sz w:val="22"/>
          <w:szCs w:val="22"/>
          <w:lang w:val="fi-FI"/>
        </w:rPr>
        <w:t xml:space="preserve"> </w:t>
      </w:r>
      <w:proofErr w:type="spellStart"/>
      <w:r w:rsidRPr="00010763">
        <w:rPr>
          <w:color w:val="000000" w:themeColor="text1"/>
          <w:sz w:val="22"/>
          <w:szCs w:val="22"/>
          <w:lang w:val="fi-FI"/>
        </w:rPr>
        <w:t>tapahtumilla</w:t>
      </w:r>
      <w:proofErr w:type="spellEnd"/>
      <w:r w:rsidRPr="00010763">
        <w:rPr>
          <w:color w:val="000000" w:themeColor="text1"/>
          <w:sz w:val="22"/>
          <w:szCs w:val="22"/>
          <w:lang w:val="fi-FI"/>
        </w:rPr>
        <w:t xml:space="preserve">, </w:t>
      </w:r>
      <w:proofErr w:type="spellStart"/>
      <w:r w:rsidRPr="00010763">
        <w:rPr>
          <w:color w:val="000000" w:themeColor="text1"/>
          <w:sz w:val="22"/>
          <w:szCs w:val="22"/>
          <w:lang w:val="fi-FI"/>
        </w:rPr>
        <w:t>jotka</w:t>
      </w:r>
      <w:proofErr w:type="spellEnd"/>
      <w:r w:rsidRPr="00010763">
        <w:rPr>
          <w:color w:val="000000" w:themeColor="text1"/>
          <w:sz w:val="22"/>
          <w:szCs w:val="22"/>
          <w:lang w:val="fi-FI"/>
        </w:rPr>
        <w:t xml:space="preserve"> on </w:t>
      </w:r>
      <w:proofErr w:type="spellStart"/>
      <w:r w:rsidRPr="00010763">
        <w:rPr>
          <w:color w:val="000000" w:themeColor="text1"/>
          <w:sz w:val="22"/>
          <w:szCs w:val="22"/>
          <w:lang w:val="fi-FI"/>
        </w:rPr>
        <w:t>räätälöity</w:t>
      </w:r>
      <w:proofErr w:type="spellEnd"/>
      <w:r w:rsidRPr="00010763">
        <w:rPr>
          <w:color w:val="000000" w:themeColor="text1"/>
          <w:sz w:val="22"/>
          <w:szCs w:val="22"/>
          <w:lang w:val="fi-FI"/>
        </w:rPr>
        <w:t xml:space="preserve"> </w:t>
      </w:r>
      <w:proofErr w:type="spellStart"/>
      <w:r w:rsidRPr="00010763">
        <w:rPr>
          <w:color w:val="000000" w:themeColor="text1"/>
          <w:sz w:val="22"/>
          <w:szCs w:val="22"/>
          <w:lang w:val="fi-FI"/>
        </w:rPr>
        <w:t>GROHEn</w:t>
      </w:r>
      <w:proofErr w:type="spellEnd"/>
      <w:r w:rsidRPr="00010763">
        <w:rPr>
          <w:color w:val="000000" w:themeColor="text1"/>
          <w:sz w:val="22"/>
          <w:szCs w:val="22"/>
          <w:lang w:val="fi-FI"/>
        </w:rPr>
        <w:t xml:space="preserve"> </w:t>
      </w:r>
      <w:proofErr w:type="spellStart"/>
      <w:r w:rsidRPr="00010763">
        <w:rPr>
          <w:color w:val="000000" w:themeColor="text1"/>
          <w:sz w:val="22"/>
          <w:szCs w:val="22"/>
          <w:lang w:val="fi-FI"/>
        </w:rPr>
        <w:t>yhteistyökumppaneille</w:t>
      </w:r>
      <w:proofErr w:type="spellEnd"/>
      <w:r>
        <w:rPr>
          <w:rFonts w:ascii="Helvetica" w:hAnsi="Helvetica"/>
          <w:color w:val="555555"/>
          <w:sz w:val="20"/>
          <w:szCs w:val="20"/>
          <w:shd w:val="clear" w:color="auto" w:fill="FFFFFF"/>
        </w:rPr>
        <w:t>.</w:t>
      </w:r>
      <w:r w:rsidR="0011230E" w:rsidRPr="00F6416F">
        <w:rPr>
          <w:sz w:val="22"/>
          <w:szCs w:val="22"/>
          <w:lang w:val="fi-FI"/>
        </w:rPr>
        <w:t xml:space="preserve"> </w:t>
      </w:r>
    </w:p>
    <w:p w14:paraId="7600F1BC" w14:textId="77777777" w:rsidR="00F6416F" w:rsidRPr="00F6416F" w:rsidRDefault="00F6416F" w:rsidP="007363A9">
      <w:pPr>
        <w:jc w:val="both"/>
        <w:rPr>
          <w:color w:val="000000" w:themeColor="text1"/>
          <w:sz w:val="22"/>
          <w:szCs w:val="22"/>
          <w:lang w:val="fi-FI"/>
        </w:rPr>
      </w:pPr>
    </w:p>
    <w:p w14:paraId="73C1FFD3" w14:textId="77777777" w:rsidR="00C81CBB" w:rsidRPr="000A18A9" w:rsidRDefault="00C81CBB" w:rsidP="007363A9">
      <w:pPr>
        <w:jc w:val="both"/>
        <w:rPr>
          <w:sz w:val="22"/>
          <w:szCs w:val="22"/>
          <w:lang w:val="fi-FI"/>
        </w:rPr>
      </w:pPr>
    </w:p>
    <w:p w14:paraId="58A957C8" w14:textId="1FDF2737" w:rsidR="0034169D" w:rsidRPr="00DB41F6" w:rsidRDefault="000A18A9" w:rsidP="007363A9">
      <w:pPr>
        <w:jc w:val="both"/>
        <w:rPr>
          <w:b/>
          <w:sz w:val="22"/>
          <w:szCs w:val="22"/>
          <w:lang w:val="fi-FI"/>
        </w:rPr>
      </w:pPr>
      <w:r w:rsidRPr="00DB41F6">
        <w:rPr>
          <w:b/>
          <w:sz w:val="22"/>
          <w:szCs w:val="22"/>
          <w:lang w:val="fi-FI"/>
        </w:rPr>
        <w:t xml:space="preserve">Lisätietoja: </w:t>
      </w:r>
      <w:hyperlink r:id="rId12" w:history="1">
        <w:r w:rsidR="00E0668D" w:rsidRPr="00DB41F6">
          <w:rPr>
            <w:rStyle w:val="Hyperlink"/>
            <w:b/>
            <w:sz w:val="22"/>
            <w:szCs w:val="22"/>
            <w:lang w:val="fi-FI"/>
          </w:rPr>
          <w:t>gro</w:t>
        </w:r>
        <w:r w:rsidR="00E0668D" w:rsidRPr="00DB41F6">
          <w:rPr>
            <w:rStyle w:val="Hyperlink"/>
            <w:b/>
            <w:sz w:val="22"/>
            <w:szCs w:val="22"/>
            <w:lang w:val="fi-FI"/>
          </w:rPr>
          <w:t>h</w:t>
        </w:r>
        <w:r w:rsidR="00E0668D" w:rsidRPr="00DB41F6">
          <w:rPr>
            <w:rStyle w:val="Hyperlink"/>
            <w:b/>
            <w:sz w:val="22"/>
            <w:szCs w:val="22"/>
            <w:lang w:val="fi-FI"/>
          </w:rPr>
          <w:t>e-x.c</w:t>
        </w:r>
        <w:r w:rsidR="00E0668D" w:rsidRPr="00DB41F6">
          <w:rPr>
            <w:rStyle w:val="Hyperlink"/>
            <w:b/>
            <w:sz w:val="22"/>
            <w:szCs w:val="22"/>
            <w:lang w:val="fi-FI"/>
          </w:rPr>
          <w:t>o</w:t>
        </w:r>
        <w:r w:rsidR="00E0668D" w:rsidRPr="00DB41F6">
          <w:rPr>
            <w:rStyle w:val="Hyperlink"/>
            <w:b/>
            <w:sz w:val="22"/>
            <w:szCs w:val="22"/>
            <w:lang w:val="fi-FI"/>
          </w:rPr>
          <w:t>m</w:t>
        </w:r>
      </w:hyperlink>
    </w:p>
    <w:p w14:paraId="1D7C2707" w14:textId="77777777" w:rsidR="002F6D6A" w:rsidRPr="00DB41F6" w:rsidRDefault="002F6D6A" w:rsidP="007363A9">
      <w:pPr>
        <w:jc w:val="both"/>
        <w:rPr>
          <w:sz w:val="22"/>
          <w:szCs w:val="22"/>
          <w:lang w:val="fi-FI"/>
        </w:rPr>
      </w:pPr>
    </w:p>
    <w:bookmarkEnd w:id="0"/>
    <w:p w14:paraId="0FA1A9A2" w14:textId="77777777" w:rsidR="00593C9E" w:rsidRPr="00DB41F6" w:rsidRDefault="00593C9E" w:rsidP="007363A9">
      <w:pPr>
        <w:jc w:val="both"/>
        <w:rPr>
          <w:color w:val="101010"/>
          <w:lang w:val="fi-FI"/>
        </w:rPr>
      </w:pPr>
    </w:p>
    <w:p w14:paraId="37EF77A9" w14:textId="77777777" w:rsidR="0037006A" w:rsidRPr="00DB41F6" w:rsidRDefault="0037006A" w:rsidP="007363A9">
      <w:pPr>
        <w:jc w:val="both"/>
        <w:rPr>
          <w:b/>
          <w:sz w:val="18"/>
          <w:szCs w:val="18"/>
          <w:lang w:val="fi-FI"/>
        </w:rPr>
      </w:pPr>
    </w:p>
    <w:p w14:paraId="1F0EF3AA" w14:textId="77777777" w:rsidR="0037006A" w:rsidRPr="00DB41F6" w:rsidRDefault="0037006A" w:rsidP="007363A9">
      <w:pPr>
        <w:jc w:val="both"/>
        <w:rPr>
          <w:b/>
          <w:sz w:val="18"/>
          <w:szCs w:val="18"/>
          <w:lang w:val="fi-FI"/>
        </w:rPr>
      </w:pPr>
    </w:p>
    <w:p w14:paraId="5E1BD891" w14:textId="77777777" w:rsidR="0037006A" w:rsidRPr="00DB41F6" w:rsidRDefault="0037006A" w:rsidP="007363A9">
      <w:pPr>
        <w:jc w:val="both"/>
        <w:rPr>
          <w:b/>
          <w:sz w:val="18"/>
          <w:szCs w:val="18"/>
          <w:lang w:val="fi-FI"/>
        </w:rPr>
      </w:pPr>
    </w:p>
    <w:p w14:paraId="36B18AF3" w14:textId="77777777" w:rsidR="0037006A" w:rsidRPr="00DB41F6" w:rsidRDefault="0037006A" w:rsidP="007363A9">
      <w:pPr>
        <w:jc w:val="both"/>
        <w:rPr>
          <w:b/>
          <w:sz w:val="18"/>
          <w:szCs w:val="18"/>
          <w:lang w:val="fi-FI"/>
        </w:rPr>
      </w:pPr>
    </w:p>
    <w:p w14:paraId="43AFFD17" w14:textId="77777777" w:rsidR="0037006A" w:rsidRPr="00DB41F6" w:rsidRDefault="0037006A" w:rsidP="007363A9">
      <w:pPr>
        <w:jc w:val="both"/>
        <w:rPr>
          <w:b/>
          <w:sz w:val="18"/>
          <w:szCs w:val="18"/>
          <w:lang w:val="fi-FI"/>
        </w:rPr>
      </w:pPr>
    </w:p>
    <w:p w14:paraId="3332BA56" w14:textId="77777777" w:rsidR="0037006A" w:rsidRPr="00DB41F6" w:rsidRDefault="0037006A" w:rsidP="007363A9">
      <w:pPr>
        <w:jc w:val="both"/>
        <w:rPr>
          <w:b/>
          <w:sz w:val="18"/>
          <w:szCs w:val="18"/>
          <w:lang w:val="fi-FI"/>
        </w:rPr>
      </w:pPr>
    </w:p>
    <w:p w14:paraId="2D92D8DC" w14:textId="77777777" w:rsidR="0037006A" w:rsidRPr="00DB41F6" w:rsidRDefault="0037006A" w:rsidP="00C475E8">
      <w:pPr>
        <w:jc w:val="both"/>
        <w:rPr>
          <w:b/>
          <w:sz w:val="18"/>
          <w:szCs w:val="18"/>
          <w:lang w:val="fi-FI"/>
        </w:rPr>
      </w:pPr>
    </w:p>
    <w:p w14:paraId="1FA46604" w14:textId="77777777" w:rsidR="0037006A" w:rsidRPr="00DB41F6" w:rsidRDefault="0037006A" w:rsidP="00C475E8">
      <w:pPr>
        <w:jc w:val="both"/>
        <w:rPr>
          <w:b/>
          <w:sz w:val="18"/>
          <w:szCs w:val="18"/>
          <w:lang w:val="fi-FI"/>
        </w:rPr>
      </w:pPr>
    </w:p>
    <w:p w14:paraId="3D978121" w14:textId="77777777" w:rsidR="0037006A" w:rsidRPr="00DB41F6" w:rsidRDefault="0037006A" w:rsidP="00C475E8">
      <w:pPr>
        <w:jc w:val="both"/>
        <w:rPr>
          <w:b/>
          <w:sz w:val="18"/>
          <w:szCs w:val="18"/>
          <w:lang w:val="fi-FI"/>
        </w:rPr>
      </w:pPr>
    </w:p>
    <w:p w14:paraId="07B20447" w14:textId="77777777" w:rsidR="0037006A" w:rsidRPr="00DB41F6" w:rsidRDefault="0037006A" w:rsidP="00C475E8">
      <w:pPr>
        <w:jc w:val="both"/>
        <w:rPr>
          <w:b/>
          <w:sz w:val="18"/>
          <w:szCs w:val="18"/>
          <w:lang w:val="fi-FI"/>
        </w:rPr>
      </w:pPr>
    </w:p>
    <w:p w14:paraId="5FF807EC" w14:textId="77777777" w:rsidR="0037006A" w:rsidRPr="00DB41F6" w:rsidRDefault="0037006A" w:rsidP="00C475E8">
      <w:pPr>
        <w:jc w:val="both"/>
        <w:rPr>
          <w:b/>
          <w:sz w:val="18"/>
          <w:szCs w:val="18"/>
          <w:lang w:val="fi-FI"/>
        </w:rPr>
      </w:pPr>
    </w:p>
    <w:p w14:paraId="56F52DD4" w14:textId="77777777" w:rsidR="0037006A" w:rsidRPr="00DB41F6" w:rsidRDefault="0037006A" w:rsidP="00C475E8">
      <w:pPr>
        <w:jc w:val="both"/>
        <w:rPr>
          <w:b/>
          <w:sz w:val="18"/>
          <w:szCs w:val="18"/>
          <w:lang w:val="fi-FI"/>
        </w:rPr>
      </w:pPr>
    </w:p>
    <w:p w14:paraId="75DB1ADD" w14:textId="77777777" w:rsidR="0037006A" w:rsidRPr="00DB41F6" w:rsidRDefault="0037006A" w:rsidP="00C475E8">
      <w:pPr>
        <w:jc w:val="both"/>
        <w:rPr>
          <w:b/>
          <w:sz w:val="18"/>
          <w:szCs w:val="18"/>
          <w:lang w:val="fi-FI"/>
        </w:rPr>
      </w:pPr>
    </w:p>
    <w:p w14:paraId="05AD503A" w14:textId="77777777" w:rsidR="0037006A" w:rsidRPr="00DB41F6" w:rsidRDefault="0037006A" w:rsidP="00C475E8">
      <w:pPr>
        <w:jc w:val="both"/>
        <w:rPr>
          <w:b/>
          <w:sz w:val="18"/>
          <w:szCs w:val="18"/>
          <w:lang w:val="fi-FI"/>
        </w:rPr>
      </w:pPr>
    </w:p>
    <w:p w14:paraId="3A5B5415" w14:textId="77777777" w:rsidR="0037006A" w:rsidRPr="00DB41F6" w:rsidRDefault="0037006A" w:rsidP="00C475E8">
      <w:pPr>
        <w:jc w:val="both"/>
        <w:rPr>
          <w:b/>
          <w:sz w:val="18"/>
          <w:szCs w:val="18"/>
          <w:lang w:val="fi-FI"/>
        </w:rPr>
      </w:pPr>
    </w:p>
    <w:p w14:paraId="36CCCEF2" w14:textId="77777777" w:rsidR="0037006A" w:rsidRPr="00DB41F6" w:rsidRDefault="0037006A" w:rsidP="00C475E8">
      <w:pPr>
        <w:jc w:val="both"/>
        <w:rPr>
          <w:b/>
          <w:sz w:val="18"/>
          <w:szCs w:val="18"/>
          <w:lang w:val="fi-FI"/>
        </w:rPr>
      </w:pPr>
    </w:p>
    <w:p w14:paraId="2FF72A08" w14:textId="77777777" w:rsidR="0037006A" w:rsidRPr="00DB41F6" w:rsidRDefault="0037006A" w:rsidP="00C475E8">
      <w:pPr>
        <w:jc w:val="both"/>
        <w:rPr>
          <w:b/>
          <w:sz w:val="18"/>
          <w:szCs w:val="18"/>
          <w:lang w:val="fi-FI"/>
        </w:rPr>
      </w:pPr>
    </w:p>
    <w:p w14:paraId="7DB08BF8" w14:textId="77777777" w:rsidR="0037006A" w:rsidRPr="00DB41F6" w:rsidRDefault="0037006A" w:rsidP="00C475E8">
      <w:pPr>
        <w:jc w:val="both"/>
        <w:rPr>
          <w:b/>
          <w:sz w:val="18"/>
          <w:szCs w:val="18"/>
          <w:lang w:val="fi-FI"/>
        </w:rPr>
      </w:pPr>
    </w:p>
    <w:p w14:paraId="2A3115B4" w14:textId="77777777" w:rsidR="0037006A" w:rsidRPr="00DB41F6" w:rsidRDefault="0037006A" w:rsidP="00C475E8">
      <w:pPr>
        <w:jc w:val="both"/>
        <w:rPr>
          <w:b/>
          <w:sz w:val="18"/>
          <w:szCs w:val="18"/>
          <w:lang w:val="fi-FI"/>
        </w:rPr>
      </w:pPr>
    </w:p>
    <w:p w14:paraId="65EA7B25" w14:textId="77777777" w:rsidR="0037006A" w:rsidRPr="00DB41F6" w:rsidRDefault="0037006A" w:rsidP="00C475E8">
      <w:pPr>
        <w:jc w:val="both"/>
        <w:rPr>
          <w:b/>
          <w:sz w:val="18"/>
          <w:szCs w:val="18"/>
          <w:lang w:val="fi-FI"/>
        </w:rPr>
      </w:pPr>
    </w:p>
    <w:p w14:paraId="14011092" w14:textId="77777777" w:rsidR="0037006A" w:rsidRPr="00DB41F6" w:rsidRDefault="0037006A" w:rsidP="00C475E8">
      <w:pPr>
        <w:jc w:val="both"/>
        <w:rPr>
          <w:b/>
          <w:sz w:val="18"/>
          <w:szCs w:val="18"/>
          <w:lang w:val="fi-FI"/>
        </w:rPr>
      </w:pPr>
    </w:p>
    <w:p w14:paraId="0819D8F0" w14:textId="77777777" w:rsidR="0037006A" w:rsidRPr="00DB41F6" w:rsidRDefault="0037006A" w:rsidP="00C475E8">
      <w:pPr>
        <w:jc w:val="both"/>
        <w:rPr>
          <w:b/>
          <w:sz w:val="18"/>
          <w:szCs w:val="18"/>
          <w:lang w:val="fi-FI"/>
        </w:rPr>
      </w:pPr>
    </w:p>
    <w:p w14:paraId="4CAD729F" w14:textId="77777777" w:rsidR="0037006A" w:rsidRPr="00DB41F6" w:rsidRDefault="0037006A" w:rsidP="00C475E8">
      <w:pPr>
        <w:jc w:val="both"/>
        <w:rPr>
          <w:b/>
          <w:sz w:val="18"/>
          <w:szCs w:val="18"/>
          <w:lang w:val="fi-FI"/>
        </w:rPr>
      </w:pPr>
    </w:p>
    <w:p w14:paraId="382CC43D" w14:textId="77777777" w:rsidR="0037006A" w:rsidRPr="00DB41F6" w:rsidRDefault="0037006A" w:rsidP="00C475E8">
      <w:pPr>
        <w:jc w:val="both"/>
        <w:rPr>
          <w:b/>
          <w:sz w:val="18"/>
          <w:szCs w:val="18"/>
          <w:lang w:val="fi-FI"/>
        </w:rPr>
      </w:pPr>
    </w:p>
    <w:p w14:paraId="19923BEF" w14:textId="77777777" w:rsidR="0037006A" w:rsidRPr="00DB41F6" w:rsidRDefault="0037006A" w:rsidP="00C475E8">
      <w:pPr>
        <w:jc w:val="both"/>
        <w:rPr>
          <w:b/>
          <w:sz w:val="18"/>
          <w:szCs w:val="18"/>
          <w:lang w:val="fi-FI"/>
        </w:rPr>
      </w:pPr>
    </w:p>
    <w:p w14:paraId="3EDA9532" w14:textId="7D6272AF" w:rsidR="0037006A" w:rsidRPr="00DB41F6" w:rsidRDefault="0037006A" w:rsidP="00C475E8">
      <w:pPr>
        <w:jc w:val="both"/>
        <w:rPr>
          <w:b/>
          <w:sz w:val="18"/>
          <w:szCs w:val="18"/>
          <w:lang w:val="fi-FI"/>
        </w:rPr>
      </w:pPr>
    </w:p>
    <w:p w14:paraId="44D6A4FA" w14:textId="7983D8F8" w:rsidR="00323DE5" w:rsidRPr="00DB41F6" w:rsidRDefault="00323DE5" w:rsidP="00C475E8">
      <w:pPr>
        <w:jc w:val="both"/>
        <w:rPr>
          <w:b/>
          <w:sz w:val="18"/>
          <w:szCs w:val="18"/>
          <w:lang w:val="fi-FI"/>
        </w:rPr>
      </w:pPr>
    </w:p>
    <w:p w14:paraId="52278D3E" w14:textId="526253C5" w:rsidR="00323DE5" w:rsidRPr="00DB41F6" w:rsidRDefault="00323DE5" w:rsidP="00C475E8">
      <w:pPr>
        <w:jc w:val="both"/>
        <w:rPr>
          <w:b/>
          <w:sz w:val="18"/>
          <w:szCs w:val="18"/>
          <w:lang w:val="fi-FI"/>
        </w:rPr>
      </w:pPr>
    </w:p>
    <w:p w14:paraId="21349B03" w14:textId="7A2B91E3" w:rsidR="00323DE5" w:rsidRPr="00DB41F6" w:rsidRDefault="00323DE5" w:rsidP="00C475E8">
      <w:pPr>
        <w:jc w:val="both"/>
        <w:rPr>
          <w:b/>
          <w:sz w:val="18"/>
          <w:szCs w:val="18"/>
          <w:lang w:val="fi-FI"/>
        </w:rPr>
      </w:pPr>
    </w:p>
    <w:p w14:paraId="74889C76" w14:textId="37E74365" w:rsidR="00323DE5" w:rsidRPr="00DB41F6" w:rsidRDefault="00323DE5" w:rsidP="00C475E8">
      <w:pPr>
        <w:jc w:val="both"/>
        <w:rPr>
          <w:b/>
          <w:sz w:val="18"/>
          <w:szCs w:val="18"/>
          <w:lang w:val="fi-FI"/>
        </w:rPr>
      </w:pPr>
    </w:p>
    <w:p w14:paraId="3E113C27" w14:textId="363D826E" w:rsidR="00323DE5" w:rsidRPr="00DB41F6" w:rsidRDefault="00323DE5" w:rsidP="00C475E8">
      <w:pPr>
        <w:jc w:val="both"/>
        <w:rPr>
          <w:b/>
          <w:sz w:val="18"/>
          <w:szCs w:val="18"/>
          <w:lang w:val="fi-FI"/>
        </w:rPr>
      </w:pPr>
    </w:p>
    <w:p w14:paraId="70C17CC4" w14:textId="49DC5DFE" w:rsidR="00323DE5" w:rsidRPr="00DB41F6" w:rsidRDefault="00323DE5" w:rsidP="00C475E8">
      <w:pPr>
        <w:jc w:val="both"/>
        <w:rPr>
          <w:b/>
          <w:sz w:val="18"/>
          <w:szCs w:val="18"/>
          <w:lang w:val="fi-FI"/>
        </w:rPr>
      </w:pPr>
    </w:p>
    <w:p w14:paraId="260EBD9B" w14:textId="77777777" w:rsidR="00323DE5" w:rsidRPr="00DB41F6" w:rsidRDefault="00323DE5" w:rsidP="00C475E8">
      <w:pPr>
        <w:jc w:val="both"/>
        <w:rPr>
          <w:b/>
          <w:sz w:val="18"/>
          <w:szCs w:val="18"/>
          <w:lang w:val="fi-FI"/>
        </w:rPr>
      </w:pPr>
    </w:p>
    <w:p w14:paraId="5A12B931" w14:textId="77777777" w:rsidR="0037006A" w:rsidRPr="00DB41F6" w:rsidRDefault="0037006A" w:rsidP="00C475E8">
      <w:pPr>
        <w:jc w:val="both"/>
        <w:rPr>
          <w:b/>
          <w:sz w:val="18"/>
          <w:szCs w:val="18"/>
          <w:lang w:val="fi-FI"/>
        </w:rPr>
      </w:pPr>
    </w:p>
    <w:p w14:paraId="57F21912" w14:textId="05866086" w:rsidR="00C475E8" w:rsidRPr="00FE4E36" w:rsidRDefault="00C475E8" w:rsidP="00C475E8">
      <w:pPr>
        <w:jc w:val="both"/>
        <w:rPr>
          <w:b/>
          <w:sz w:val="18"/>
          <w:szCs w:val="18"/>
          <w:lang w:val="en-US"/>
        </w:rPr>
      </w:pPr>
      <w:r w:rsidRPr="00FE4E36">
        <w:rPr>
          <w:b/>
          <w:sz w:val="18"/>
          <w:szCs w:val="18"/>
          <w:lang w:val="en-US"/>
        </w:rPr>
        <w:t>About GROHE</w:t>
      </w:r>
    </w:p>
    <w:p w14:paraId="7072CE51" w14:textId="77777777" w:rsidR="001E3FD1" w:rsidRPr="001E3FD1" w:rsidRDefault="001E3FD1" w:rsidP="001E3FD1">
      <w:pPr>
        <w:jc w:val="both"/>
        <w:rPr>
          <w:sz w:val="18"/>
          <w:szCs w:val="18"/>
          <w:lang w:val="en-US"/>
        </w:rPr>
      </w:pPr>
      <w:bookmarkStart w:id="2" w:name="_Hlk61198591"/>
      <w:r w:rsidRPr="001E3FD1">
        <w:rPr>
          <w:sz w:val="18"/>
          <w:szCs w:val="18"/>
          <w:lang w:val="en-US"/>
        </w:rPr>
        <w:t xml:space="preserve">GROHE is a leading global brand for complete bathroom solutions and kitchen fittings and has a total of over 7,000 employees in 150 countries – 2,600 of them are based in Germany. Since 2014 GROHE has been part of the strong brand portfolio of the Japanese manufacturer of pioneering water and housing products LIXIL. In order to offer "Pure </w:t>
      </w:r>
      <w:proofErr w:type="spellStart"/>
      <w:r w:rsidRPr="001E3FD1">
        <w:rPr>
          <w:sz w:val="18"/>
          <w:szCs w:val="18"/>
          <w:lang w:val="en-US"/>
        </w:rPr>
        <w:t>Freude</w:t>
      </w:r>
      <w:proofErr w:type="spellEnd"/>
      <w:r w:rsidRPr="001E3FD1">
        <w:rPr>
          <w:sz w:val="18"/>
          <w:szCs w:val="18"/>
          <w:lang w:val="en-US"/>
        </w:rPr>
        <w:t xml:space="preserve"> an Wasser", every GROHE product is based on the brand values of quality, technology, design and sustainability. Renowned highlights such as GROHE </w:t>
      </w:r>
      <w:proofErr w:type="spellStart"/>
      <w:r w:rsidRPr="001E3FD1">
        <w:rPr>
          <w:sz w:val="18"/>
          <w:szCs w:val="18"/>
          <w:lang w:val="en-US"/>
        </w:rPr>
        <w:t>Eurosmart</w:t>
      </w:r>
      <w:proofErr w:type="spellEnd"/>
      <w:r w:rsidRPr="001E3FD1">
        <w:rPr>
          <w:sz w:val="18"/>
          <w:szCs w:val="18"/>
          <w:lang w:val="en-US"/>
        </w:rPr>
        <w:t xml:space="preserve"> or the GROHE thermostat series as well as groundbreaking innovations such as the GROHE Blue water system underline the brand's profound expertise. Focused on customer needs, GROHE thus creates intelligent, life-enhancing and sustainable product solutions that offer relevant added value – and bear the "Made in Germany" seal of quality: R&amp;D and design are firmly anchored as an integrated process in Germany. GROHE takes its corporate responsibility very seriously and focuses on a resource-saving value chain. Since April 2020, the sanitary brand has been producing CO</w:t>
      </w:r>
      <w:r w:rsidRPr="001E3FD1">
        <w:rPr>
          <w:sz w:val="18"/>
          <w:szCs w:val="18"/>
          <w:vertAlign w:val="subscript"/>
          <w:lang w:val="en-US"/>
        </w:rPr>
        <w:t>2</w:t>
      </w:r>
      <w:r w:rsidRPr="001E3FD1">
        <w:rPr>
          <w:sz w:val="18"/>
          <w:szCs w:val="18"/>
          <w:lang w:val="en-US"/>
        </w:rPr>
        <w:t>-neutral worldwide. GROHE has also set itself the goal of using plastic-free product packaging by 2021.</w:t>
      </w:r>
    </w:p>
    <w:p w14:paraId="7F61DB94" w14:textId="089B53DA" w:rsidR="001E3FD1" w:rsidRPr="001E3FD1" w:rsidRDefault="001E3FD1" w:rsidP="001E3FD1">
      <w:pPr>
        <w:jc w:val="both"/>
        <w:rPr>
          <w:sz w:val="18"/>
          <w:szCs w:val="18"/>
          <w:lang w:val="en-GB"/>
        </w:rPr>
      </w:pPr>
      <w:r w:rsidRPr="001E3FD1">
        <w:rPr>
          <w:sz w:val="18"/>
          <w:szCs w:val="18"/>
          <w:lang w:val="en-US"/>
        </w:rPr>
        <w:t xml:space="preserve">In the past ten years alone, more than 490 design and innovation awards as well as several sustainability awards confirmed GROHE's success. </w:t>
      </w:r>
      <w:r w:rsidRPr="001E3FD1">
        <w:rPr>
          <w:sz w:val="18"/>
          <w:szCs w:val="18"/>
          <w:lang w:val="en-GB"/>
        </w:rPr>
        <w:t xml:space="preserve">GROHE was the first in its industry to win the </w:t>
      </w:r>
      <w:r w:rsidRPr="001E3FD1">
        <w:rPr>
          <w:sz w:val="18"/>
          <w:szCs w:val="18"/>
          <w:lang w:val="en-US"/>
        </w:rPr>
        <w:t>CSR Award of the German Federal Government and the</w:t>
      </w:r>
      <w:r w:rsidRPr="001E3FD1">
        <w:rPr>
          <w:sz w:val="18"/>
          <w:szCs w:val="18"/>
          <w:lang w:val="en-GB"/>
        </w:rPr>
        <w:t xml:space="preserve"> German Sustainability Award 2021 in the categories “Resources” and “Design”. As part of the sustainability and climate campaign “50 Sustainability &amp; Climate Leaders“ GROHE is also driving sustainable transformation.</w:t>
      </w:r>
    </w:p>
    <w:bookmarkEnd w:id="2"/>
    <w:p w14:paraId="31B48749" w14:textId="77777777" w:rsidR="00C475E8" w:rsidRPr="00FE4E36" w:rsidRDefault="00C475E8" w:rsidP="00C475E8">
      <w:pPr>
        <w:jc w:val="both"/>
        <w:rPr>
          <w:b/>
          <w:sz w:val="18"/>
          <w:szCs w:val="18"/>
          <w:lang w:val="en-US"/>
        </w:rPr>
      </w:pPr>
    </w:p>
    <w:p w14:paraId="75B6D20F" w14:textId="77777777" w:rsidR="00C475E8" w:rsidRPr="00FE4E36" w:rsidRDefault="00C475E8" w:rsidP="00C475E8">
      <w:pPr>
        <w:jc w:val="both"/>
        <w:rPr>
          <w:b/>
          <w:sz w:val="18"/>
          <w:szCs w:val="18"/>
          <w:lang w:val="en-US"/>
        </w:rPr>
      </w:pPr>
      <w:r w:rsidRPr="00FE4E36">
        <w:rPr>
          <w:b/>
          <w:sz w:val="18"/>
          <w:szCs w:val="18"/>
          <w:lang w:val="en-US"/>
        </w:rPr>
        <w:t>About LIXIL</w:t>
      </w:r>
    </w:p>
    <w:p w14:paraId="4570CB12" w14:textId="24B97F79" w:rsidR="00C475E8" w:rsidRPr="00FE4E36" w:rsidRDefault="00C475E8" w:rsidP="00451030">
      <w:pPr>
        <w:jc w:val="both"/>
        <w:rPr>
          <w:sz w:val="18"/>
          <w:szCs w:val="18"/>
          <w:u w:val="single"/>
          <w:lang w:val="en-US"/>
        </w:rPr>
      </w:pPr>
      <w:r w:rsidRPr="00FE4E36">
        <w:rPr>
          <w:sz w:val="18"/>
          <w:szCs w:val="18"/>
          <w:lang w:val="en-US"/>
        </w:rPr>
        <w:t xml:space="preserve">LIXIL makes pioneering water and housing products that solve every day, real-life challenges, making better homes a reality for everyone, everywhere. Drawing on our Japanese heritage, we create world-leading technology and innovate to make high quality products that transform homes. But the LIXIL difference is how we do this; through meaningful design, an entrepreneurial spirit, a dedication to improving accessibility for all and responsible business growth. Our approach comes to life through industry leading brands, including INAX, GROHE, American Standard and TOSTEM. Over 60,000 colleagues operating in more than 150 countries are proud to make products that touch the lives of more than a billion people every day. Learn more at </w:t>
      </w:r>
      <w:r w:rsidR="00E0668D" w:rsidRPr="00E0668D">
        <w:rPr>
          <w:color w:val="0000FF"/>
          <w:sz w:val="18"/>
          <w:szCs w:val="18"/>
          <w:u w:val="single"/>
          <w:lang w:val="en-US"/>
        </w:rPr>
        <w:t>www.lixil.com</w:t>
      </w:r>
    </w:p>
    <w:p w14:paraId="132B3D39" w14:textId="77777777" w:rsidR="00C475E8" w:rsidRPr="00FE4E36" w:rsidRDefault="00C475E8" w:rsidP="00C475E8">
      <w:pPr>
        <w:spacing w:before="6"/>
        <w:jc w:val="both"/>
        <w:rPr>
          <w:sz w:val="18"/>
          <w:szCs w:val="18"/>
          <w:lang w:val="en-US"/>
        </w:rPr>
      </w:pPr>
      <w:r w:rsidRPr="00FE4E36">
        <w:rPr>
          <w:sz w:val="18"/>
          <w:szCs w:val="18"/>
          <w:lang w:val="en-US"/>
        </w:rPr>
        <w:t xml:space="preserve"> </w:t>
      </w:r>
    </w:p>
    <w:p w14:paraId="79F058D3" w14:textId="77777777" w:rsidR="00593C9E" w:rsidRPr="00E0668D" w:rsidRDefault="00593C9E" w:rsidP="00593C9E">
      <w:pPr>
        <w:spacing w:before="6"/>
        <w:jc w:val="both"/>
        <w:rPr>
          <w:sz w:val="18"/>
          <w:szCs w:val="18"/>
          <w:lang w:val="en-US"/>
        </w:rPr>
      </w:pPr>
    </w:p>
    <w:p w14:paraId="148C9A4E" w14:textId="6C813E8B" w:rsidR="00593C9E" w:rsidRDefault="00593C9E" w:rsidP="00593C9E">
      <w:pPr>
        <w:spacing w:before="6"/>
        <w:jc w:val="both"/>
        <w:rPr>
          <w:b/>
          <w:sz w:val="18"/>
          <w:szCs w:val="18"/>
          <w:lang w:val="en-US"/>
        </w:rPr>
      </w:pPr>
      <w:r w:rsidRPr="00FE4E36">
        <w:rPr>
          <w:b/>
          <w:sz w:val="18"/>
          <w:szCs w:val="18"/>
          <w:lang w:val="en-US"/>
        </w:rPr>
        <w:t>MEDIA CONTACT</w:t>
      </w:r>
    </w:p>
    <w:p w14:paraId="354941AC" w14:textId="0BF56FF9" w:rsidR="00F6416F" w:rsidRPr="00F6416F" w:rsidRDefault="00F6416F" w:rsidP="00593C9E">
      <w:pPr>
        <w:spacing w:before="6"/>
        <w:jc w:val="both"/>
        <w:rPr>
          <w:sz w:val="18"/>
          <w:szCs w:val="18"/>
          <w:lang w:val="en-US"/>
        </w:rPr>
      </w:pPr>
      <w:r w:rsidRPr="00F6416F">
        <w:rPr>
          <w:sz w:val="18"/>
          <w:szCs w:val="18"/>
          <w:lang w:val="en-US"/>
        </w:rPr>
        <w:t>Tanja Stade</w:t>
      </w:r>
    </w:p>
    <w:p w14:paraId="61D55B6D" w14:textId="43A0955C" w:rsidR="00F6416F" w:rsidRPr="00F6416F" w:rsidRDefault="00F6416F" w:rsidP="00593C9E">
      <w:pPr>
        <w:spacing w:before="6"/>
        <w:jc w:val="both"/>
        <w:rPr>
          <w:sz w:val="18"/>
          <w:szCs w:val="18"/>
          <w:lang w:val="en-US"/>
        </w:rPr>
      </w:pPr>
      <w:proofErr w:type="spellStart"/>
      <w:r w:rsidRPr="00F6416F">
        <w:rPr>
          <w:sz w:val="18"/>
          <w:szCs w:val="18"/>
          <w:lang w:val="en-US"/>
        </w:rPr>
        <w:t>Markkinointipäällikkö</w:t>
      </w:r>
      <w:proofErr w:type="spellEnd"/>
      <w:r w:rsidRPr="00F6416F">
        <w:rPr>
          <w:sz w:val="18"/>
          <w:szCs w:val="18"/>
          <w:lang w:val="en-US"/>
        </w:rPr>
        <w:t>, GROHE Suomi</w:t>
      </w:r>
    </w:p>
    <w:p w14:paraId="028EBE6C" w14:textId="027371A1" w:rsidR="00F6416F" w:rsidRPr="00F6416F" w:rsidRDefault="00F6416F" w:rsidP="00593C9E">
      <w:pPr>
        <w:spacing w:before="6"/>
        <w:jc w:val="both"/>
        <w:rPr>
          <w:sz w:val="18"/>
          <w:szCs w:val="18"/>
          <w:lang w:val="en-US"/>
        </w:rPr>
      </w:pPr>
      <w:hyperlink r:id="rId13" w:history="1">
        <w:r w:rsidRPr="00F6416F">
          <w:rPr>
            <w:rStyle w:val="Hyperlink"/>
            <w:sz w:val="18"/>
            <w:szCs w:val="18"/>
            <w:lang w:val="en-US"/>
          </w:rPr>
          <w:t>tanja.stade@grohe.com</w:t>
        </w:r>
      </w:hyperlink>
    </w:p>
    <w:p w14:paraId="3244AE7B" w14:textId="230EC55C" w:rsidR="00F6416F" w:rsidRPr="00F6416F" w:rsidRDefault="00F6416F" w:rsidP="00593C9E">
      <w:pPr>
        <w:spacing w:before="6"/>
        <w:jc w:val="both"/>
        <w:rPr>
          <w:sz w:val="18"/>
          <w:szCs w:val="18"/>
          <w:lang w:val="en-US"/>
        </w:rPr>
      </w:pPr>
      <w:r w:rsidRPr="00F6416F">
        <w:rPr>
          <w:sz w:val="18"/>
          <w:szCs w:val="18"/>
          <w:lang w:val="en-US"/>
        </w:rPr>
        <w:t>+358 40 6838 720</w:t>
      </w:r>
    </w:p>
    <w:p w14:paraId="6783391E" w14:textId="77777777" w:rsidR="00C475E8" w:rsidRPr="00E0668D" w:rsidRDefault="00C475E8" w:rsidP="00593C9E">
      <w:pPr>
        <w:spacing w:line="360" w:lineRule="auto"/>
        <w:rPr>
          <w:rFonts w:ascii="Calibri" w:eastAsia="Calibri" w:hAnsi="Calibri"/>
          <w:bCs/>
          <w:sz w:val="18"/>
          <w:szCs w:val="18"/>
          <w:lang w:val="en-US" w:eastAsia="en-US"/>
        </w:rPr>
      </w:pPr>
      <w:bookmarkStart w:id="3" w:name="_gjdgxs" w:colFirst="0" w:colLast="0"/>
      <w:bookmarkEnd w:id="3"/>
    </w:p>
    <w:sectPr w:rsidR="00C475E8" w:rsidRPr="00E0668D" w:rsidSect="00913E1D">
      <w:headerReference w:type="default" r:id="rId14"/>
      <w:footerReference w:type="even" r:id="rId15"/>
      <w:footerReference w:type="default" r:id="rId16"/>
      <w:headerReference w:type="first" r:id="rId17"/>
      <w:pgSz w:w="11906" w:h="16838" w:code="9"/>
      <w:pgMar w:top="1440" w:right="1440" w:bottom="1440" w:left="1440" w:header="1134" w:footer="658" w:gutter="0"/>
      <w:cols w:space="720"/>
      <w:docGrid w:linePitch="326"/>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B90950" w16cex:dateUtc="2021-01-25T15:09:00Z"/>
  <w16cex:commentExtensible w16cex:durableId="23B90B92" w16cex:dateUtc="2021-01-25T15:19: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C2754E" w14:textId="77777777" w:rsidR="0054387D" w:rsidRDefault="0054387D">
      <w:r>
        <w:separator/>
      </w:r>
    </w:p>
  </w:endnote>
  <w:endnote w:type="continuationSeparator" w:id="0">
    <w:p w14:paraId="282803FD" w14:textId="77777777" w:rsidR="0054387D" w:rsidRDefault="0054387D">
      <w:r>
        <w:continuationSeparator/>
      </w:r>
    </w:p>
  </w:endnote>
  <w:endnote w:type="continuationNotice" w:id="1">
    <w:p w14:paraId="51ACC643" w14:textId="77777777" w:rsidR="0054387D" w:rsidRDefault="0054387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altName w:val="Calibri"/>
    <w:panose1 w:val="020F0502020204030204"/>
    <w:charset w:val="00"/>
    <w:family w:val="swiss"/>
    <w:pitch w:val="variable"/>
    <w:sig w:usb0="E0002EFF" w:usb1="C000247B" w:usb2="00000009" w:usb3="00000000" w:csb0="000001FF" w:csb1="00000000"/>
  </w:font>
  <w:font w:name="Cordia New">
    <w:altName w:val="Leelawadee UI"/>
    <w:panose1 w:val="020B0304020202020204"/>
    <w:charset w:val="00"/>
    <w:family w:val="swiss"/>
    <w:pitch w:val="variable"/>
    <w:sig w:usb0="81000003" w:usb1="00000000" w:usb2="00000000" w:usb3="00000000" w:csb0="00010001" w:csb1="00000000"/>
  </w:font>
  <w:font w:name="Calibri Light">
    <w:panose1 w:val="020F0302020204030204"/>
    <w:charset w:val="00"/>
    <w:family w:val="swiss"/>
    <w:pitch w:val="variable"/>
    <w:sig w:usb0="E0002AFF" w:usb1="C000247B" w:usb2="00000009" w:usb3="00000000" w:csb0="000001FF" w:csb1="00000000"/>
  </w:font>
  <w:font w:name="DengXian Light">
    <w:charset w:val="86"/>
    <w:family w:val="auto"/>
    <w:pitch w:val="variable"/>
    <w:sig w:usb0="A00002BF" w:usb1="38CF7CFA" w:usb2="00000016" w:usb3="00000000" w:csb0="0004000F" w:csb1="00000000"/>
  </w:font>
  <w:font w:name="Angsana New">
    <w:altName w:val="Leelawadee UI"/>
    <w:panose1 w:val="02020603050405020304"/>
    <w:charset w:val="00"/>
    <w:family w:val="roman"/>
    <w:pitch w:val="variable"/>
    <w:sig w:usb0="81000003" w:usb1="00000000" w:usb2="00000000" w:usb3="00000000" w:csb0="00010001"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UnitPro-Bold">
    <w:altName w:val="Calibri"/>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C0EA38" w14:textId="77777777" w:rsidR="0008657C" w:rsidRDefault="0008657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7E63A30" w14:textId="77777777" w:rsidR="0008657C" w:rsidRDefault="0008657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8"/>
      </w:rPr>
      <w:id w:val="2080624641"/>
      <w:docPartObj>
        <w:docPartGallery w:val="Page Numbers (Bottom of Page)"/>
        <w:docPartUnique/>
      </w:docPartObj>
    </w:sdtPr>
    <w:sdtEndPr>
      <w:rPr>
        <w:rFonts w:ascii="Arial" w:hAnsi="Arial" w:cs="Arial"/>
        <w:noProof/>
        <w:sz w:val="22"/>
      </w:rPr>
    </w:sdtEndPr>
    <w:sdtContent>
      <w:p w14:paraId="3F0F8D86" w14:textId="77777777" w:rsidR="0008657C" w:rsidRDefault="0008657C">
        <w:pPr>
          <w:pStyle w:val="Footer"/>
          <w:rPr>
            <w:sz w:val="28"/>
          </w:rPr>
        </w:pPr>
      </w:p>
      <w:p w14:paraId="52B5244C" w14:textId="77777777" w:rsidR="0008657C" w:rsidRDefault="0008657C">
        <w:pPr>
          <w:pStyle w:val="Footer"/>
          <w:rPr>
            <w:sz w:val="28"/>
          </w:rPr>
        </w:pPr>
      </w:p>
      <w:p w14:paraId="0A3E508E" w14:textId="77777777" w:rsidR="0008657C" w:rsidRPr="00BC0AC2" w:rsidRDefault="0008657C">
        <w:pPr>
          <w:pStyle w:val="Footer"/>
          <w:rPr>
            <w:rFonts w:ascii="Arial" w:hAnsi="Arial" w:cs="Arial"/>
            <w:sz w:val="22"/>
          </w:rPr>
        </w:pPr>
        <w:r w:rsidRPr="00BC0AC2">
          <w:rPr>
            <w:rFonts w:ascii="Arial" w:hAnsi="Arial" w:cs="Arial"/>
            <w:noProof/>
            <w:sz w:val="18"/>
            <w:szCs w:val="20"/>
            <w:lang w:eastAsia="zh-CN" w:bidi="th-TH"/>
          </w:rPr>
          <w:drawing>
            <wp:anchor distT="0" distB="0" distL="114300" distR="114300" simplePos="0" relativeHeight="251658242" behindDoc="1" locked="0" layoutInCell="1" allowOverlap="1" wp14:anchorId="6A22141A" wp14:editId="386A2C45">
              <wp:simplePos x="0" y="0"/>
              <wp:positionH relativeFrom="column">
                <wp:posOffset>5261610</wp:posOffset>
              </wp:positionH>
              <wp:positionV relativeFrom="paragraph">
                <wp:posOffset>-41910</wp:posOffset>
              </wp:positionV>
              <wp:extent cx="1103630" cy="200660"/>
              <wp:effectExtent l="0" t="0" r="1270" b="8890"/>
              <wp:wrapTight wrapText="bothSides">
                <wp:wrapPolygon edited="0">
                  <wp:start x="0" y="0"/>
                  <wp:lineTo x="0" y="20506"/>
                  <wp:lineTo x="21252" y="20506"/>
                  <wp:lineTo x="21252" y="0"/>
                  <wp:lineTo x="0" y="0"/>
                </wp:wrapPolygon>
              </wp:wrapTight>
              <wp:docPr id="20" name="Bild 3" descr="Macintosh HD:Users:g180671:Desktop:Marcel:2016_10:Briefbögen:Logo-Paket:Part of LIXIL:RGB:PART_OF_LIXIL_LOGO_PRIMARY_AW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g180671:Desktop:Marcel:2016_10:Briefbögen:Logo-Paket:Part of LIXIL:RGB:PART_OF_LIXIL_LOGO_PRIMARY_AW_RG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3630" cy="200660"/>
                      </a:xfrm>
                      <a:prstGeom prst="rect">
                        <a:avLst/>
                      </a:prstGeom>
                      <a:noFill/>
                      <a:ln>
                        <a:noFill/>
                      </a:ln>
                    </pic:spPr>
                  </pic:pic>
                </a:graphicData>
              </a:graphic>
              <wp14:sizeRelH relativeFrom="page">
                <wp14:pctWidth>0</wp14:pctWidth>
              </wp14:sizeRelH>
              <wp14:sizeRelV relativeFrom="page">
                <wp14:pctHeight>0</wp14:pctHeight>
              </wp14:sizeRelV>
            </wp:anchor>
          </w:drawing>
        </w:r>
      </w:p>
    </w:sdtContent>
  </w:sdt>
  <w:p w14:paraId="13A4FC01" w14:textId="77777777" w:rsidR="0008657C" w:rsidRPr="00BC0AC2" w:rsidRDefault="0008657C">
    <w:pPr>
      <w:pStyle w:val="Footer"/>
      <w:ind w:right="360"/>
      <w:rPr>
        <w:sz w:val="2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2A96FC" w14:textId="77777777" w:rsidR="0054387D" w:rsidRDefault="0054387D">
      <w:r>
        <w:separator/>
      </w:r>
    </w:p>
  </w:footnote>
  <w:footnote w:type="continuationSeparator" w:id="0">
    <w:p w14:paraId="152E5FD2" w14:textId="77777777" w:rsidR="0054387D" w:rsidRDefault="0054387D">
      <w:r>
        <w:continuationSeparator/>
      </w:r>
    </w:p>
  </w:footnote>
  <w:footnote w:type="continuationNotice" w:id="1">
    <w:p w14:paraId="4AACDE23" w14:textId="77777777" w:rsidR="0054387D" w:rsidRDefault="0054387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E81D69" w14:textId="77777777" w:rsidR="0008657C" w:rsidRDefault="0008657C" w:rsidP="007725FC">
    <w:pPr>
      <w:pStyle w:val="Header"/>
      <w:tabs>
        <w:tab w:val="center" w:pos="5388"/>
        <w:tab w:val="right" w:pos="10777"/>
      </w:tabs>
      <w:ind w:right="-1417"/>
    </w:pPr>
    <w:r>
      <w:rPr>
        <w:rFonts w:ascii="Calibri" w:hAnsi="Calibri"/>
        <w:noProof/>
        <w:lang w:eastAsia="zh-CN" w:bidi="th-TH"/>
      </w:rPr>
      <w:drawing>
        <wp:anchor distT="0" distB="0" distL="114300" distR="114300" simplePos="0" relativeHeight="251658241" behindDoc="1" locked="0" layoutInCell="1" allowOverlap="1" wp14:anchorId="7DDC6AC5" wp14:editId="0BF8FD82">
          <wp:simplePos x="0" y="0"/>
          <wp:positionH relativeFrom="column">
            <wp:posOffset>4129405</wp:posOffset>
          </wp:positionH>
          <wp:positionV relativeFrom="paragraph">
            <wp:posOffset>-337353</wp:posOffset>
          </wp:positionV>
          <wp:extent cx="2179955" cy="845820"/>
          <wp:effectExtent l="0" t="0" r="0" b="0"/>
          <wp:wrapTight wrapText="bothSides">
            <wp:wrapPolygon edited="0">
              <wp:start x="0" y="0"/>
              <wp:lineTo x="0" y="20919"/>
              <wp:lineTo x="21329" y="20919"/>
              <wp:lineTo x="21329" y="0"/>
              <wp:lineTo x="0" y="0"/>
            </wp:wrapPolygon>
          </wp:wrapTight>
          <wp:docPr id="19"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ZH_LOGO_STRAPL2LL_RGB_000_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79955" cy="845820"/>
                  </a:xfrm>
                  <a:prstGeom prst="rect">
                    <a:avLst/>
                  </a:prstGeom>
                </pic:spPr>
              </pic:pic>
            </a:graphicData>
          </a:graphic>
          <wp14:sizeRelH relativeFrom="page">
            <wp14:pctWidth>0</wp14:pctWidth>
          </wp14:sizeRelH>
          <wp14:sizeRelV relativeFrom="page">
            <wp14:pctHeight>0</wp14:pctHeight>
          </wp14:sizeRelV>
        </wp:anchor>
      </w:drawing>
    </w:r>
    <w:r>
      <w:tab/>
    </w:r>
    <w:r>
      <w:tab/>
    </w:r>
  </w:p>
  <w:p w14:paraId="5FBCFD7D" w14:textId="77777777" w:rsidR="0008657C" w:rsidRDefault="0008657C" w:rsidP="007725FC">
    <w:pPr>
      <w:pStyle w:val="Header"/>
      <w:tabs>
        <w:tab w:val="center" w:pos="5388"/>
        <w:tab w:val="right" w:pos="10777"/>
      </w:tabs>
      <w:ind w:right="-1417"/>
    </w:pPr>
  </w:p>
  <w:p w14:paraId="70559506" w14:textId="77777777" w:rsidR="0008657C" w:rsidRDefault="0008657C" w:rsidP="007725FC">
    <w:pPr>
      <w:pStyle w:val="Header"/>
      <w:tabs>
        <w:tab w:val="center" w:pos="5388"/>
        <w:tab w:val="right" w:pos="10777"/>
      </w:tabs>
      <w:ind w:right="-1417"/>
    </w:pPr>
  </w:p>
  <w:p w14:paraId="1E43079C" w14:textId="77777777" w:rsidR="0008657C" w:rsidRDefault="0008657C" w:rsidP="007725FC">
    <w:pPr>
      <w:pStyle w:val="Header"/>
      <w:tabs>
        <w:tab w:val="center" w:pos="5388"/>
        <w:tab w:val="right" w:pos="10777"/>
      </w:tabs>
      <w:ind w:right="-1417"/>
    </w:pPr>
  </w:p>
  <w:p w14:paraId="0C87AC0A" w14:textId="77777777" w:rsidR="0008657C" w:rsidRDefault="0008657C" w:rsidP="007725FC">
    <w:pPr>
      <w:pStyle w:val="Header"/>
      <w:tabs>
        <w:tab w:val="center" w:pos="5388"/>
        <w:tab w:val="right" w:pos="10777"/>
      </w:tabs>
      <w:ind w:right="-1417"/>
    </w:pPr>
  </w:p>
  <w:p w14:paraId="4BDFB03B" w14:textId="77777777" w:rsidR="0008657C" w:rsidRDefault="0008657C" w:rsidP="007725FC">
    <w:pPr>
      <w:pStyle w:val="Header"/>
      <w:tabs>
        <w:tab w:val="center" w:pos="5388"/>
        <w:tab w:val="right" w:pos="10777"/>
      </w:tabs>
      <w:ind w:right="-141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3BE86A" w14:textId="77777777" w:rsidR="0008657C" w:rsidRDefault="0008657C">
    <w:pPr>
      <w:pStyle w:val="Header"/>
    </w:pPr>
    <w:r>
      <w:rPr>
        <w:noProof/>
        <w:lang w:eastAsia="zh-CN" w:bidi="th-TH"/>
      </w:rPr>
      <w:drawing>
        <wp:anchor distT="0" distB="0" distL="114300" distR="114300" simplePos="0" relativeHeight="251658240" behindDoc="1" locked="0" layoutInCell="0" allowOverlap="1" wp14:anchorId="5C313273" wp14:editId="66694862">
          <wp:simplePos x="0" y="0"/>
          <wp:positionH relativeFrom="column">
            <wp:posOffset>2171700</wp:posOffset>
          </wp:positionH>
          <wp:positionV relativeFrom="paragraph">
            <wp:posOffset>248285</wp:posOffset>
          </wp:positionV>
          <wp:extent cx="1485900" cy="897255"/>
          <wp:effectExtent l="19050" t="0" r="0" b="0"/>
          <wp:wrapTight wrapText="bothSides">
            <wp:wrapPolygon edited="0">
              <wp:start x="-277" y="0"/>
              <wp:lineTo x="-277" y="21096"/>
              <wp:lineTo x="21600" y="21096"/>
              <wp:lineTo x="21600" y="0"/>
              <wp:lineTo x="-277" y="0"/>
            </wp:wrapPolygon>
          </wp:wrapTight>
          <wp:docPr id="21" name="Bild 1" descr="Logo_EnjoyWater_bl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EnjoyWater_blau"/>
                  <pic:cNvPicPr>
                    <a:picLocks noChangeAspect="1" noChangeArrowheads="1"/>
                  </pic:cNvPicPr>
                </pic:nvPicPr>
                <pic:blipFill>
                  <a:blip r:embed="rId1"/>
                  <a:srcRect/>
                  <a:stretch>
                    <a:fillRect/>
                  </a:stretch>
                </pic:blipFill>
                <pic:spPr bwMode="auto">
                  <a:xfrm>
                    <a:off x="0" y="0"/>
                    <a:ext cx="1485900" cy="89725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0614C"/>
    <w:multiLevelType w:val="hybridMultilevel"/>
    <w:tmpl w:val="CBDEA0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BFD0911"/>
    <w:multiLevelType w:val="hybridMultilevel"/>
    <w:tmpl w:val="EC50821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24C225C"/>
    <w:multiLevelType w:val="hybridMultilevel"/>
    <w:tmpl w:val="C5B8B25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C72778B"/>
    <w:multiLevelType w:val="multilevel"/>
    <w:tmpl w:val="AE882D80"/>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F552642"/>
    <w:multiLevelType w:val="hybridMultilevel"/>
    <w:tmpl w:val="DDBE7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C01F7C"/>
    <w:multiLevelType w:val="multilevel"/>
    <w:tmpl w:val="3C84E5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1993171"/>
    <w:multiLevelType w:val="hybridMultilevel"/>
    <w:tmpl w:val="D43692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EC6D70"/>
    <w:multiLevelType w:val="hybridMultilevel"/>
    <w:tmpl w:val="4866C3A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27FE7B3F"/>
    <w:multiLevelType w:val="hybridMultilevel"/>
    <w:tmpl w:val="F926E724"/>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9" w15:restartNumberingAfterBreak="0">
    <w:nsid w:val="38345B6A"/>
    <w:multiLevelType w:val="hybridMultilevel"/>
    <w:tmpl w:val="5094C8A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3A755197"/>
    <w:multiLevelType w:val="hybridMultilevel"/>
    <w:tmpl w:val="B0F40D5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41A06696"/>
    <w:multiLevelType w:val="hybridMultilevel"/>
    <w:tmpl w:val="DF8CAD18"/>
    <w:lvl w:ilvl="0" w:tplc="75E0A46A">
      <w:numFmt w:val="bullet"/>
      <w:lvlText w:val="•"/>
      <w:lvlJc w:val="left"/>
      <w:pPr>
        <w:ind w:left="360" w:hanging="360"/>
      </w:pPr>
      <w:rPr>
        <w:rFonts w:ascii="Arial" w:eastAsia="Times New Roma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460448BC"/>
    <w:multiLevelType w:val="hybridMultilevel"/>
    <w:tmpl w:val="1DE8C67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47D332A8"/>
    <w:multiLevelType w:val="hybridMultilevel"/>
    <w:tmpl w:val="2904EAA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4C603E39"/>
    <w:multiLevelType w:val="hybridMultilevel"/>
    <w:tmpl w:val="7F7672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CD30695"/>
    <w:multiLevelType w:val="hybridMultilevel"/>
    <w:tmpl w:val="4C6C2D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2304A9F"/>
    <w:multiLevelType w:val="hybridMultilevel"/>
    <w:tmpl w:val="2BC47638"/>
    <w:lvl w:ilvl="0" w:tplc="FCA2680C">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56C86DD7"/>
    <w:multiLevelType w:val="hybridMultilevel"/>
    <w:tmpl w:val="390C1304"/>
    <w:lvl w:ilvl="0" w:tplc="04070001">
      <w:start w:val="1"/>
      <w:numFmt w:val="bullet"/>
      <w:lvlText w:val=""/>
      <w:lvlJc w:val="left"/>
      <w:pPr>
        <w:ind w:left="775" w:hanging="360"/>
      </w:pPr>
      <w:rPr>
        <w:rFonts w:ascii="Symbol" w:hAnsi="Symbol" w:hint="default"/>
      </w:rPr>
    </w:lvl>
    <w:lvl w:ilvl="1" w:tplc="04070003" w:tentative="1">
      <w:start w:val="1"/>
      <w:numFmt w:val="bullet"/>
      <w:lvlText w:val="o"/>
      <w:lvlJc w:val="left"/>
      <w:pPr>
        <w:ind w:left="1495" w:hanging="360"/>
      </w:pPr>
      <w:rPr>
        <w:rFonts w:ascii="Courier New" w:hAnsi="Courier New" w:cs="Courier New" w:hint="default"/>
      </w:rPr>
    </w:lvl>
    <w:lvl w:ilvl="2" w:tplc="04070005" w:tentative="1">
      <w:start w:val="1"/>
      <w:numFmt w:val="bullet"/>
      <w:lvlText w:val=""/>
      <w:lvlJc w:val="left"/>
      <w:pPr>
        <w:ind w:left="2215" w:hanging="360"/>
      </w:pPr>
      <w:rPr>
        <w:rFonts w:ascii="Wingdings" w:hAnsi="Wingdings" w:hint="default"/>
      </w:rPr>
    </w:lvl>
    <w:lvl w:ilvl="3" w:tplc="04070001" w:tentative="1">
      <w:start w:val="1"/>
      <w:numFmt w:val="bullet"/>
      <w:lvlText w:val=""/>
      <w:lvlJc w:val="left"/>
      <w:pPr>
        <w:ind w:left="2935" w:hanging="360"/>
      </w:pPr>
      <w:rPr>
        <w:rFonts w:ascii="Symbol" w:hAnsi="Symbol" w:hint="default"/>
      </w:rPr>
    </w:lvl>
    <w:lvl w:ilvl="4" w:tplc="04070003" w:tentative="1">
      <w:start w:val="1"/>
      <w:numFmt w:val="bullet"/>
      <w:lvlText w:val="o"/>
      <w:lvlJc w:val="left"/>
      <w:pPr>
        <w:ind w:left="3655" w:hanging="360"/>
      </w:pPr>
      <w:rPr>
        <w:rFonts w:ascii="Courier New" w:hAnsi="Courier New" w:cs="Courier New" w:hint="default"/>
      </w:rPr>
    </w:lvl>
    <w:lvl w:ilvl="5" w:tplc="04070005" w:tentative="1">
      <w:start w:val="1"/>
      <w:numFmt w:val="bullet"/>
      <w:lvlText w:val=""/>
      <w:lvlJc w:val="left"/>
      <w:pPr>
        <w:ind w:left="4375" w:hanging="360"/>
      </w:pPr>
      <w:rPr>
        <w:rFonts w:ascii="Wingdings" w:hAnsi="Wingdings" w:hint="default"/>
      </w:rPr>
    </w:lvl>
    <w:lvl w:ilvl="6" w:tplc="04070001" w:tentative="1">
      <w:start w:val="1"/>
      <w:numFmt w:val="bullet"/>
      <w:lvlText w:val=""/>
      <w:lvlJc w:val="left"/>
      <w:pPr>
        <w:ind w:left="5095" w:hanging="360"/>
      </w:pPr>
      <w:rPr>
        <w:rFonts w:ascii="Symbol" w:hAnsi="Symbol" w:hint="default"/>
      </w:rPr>
    </w:lvl>
    <w:lvl w:ilvl="7" w:tplc="04070003" w:tentative="1">
      <w:start w:val="1"/>
      <w:numFmt w:val="bullet"/>
      <w:lvlText w:val="o"/>
      <w:lvlJc w:val="left"/>
      <w:pPr>
        <w:ind w:left="5815" w:hanging="360"/>
      </w:pPr>
      <w:rPr>
        <w:rFonts w:ascii="Courier New" w:hAnsi="Courier New" w:cs="Courier New" w:hint="default"/>
      </w:rPr>
    </w:lvl>
    <w:lvl w:ilvl="8" w:tplc="04070005" w:tentative="1">
      <w:start w:val="1"/>
      <w:numFmt w:val="bullet"/>
      <w:lvlText w:val=""/>
      <w:lvlJc w:val="left"/>
      <w:pPr>
        <w:ind w:left="6535" w:hanging="360"/>
      </w:pPr>
      <w:rPr>
        <w:rFonts w:ascii="Wingdings" w:hAnsi="Wingdings" w:hint="default"/>
      </w:rPr>
    </w:lvl>
  </w:abstractNum>
  <w:abstractNum w:abstractNumId="18" w15:restartNumberingAfterBreak="0">
    <w:nsid w:val="59416B47"/>
    <w:multiLevelType w:val="hybridMultilevel"/>
    <w:tmpl w:val="B09495C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5F8B32BC"/>
    <w:multiLevelType w:val="hybridMultilevel"/>
    <w:tmpl w:val="2464994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683B6EDA"/>
    <w:multiLevelType w:val="hybridMultilevel"/>
    <w:tmpl w:val="288A87B6"/>
    <w:lvl w:ilvl="0" w:tplc="4F52920A">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71D1200E"/>
    <w:multiLevelType w:val="hybridMultilevel"/>
    <w:tmpl w:val="F520821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74907C0F"/>
    <w:multiLevelType w:val="multilevel"/>
    <w:tmpl w:val="5686DD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D260121"/>
    <w:multiLevelType w:val="hybridMultilevel"/>
    <w:tmpl w:val="09EC23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5"/>
  </w:num>
  <w:num w:numId="2">
    <w:abstractNumId w:val="23"/>
  </w:num>
  <w:num w:numId="3">
    <w:abstractNumId w:val="4"/>
  </w:num>
  <w:num w:numId="4">
    <w:abstractNumId w:val="11"/>
  </w:num>
  <w:num w:numId="5">
    <w:abstractNumId w:val="2"/>
  </w:num>
  <w:num w:numId="6">
    <w:abstractNumId w:val="16"/>
  </w:num>
  <w:num w:numId="7">
    <w:abstractNumId w:val="21"/>
  </w:num>
  <w:num w:numId="8">
    <w:abstractNumId w:val="20"/>
  </w:num>
  <w:num w:numId="9">
    <w:abstractNumId w:val="17"/>
  </w:num>
  <w:num w:numId="10">
    <w:abstractNumId w:val="12"/>
  </w:num>
  <w:num w:numId="11">
    <w:abstractNumId w:val="22"/>
  </w:num>
  <w:num w:numId="12">
    <w:abstractNumId w:val="5"/>
  </w:num>
  <w:num w:numId="13">
    <w:abstractNumId w:val="3"/>
  </w:num>
  <w:num w:numId="14">
    <w:abstractNumId w:val="19"/>
  </w:num>
  <w:num w:numId="15">
    <w:abstractNumId w:val="8"/>
  </w:num>
  <w:num w:numId="16">
    <w:abstractNumId w:val="18"/>
  </w:num>
  <w:num w:numId="17">
    <w:abstractNumId w:val="1"/>
  </w:num>
  <w:num w:numId="18">
    <w:abstractNumId w:val="10"/>
  </w:num>
  <w:num w:numId="19">
    <w:abstractNumId w:val="9"/>
  </w:num>
  <w:num w:numId="20">
    <w:abstractNumId w:val="0"/>
  </w:num>
  <w:num w:numId="21">
    <w:abstractNumId w:val="13"/>
  </w:num>
  <w:num w:numId="22">
    <w:abstractNumId w:val="7"/>
  </w:num>
  <w:num w:numId="23">
    <w:abstractNumId w:val="6"/>
  </w:num>
  <w:num w:numId="2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2551"/>
    <w:rsid w:val="000028B0"/>
    <w:rsid w:val="000028F6"/>
    <w:rsid w:val="00004429"/>
    <w:rsid w:val="00004809"/>
    <w:rsid w:val="000057CA"/>
    <w:rsid w:val="00006757"/>
    <w:rsid w:val="00006FB4"/>
    <w:rsid w:val="00010404"/>
    <w:rsid w:val="00010763"/>
    <w:rsid w:val="0001202D"/>
    <w:rsid w:val="000123AE"/>
    <w:rsid w:val="00013060"/>
    <w:rsid w:val="000136FB"/>
    <w:rsid w:val="0001565D"/>
    <w:rsid w:val="0001595C"/>
    <w:rsid w:val="0001657A"/>
    <w:rsid w:val="00026FF9"/>
    <w:rsid w:val="00027FB5"/>
    <w:rsid w:val="00030DB9"/>
    <w:rsid w:val="00030F0B"/>
    <w:rsid w:val="000327C1"/>
    <w:rsid w:val="0003362D"/>
    <w:rsid w:val="00034FE5"/>
    <w:rsid w:val="000351F3"/>
    <w:rsid w:val="000360D5"/>
    <w:rsid w:val="000365FF"/>
    <w:rsid w:val="00036793"/>
    <w:rsid w:val="0004263C"/>
    <w:rsid w:val="000436EC"/>
    <w:rsid w:val="000448A2"/>
    <w:rsid w:val="00044F3C"/>
    <w:rsid w:val="00047131"/>
    <w:rsid w:val="000472FE"/>
    <w:rsid w:val="00050A13"/>
    <w:rsid w:val="000522DA"/>
    <w:rsid w:val="00053080"/>
    <w:rsid w:val="00053221"/>
    <w:rsid w:val="00053585"/>
    <w:rsid w:val="00054B97"/>
    <w:rsid w:val="0005575A"/>
    <w:rsid w:val="000568FD"/>
    <w:rsid w:val="00056AAB"/>
    <w:rsid w:val="0006019C"/>
    <w:rsid w:val="00063016"/>
    <w:rsid w:val="00063CBC"/>
    <w:rsid w:val="00063E25"/>
    <w:rsid w:val="00064B0A"/>
    <w:rsid w:val="000650BB"/>
    <w:rsid w:val="00066B4F"/>
    <w:rsid w:val="0007235B"/>
    <w:rsid w:val="0007355C"/>
    <w:rsid w:val="0007362E"/>
    <w:rsid w:val="0007389A"/>
    <w:rsid w:val="00074041"/>
    <w:rsid w:val="0007576D"/>
    <w:rsid w:val="00075AE0"/>
    <w:rsid w:val="00077307"/>
    <w:rsid w:val="0008150E"/>
    <w:rsid w:val="0008468F"/>
    <w:rsid w:val="00085FCD"/>
    <w:rsid w:val="0008657C"/>
    <w:rsid w:val="0008744E"/>
    <w:rsid w:val="00087B1D"/>
    <w:rsid w:val="00090434"/>
    <w:rsid w:val="000909C9"/>
    <w:rsid w:val="000961C3"/>
    <w:rsid w:val="000962F5"/>
    <w:rsid w:val="00096981"/>
    <w:rsid w:val="00097065"/>
    <w:rsid w:val="00097770"/>
    <w:rsid w:val="000A064F"/>
    <w:rsid w:val="000A18A9"/>
    <w:rsid w:val="000A1D57"/>
    <w:rsid w:val="000A415D"/>
    <w:rsid w:val="000A58ED"/>
    <w:rsid w:val="000A6507"/>
    <w:rsid w:val="000B09A3"/>
    <w:rsid w:val="000B0D34"/>
    <w:rsid w:val="000B0EAC"/>
    <w:rsid w:val="000B1D0C"/>
    <w:rsid w:val="000B29C4"/>
    <w:rsid w:val="000B38C1"/>
    <w:rsid w:val="000B3DC6"/>
    <w:rsid w:val="000B44D6"/>
    <w:rsid w:val="000B47A8"/>
    <w:rsid w:val="000B5A56"/>
    <w:rsid w:val="000B5E44"/>
    <w:rsid w:val="000B6688"/>
    <w:rsid w:val="000B6AB8"/>
    <w:rsid w:val="000B7482"/>
    <w:rsid w:val="000C0002"/>
    <w:rsid w:val="000C1936"/>
    <w:rsid w:val="000C3465"/>
    <w:rsid w:val="000C5C04"/>
    <w:rsid w:val="000D01AA"/>
    <w:rsid w:val="000D10E5"/>
    <w:rsid w:val="000D1C8E"/>
    <w:rsid w:val="000D37A8"/>
    <w:rsid w:val="000D5B66"/>
    <w:rsid w:val="000D73D5"/>
    <w:rsid w:val="000D7BB4"/>
    <w:rsid w:val="000E08CB"/>
    <w:rsid w:val="000E20C2"/>
    <w:rsid w:val="000E26BC"/>
    <w:rsid w:val="000E33B3"/>
    <w:rsid w:val="000E36D8"/>
    <w:rsid w:val="000E3D51"/>
    <w:rsid w:val="000E3FE6"/>
    <w:rsid w:val="000E4922"/>
    <w:rsid w:val="000E4DF3"/>
    <w:rsid w:val="000E577A"/>
    <w:rsid w:val="000F2556"/>
    <w:rsid w:val="000F5BA9"/>
    <w:rsid w:val="000F7C87"/>
    <w:rsid w:val="000F7EC6"/>
    <w:rsid w:val="00100981"/>
    <w:rsid w:val="00101CF8"/>
    <w:rsid w:val="001049DD"/>
    <w:rsid w:val="00104EAA"/>
    <w:rsid w:val="0011230E"/>
    <w:rsid w:val="001124AC"/>
    <w:rsid w:val="00112BD4"/>
    <w:rsid w:val="00114CEA"/>
    <w:rsid w:val="00115810"/>
    <w:rsid w:val="001174E2"/>
    <w:rsid w:val="00117B1A"/>
    <w:rsid w:val="00123053"/>
    <w:rsid w:val="001256A6"/>
    <w:rsid w:val="0012578A"/>
    <w:rsid w:val="00125984"/>
    <w:rsid w:val="00126A94"/>
    <w:rsid w:val="001273F2"/>
    <w:rsid w:val="001278AA"/>
    <w:rsid w:val="00127B3A"/>
    <w:rsid w:val="00127EEC"/>
    <w:rsid w:val="0013218D"/>
    <w:rsid w:val="00132E51"/>
    <w:rsid w:val="00134177"/>
    <w:rsid w:val="0013614B"/>
    <w:rsid w:val="001408E2"/>
    <w:rsid w:val="00140CE1"/>
    <w:rsid w:val="00141638"/>
    <w:rsid w:val="00143B49"/>
    <w:rsid w:val="00144FAF"/>
    <w:rsid w:val="00146510"/>
    <w:rsid w:val="001469D7"/>
    <w:rsid w:val="00146C2D"/>
    <w:rsid w:val="00146C2F"/>
    <w:rsid w:val="00150314"/>
    <w:rsid w:val="0015082C"/>
    <w:rsid w:val="00150A15"/>
    <w:rsid w:val="00152CFF"/>
    <w:rsid w:val="0015450A"/>
    <w:rsid w:val="00154E33"/>
    <w:rsid w:val="00156068"/>
    <w:rsid w:val="00157E54"/>
    <w:rsid w:val="00157EA6"/>
    <w:rsid w:val="00161E41"/>
    <w:rsid w:val="00162038"/>
    <w:rsid w:val="001623BC"/>
    <w:rsid w:val="0016280B"/>
    <w:rsid w:val="00162A6A"/>
    <w:rsid w:val="00162D76"/>
    <w:rsid w:val="00163484"/>
    <w:rsid w:val="00163E8F"/>
    <w:rsid w:val="001646DA"/>
    <w:rsid w:val="00165E6D"/>
    <w:rsid w:val="00167BE0"/>
    <w:rsid w:val="00167F01"/>
    <w:rsid w:val="001705E6"/>
    <w:rsid w:val="0017154D"/>
    <w:rsid w:val="00171E2F"/>
    <w:rsid w:val="001721E7"/>
    <w:rsid w:val="00172811"/>
    <w:rsid w:val="00174A2C"/>
    <w:rsid w:val="00176D56"/>
    <w:rsid w:val="00176DAC"/>
    <w:rsid w:val="001778CF"/>
    <w:rsid w:val="0018040C"/>
    <w:rsid w:val="00180483"/>
    <w:rsid w:val="0018284F"/>
    <w:rsid w:val="001837EF"/>
    <w:rsid w:val="00185C90"/>
    <w:rsid w:val="00186929"/>
    <w:rsid w:val="0018699E"/>
    <w:rsid w:val="001870CA"/>
    <w:rsid w:val="00190361"/>
    <w:rsid w:val="001906AC"/>
    <w:rsid w:val="00193878"/>
    <w:rsid w:val="00193CA4"/>
    <w:rsid w:val="001942A3"/>
    <w:rsid w:val="00194D09"/>
    <w:rsid w:val="001975F5"/>
    <w:rsid w:val="001A030E"/>
    <w:rsid w:val="001A0997"/>
    <w:rsid w:val="001A0C75"/>
    <w:rsid w:val="001A1322"/>
    <w:rsid w:val="001A173D"/>
    <w:rsid w:val="001A3F1E"/>
    <w:rsid w:val="001A4D06"/>
    <w:rsid w:val="001A57F3"/>
    <w:rsid w:val="001A5D2E"/>
    <w:rsid w:val="001A6F32"/>
    <w:rsid w:val="001B1368"/>
    <w:rsid w:val="001B2BB8"/>
    <w:rsid w:val="001B36CE"/>
    <w:rsid w:val="001B40F0"/>
    <w:rsid w:val="001B552C"/>
    <w:rsid w:val="001B61B1"/>
    <w:rsid w:val="001C08EE"/>
    <w:rsid w:val="001C0F54"/>
    <w:rsid w:val="001C1337"/>
    <w:rsid w:val="001C192B"/>
    <w:rsid w:val="001C21C8"/>
    <w:rsid w:val="001C2575"/>
    <w:rsid w:val="001C3C22"/>
    <w:rsid w:val="001C3FE5"/>
    <w:rsid w:val="001C6A42"/>
    <w:rsid w:val="001D03F6"/>
    <w:rsid w:val="001D0AC5"/>
    <w:rsid w:val="001D0BEA"/>
    <w:rsid w:val="001D2F00"/>
    <w:rsid w:val="001D3ACE"/>
    <w:rsid w:val="001D63F9"/>
    <w:rsid w:val="001D67F2"/>
    <w:rsid w:val="001E1C5B"/>
    <w:rsid w:val="001E1E08"/>
    <w:rsid w:val="001E3DB3"/>
    <w:rsid w:val="001E3FD1"/>
    <w:rsid w:val="001E494E"/>
    <w:rsid w:val="001E4B45"/>
    <w:rsid w:val="001E7280"/>
    <w:rsid w:val="001F042A"/>
    <w:rsid w:val="001F0A53"/>
    <w:rsid w:val="001F0C8E"/>
    <w:rsid w:val="001F19BF"/>
    <w:rsid w:val="001F1C47"/>
    <w:rsid w:val="001F1F9E"/>
    <w:rsid w:val="001F2404"/>
    <w:rsid w:val="001F262B"/>
    <w:rsid w:val="001F335A"/>
    <w:rsid w:val="001F3BF0"/>
    <w:rsid w:val="001F3D9A"/>
    <w:rsid w:val="001F4578"/>
    <w:rsid w:val="001F62A3"/>
    <w:rsid w:val="001F6410"/>
    <w:rsid w:val="001F6810"/>
    <w:rsid w:val="001F6CAF"/>
    <w:rsid w:val="002001D6"/>
    <w:rsid w:val="0020142B"/>
    <w:rsid w:val="00201DBF"/>
    <w:rsid w:val="00206066"/>
    <w:rsid w:val="00206EB1"/>
    <w:rsid w:val="00210528"/>
    <w:rsid w:val="00210D92"/>
    <w:rsid w:val="00212648"/>
    <w:rsid w:val="002127AB"/>
    <w:rsid w:val="00213474"/>
    <w:rsid w:val="0021348C"/>
    <w:rsid w:val="002150F5"/>
    <w:rsid w:val="00215BD5"/>
    <w:rsid w:val="00216779"/>
    <w:rsid w:val="0021688E"/>
    <w:rsid w:val="00216B60"/>
    <w:rsid w:val="00216BB0"/>
    <w:rsid w:val="00217EDE"/>
    <w:rsid w:val="0022047C"/>
    <w:rsid w:val="0022120D"/>
    <w:rsid w:val="0022469F"/>
    <w:rsid w:val="002252ED"/>
    <w:rsid w:val="0022646B"/>
    <w:rsid w:val="00226C64"/>
    <w:rsid w:val="00227256"/>
    <w:rsid w:val="00232E30"/>
    <w:rsid w:val="002337D9"/>
    <w:rsid w:val="0023415F"/>
    <w:rsid w:val="00234E33"/>
    <w:rsid w:val="00234F1E"/>
    <w:rsid w:val="00235699"/>
    <w:rsid w:val="002359FE"/>
    <w:rsid w:val="00235BE0"/>
    <w:rsid w:val="00237568"/>
    <w:rsid w:val="002417BF"/>
    <w:rsid w:val="00241C5B"/>
    <w:rsid w:val="0024264F"/>
    <w:rsid w:val="0024337B"/>
    <w:rsid w:val="00243878"/>
    <w:rsid w:val="00244533"/>
    <w:rsid w:val="00244B0B"/>
    <w:rsid w:val="00244E97"/>
    <w:rsid w:val="00247597"/>
    <w:rsid w:val="002526E5"/>
    <w:rsid w:val="00254177"/>
    <w:rsid w:val="002549E4"/>
    <w:rsid w:val="0025520C"/>
    <w:rsid w:val="00256EB6"/>
    <w:rsid w:val="002575FA"/>
    <w:rsid w:val="00260838"/>
    <w:rsid w:val="002628B4"/>
    <w:rsid w:val="002632B3"/>
    <w:rsid w:val="00271724"/>
    <w:rsid w:val="0027283B"/>
    <w:rsid w:val="00272882"/>
    <w:rsid w:val="00272F50"/>
    <w:rsid w:val="00273085"/>
    <w:rsid w:val="00275FDD"/>
    <w:rsid w:val="002767F2"/>
    <w:rsid w:val="00276E7F"/>
    <w:rsid w:val="00277743"/>
    <w:rsid w:val="00281D5C"/>
    <w:rsid w:val="002830AA"/>
    <w:rsid w:val="0028331C"/>
    <w:rsid w:val="0028405E"/>
    <w:rsid w:val="002849E5"/>
    <w:rsid w:val="00284D10"/>
    <w:rsid w:val="002850C7"/>
    <w:rsid w:val="00285C3C"/>
    <w:rsid w:val="00286060"/>
    <w:rsid w:val="00286B2B"/>
    <w:rsid w:val="002870FF"/>
    <w:rsid w:val="0029048E"/>
    <w:rsid w:val="00292101"/>
    <w:rsid w:val="00292149"/>
    <w:rsid w:val="00292657"/>
    <w:rsid w:val="002930F5"/>
    <w:rsid w:val="00294976"/>
    <w:rsid w:val="00296B75"/>
    <w:rsid w:val="00296F6C"/>
    <w:rsid w:val="00296FB7"/>
    <w:rsid w:val="002A01E8"/>
    <w:rsid w:val="002A0E51"/>
    <w:rsid w:val="002A3CCA"/>
    <w:rsid w:val="002A3FF0"/>
    <w:rsid w:val="002A4145"/>
    <w:rsid w:val="002A5C68"/>
    <w:rsid w:val="002A667E"/>
    <w:rsid w:val="002A669F"/>
    <w:rsid w:val="002A7402"/>
    <w:rsid w:val="002A798F"/>
    <w:rsid w:val="002B0213"/>
    <w:rsid w:val="002B096D"/>
    <w:rsid w:val="002B5FEE"/>
    <w:rsid w:val="002B6850"/>
    <w:rsid w:val="002B6E6B"/>
    <w:rsid w:val="002B6F85"/>
    <w:rsid w:val="002C3617"/>
    <w:rsid w:val="002C5E24"/>
    <w:rsid w:val="002C6522"/>
    <w:rsid w:val="002C7B16"/>
    <w:rsid w:val="002C7B63"/>
    <w:rsid w:val="002D0AF1"/>
    <w:rsid w:val="002D1142"/>
    <w:rsid w:val="002D440F"/>
    <w:rsid w:val="002D5A6F"/>
    <w:rsid w:val="002D62E5"/>
    <w:rsid w:val="002E0901"/>
    <w:rsid w:val="002E2552"/>
    <w:rsid w:val="002E2F3C"/>
    <w:rsid w:val="002E3792"/>
    <w:rsid w:val="002E4041"/>
    <w:rsid w:val="002E4B6A"/>
    <w:rsid w:val="002E5427"/>
    <w:rsid w:val="002E5C75"/>
    <w:rsid w:val="002F157A"/>
    <w:rsid w:val="002F1B73"/>
    <w:rsid w:val="002F2303"/>
    <w:rsid w:val="002F2499"/>
    <w:rsid w:val="002F36AA"/>
    <w:rsid w:val="002F54C9"/>
    <w:rsid w:val="002F6D6A"/>
    <w:rsid w:val="0030061B"/>
    <w:rsid w:val="00301E27"/>
    <w:rsid w:val="003023D8"/>
    <w:rsid w:val="00302E97"/>
    <w:rsid w:val="00303D76"/>
    <w:rsid w:val="0030433F"/>
    <w:rsid w:val="003048CA"/>
    <w:rsid w:val="003050B3"/>
    <w:rsid w:val="0030666D"/>
    <w:rsid w:val="003067A2"/>
    <w:rsid w:val="003110CA"/>
    <w:rsid w:val="0031161B"/>
    <w:rsid w:val="003117DD"/>
    <w:rsid w:val="00313404"/>
    <w:rsid w:val="00313F42"/>
    <w:rsid w:val="00314C08"/>
    <w:rsid w:val="00315C08"/>
    <w:rsid w:val="00316021"/>
    <w:rsid w:val="00316F70"/>
    <w:rsid w:val="00317C78"/>
    <w:rsid w:val="00317F00"/>
    <w:rsid w:val="00322ECB"/>
    <w:rsid w:val="00323C51"/>
    <w:rsid w:val="00323CF9"/>
    <w:rsid w:val="00323DE5"/>
    <w:rsid w:val="00324383"/>
    <w:rsid w:val="00324D32"/>
    <w:rsid w:val="00327AC9"/>
    <w:rsid w:val="003302AD"/>
    <w:rsid w:val="003348B6"/>
    <w:rsid w:val="00335044"/>
    <w:rsid w:val="00335FCD"/>
    <w:rsid w:val="00337ADD"/>
    <w:rsid w:val="0034013F"/>
    <w:rsid w:val="00340F41"/>
    <w:rsid w:val="0034169D"/>
    <w:rsid w:val="0034413A"/>
    <w:rsid w:val="0034441C"/>
    <w:rsid w:val="00345291"/>
    <w:rsid w:val="00350AD1"/>
    <w:rsid w:val="00351038"/>
    <w:rsid w:val="0035105D"/>
    <w:rsid w:val="003510B7"/>
    <w:rsid w:val="00351A93"/>
    <w:rsid w:val="003523EB"/>
    <w:rsid w:val="00352F40"/>
    <w:rsid w:val="00355DEF"/>
    <w:rsid w:val="003566DE"/>
    <w:rsid w:val="00356AAC"/>
    <w:rsid w:val="00356EA4"/>
    <w:rsid w:val="00363C91"/>
    <w:rsid w:val="0036404D"/>
    <w:rsid w:val="003642F2"/>
    <w:rsid w:val="00365D37"/>
    <w:rsid w:val="003660D9"/>
    <w:rsid w:val="003671AD"/>
    <w:rsid w:val="00367F58"/>
    <w:rsid w:val="0037005F"/>
    <w:rsid w:val="0037006A"/>
    <w:rsid w:val="00370B76"/>
    <w:rsid w:val="00371335"/>
    <w:rsid w:val="0037177B"/>
    <w:rsid w:val="00372A82"/>
    <w:rsid w:val="0037340E"/>
    <w:rsid w:val="0037415E"/>
    <w:rsid w:val="003744DD"/>
    <w:rsid w:val="003746B3"/>
    <w:rsid w:val="00374C2E"/>
    <w:rsid w:val="00380FED"/>
    <w:rsid w:val="00381084"/>
    <w:rsid w:val="00381623"/>
    <w:rsid w:val="00382582"/>
    <w:rsid w:val="00382B23"/>
    <w:rsid w:val="00382D85"/>
    <w:rsid w:val="00382FA7"/>
    <w:rsid w:val="00383D6B"/>
    <w:rsid w:val="00385D0B"/>
    <w:rsid w:val="0038624E"/>
    <w:rsid w:val="0038638F"/>
    <w:rsid w:val="00386B82"/>
    <w:rsid w:val="003879A2"/>
    <w:rsid w:val="00387D09"/>
    <w:rsid w:val="00390D1F"/>
    <w:rsid w:val="003920F4"/>
    <w:rsid w:val="003945DC"/>
    <w:rsid w:val="0039484D"/>
    <w:rsid w:val="003956B6"/>
    <w:rsid w:val="00396ADD"/>
    <w:rsid w:val="0039705B"/>
    <w:rsid w:val="003A1260"/>
    <w:rsid w:val="003A1418"/>
    <w:rsid w:val="003A1F06"/>
    <w:rsid w:val="003A209E"/>
    <w:rsid w:val="003A38F0"/>
    <w:rsid w:val="003A41A6"/>
    <w:rsid w:val="003A44B4"/>
    <w:rsid w:val="003A4F48"/>
    <w:rsid w:val="003A690F"/>
    <w:rsid w:val="003A6FFA"/>
    <w:rsid w:val="003B09E0"/>
    <w:rsid w:val="003B1091"/>
    <w:rsid w:val="003B3594"/>
    <w:rsid w:val="003B38CB"/>
    <w:rsid w:val="003B42FA"/>
    <w:rsid w:val="003B57FD"/>
    <w:rsid w:val="003B6A2B"/>
    <w:rsid w:val="003C2C2B"/>
    <w:rsid w:val="003C5916"/>
    <w:rsid w:val="003C5947"/>
    <w:rsid w:val="003C7B54"/>
    <w:rsid w:val="003D0465"/>
    <w:rsid w:val="003D0C07"/>
    <w:rsid w:val="003D19FD"/>
    <w:rsid w:val="003D1F7E"/>
    <w:rsid w:val="003D2AC5"/>
    <w:rsid w:val="003D49D1"/>
    <w:rsid w:val="003D4BE5"/>
    <w:rsid w:val="003D5D3A"/>
    <w:rsid w:val="003D68E8"/>
    <w:rsid w:val="003D6B76"/>
    <w:rsid w:val="003D7596"/>
    <w:rsid w:val="003D7A30"/>
    <w:rsid w:val="003E0E4C"/>
    <w:rsid w:val="003E1320"/>
    <w:rsid w:val="003E19CA"/>
    <w:rsid w:val="003E2837"/>
    <w:rsid w:val="003E3C1B"/>
    <w:rsid w:val="003E4712"/>
    <w:rsid w:val="003E4F49"/>
    <w:rsid w:val="003F0ED7"/>
    <w:rsid w:val="003F24FC"/>
    <w:rsid w:val="003F2AFE"/>
    <w:rsid w:val="003F2ED3"/>
    <w:rsid w:val="003F3582"/>
    <w:rsid w:val="003F49FD"/>
    <w:rsid w:val="003F73A1"/>
    <w:rsid w:val="003F73E7"/>
    <w:rsid w:val="003F777D"/>
    <w:rsid w:val="004017CA"/>
    <w:rsid w:val="004018F1"/>
    <w:rsid w:val="004021FA"/>
    <w:rsid w:val="004029A2"/>
    <w:rsid w:val="00403FBD"/>
    <w:rsid w:val="00404DF4"/>
    <w:rsid w:val="00405EB3"/>
    <w:rsid w:val="004062C9"/>
    <w:rsid w:val="004069FD"/>
    <w:rsid w:val="004102E4"/>
    <w:rsid w:val="00411F0D"/>
    <w:rsid w:val="00413F05"/>
    <w:rsid w:val="00416FE8"/>
    <w:rsid w:val="004212E6"/>
    <w:rsid w:val="00421624"/>
    <w:rsid w:val="00421819"/>
    <w:rsid w:val="0042375A"/>
    <w:rsid w:val="00423BD5"/>
    <w:rsid w:val="004246AE"/>
    <w:rsid w:val="00426104"/>
    <w:rsid w:val="00426B7F"/>
    <w:rsid w:val="00427F52"/>
    <w:rsid w:val="00430765"/>
    <w:rsid w:val="00430BBF"/>
    <w:rsid w:val="00431157"/>
    <w:rsid w:val="00431AD1"/>
    <w:rsid w:val="004327E4"/>
    <w:rsid w:val="0043590E"/>
    <w:rsid w:val="00435BDD"/>
    <w:rsid w:val="004366F1"/>
    <w:rsid w:val="00436FF3"/>
    <w:rsid w:val="004375DA"/>
    <w:rsid w:val="004377EE"/>
    <w:rsid w:val="0044004A"/>
    <w:rsid w:val="004425B8"/>
    <w:rsid w:val="00442743"/>
    <w:rsid w:val="00442984"/>
    <w:rsid w:val="00444092"/>
    <w:rsid w:val="0044481C"/>
    <w:rsid w:val="00444F6C"/>
    <w:rsid w:val="00445E35"/>
    <w:rsid w:val="0044657C"/>
    <w:rsid w:val="00446582"/>
    <w:rsid w:val="00450DFE"/>
    <w:rsid w:val="00451030"/>
    <w:rsid w:val="00451C1F"/>
    <w:rsid w:val="00452587"/>
    <w:rsid w:val="0045339D"/>
    <w:rsid w:val="00453DE9"/>
    <w:rsid w:val="004544AD"/>
    <w:rsid w:val="0045478B"/>
    <w:rsid w:val="00454A66"/>
    <w:rsid w:val="0045584C"/>
    <w:rsid w:val="00455D13"/>
    <w:rsid w:val="00456934"/>
    <w:rsid w:val="00456B44"/>
    <w:rsid w:val="0045763E"/>
    <w:rsid w:val="004579E8"/>
    <w:rsid w:val="00461198"/>
    <w:rsid w:val="00462625"/>
    <w:rsid w:val="004626CE"/>
    <w:rsid w:val="00462F00"/>
    <w:rsid w:val="00463616"/>
    <w:rsid w:val="0046470C"/>
    <w:rsid w:val="00464EFB"/>
    <w:rsid w:val="00470F67"/>
    <w:rsid w:val="0047212C"/>
    <w:rsid w:val="0047308F"/>
    <w:rsid w:val="00474738"/>
    <w:rsid w:val="004837F7"/>
    <w:rsid w:val="0048398B"/>
    <w:rsid w:val="004842AC"/>
    <w:rsid w:val="004847A6"/>
    <w:rsid w:val="00484825"/>
    <w:rsid w:val="004850CE"/>
    <w:rsid w:val="004856EE"/>
    <w:rsid w:val="00487698"/>
    <w:rsid w:val="004902D7"/>
    <w:rsid w:val="0049181F"/>
    <w:rsid w:val="00492277"/>
    <w:rsid w:val="004950B9"/>
    <w:rsid w:val="004957FA"/>
    <w:rsid w:val="00495B3A"/>
    <w:rsid w:val="0049667C"/>
    <w:rsid w:val="004977C8"/>
    <w:rsid w:val="004A09CD"/>
    <w:rsid w:val="004A12DC"/>
    <w:rsid w:val="004A13B9"/>
    <w:rsid w:val="004A4892"/>
    <w:rsid w:val="004A4B94"/>
    <w:rsid w:val="004A6D6C"/>
    <w:rsid w:val="004B2B80"/>
    <w:rsid w:val="004B39EE"/>
    <w:rsid w:val="004C0337"/>
    <w:rsid w:val="004C0FFF"/>
    <w:rsid w:val="004C1584"/>
    <w:rsid w:val="004C1FD8"/>
    <w:rsid w:val="004C46AD"/>
    <w:rsid w:val="004C50D9"/>
    <w:rsid w:val="004C57FA"/>
    <w:rsid w:val="004D0EA7"/>
    <w:rsid w:val="004D18B0"/>
    <w:rsid w:val="004D6668"/>
    <w:rsid w:val="004D6961"/>
    <w:rsid w:val="004D6B56"/>
    <w:rsid w:val="004D7115"/>
    <w:rsid w:val="004E0FF3"/>
    <w:rsid w:val="004E2893"/>
    <w:rsid w:val="004E29BB"/>
    <w:rsid w:val="004E2F7A"/>
    <w:rsid w:val="004E36DD"/>
    <w:rsid w:val="004E548D"/>
    <w:rsid w:val="004E7003"/>
    <w:rsid w:val="004E712D"/>
    <w:rsid w:val="004E7A1E"/>
    <w:rsid w:val="004F2530"/>
    <w:rsid w:val="004F2B02"/>
    <w:rsid w:val="004F38FD"/>
    <w:rsid w:val="004F5EE2"/>
    <w:rsid w:val="004F6602"/>
    <w:rsid w:val="004F6CEF"/>
    <w:rsid w:val="004F7A76"/>
    <w:rsid w:val="005025F2"/>
    <w:rsid w:val="00505E14"/>
    <w:rsid w:val="00505F60"/>
    <w:rsid w:val="005108C7"/>
    <w:rsid w:val="005110B9"/>
    <w:rsid w:val="00511D76"/>
    <w:rsid w:val="00512607"/>
    <w:rsid w:val="00513514"/>
    <w:rsid w:val="00514AB5"/>
    <w:rsid w:val="005152E5"/>
    <w:rsid w:val="005156BF"/>
    <w:rsid w:val="00517B8E"/>
    <w:rsid w:val="0052006E"/>
    <w:rsid w:val="0052196F"/>
    <w:rsid w:val="005267FC"/>
    <w:rsid w:val="00526B4B"/>
    <w:rsid w:val="00532760"/>
    <w:rsid w:val="00532BEE"/>
    <w:rsid w:val="00532E7D"/>
    <w:rsid w:val="0053402E"/>
    <w:rsid w:val="0053432B"/>
    <w:rsid w:val="00541CA2"/>
    <w:rsid w:val="005425F0"/>
    <w:rsid w:val="0054387D"/>
    <w:rsid w:val="00545E92"/>
    <w:rsid w:val="00547220"/>
    <w:rsid w:val="00551462"/>
    <w:rsid w:val="00552898"/>
    <w:rsid w:val="0055354A"/>
    <w:rsid w:val="00553823"/>
    <w:rsid w:val="00553B03"/>
    <w:rsid w:val="00557723"/>
    <w:rsid w:val="00560540"/>
    <w:rsid w:val="00560DF1"/>
    <w:rsid w:val="00561BD5"/>
    <w:rsid w:val="0056258A"/>
    <w:rsid w:val="005631F5"/>
    <w:rsid w:val="00566EE0"/>
    <w:rsid w:val="00567503"/>
    <w:rsid w:val="005677C1"/>
    <w:rsid w:val="00567CF3"/>
    <w:rsid w:val="00567EF4"/>
    <w:rsid w:val="00571264"/>
    <w:rsid w:val="0057266C"/>
    <w:rsid w:val="00574578"/>
    <w:rsid w:val="005752AA"/>
    <w:rsid w:val="00575ACB"/>
    <w:rsid w:val="00575F1D"/>
    <w:rsid w:val="00576559"/>
    <w:rsid w:val="0057786E"/>
    <w:rsid w:val="00577C56"/>
    <w:rsid w:val="00580CB2"/>
    <w:rsid w:val="0058155C"/>
    <w:rsid w:val="00581AE9"/>
    <w:rsid w:val="005853CD"/>
    <w:rsid w:val="00585577"/>
    <w:rsid w:val="00587A34"/>
    <w:rsid w:val="00590D0C"/>
    <w:rsid w:val="00591E53"/>
    <w:rsid w:val="00592A62"/>
    <w:rsid w:val="00593C9E"/>
    <w:rsid w:val="0059400B"/>
    <w:rsid w:val="00594465"/>
    <w:rsid w:val="0059637B"/>
    <w:rsid w:val="005975B2"/>
    <w:rsid w:val="00597956"/>
    <w:rsid w:val="00597D4A"/>
    <w:rsid w:val="005A2517"/>
    <w:rsid w:val="005A2867"/>
    <w:rsid w:val="005A4490"/>
    <w:rsid w:val="005A68A2"/>
    <w:rsid w:val="005A6A49"/>
    <w:rsid w:val="005A7318"/>
    <w:rsid w:val="005B0154"/>
    <w:rsid w:val="005B0718"/>
    <w:rsid w:val="005B07F8"/>
    <w:rsid w:val="005B1082"/>
    <w:rsid w:val="005B34FE"/>
    <w:rsid w:val="005B4108"/>
    <w:rsid w:val="005B4B72"/>
    <w:rsid w:val="005B5110"/>
    <w:rsid w:val="005B5984"/>
    <w:rsid w:val="005B7633"/>
    <w:rsid w:val="005B7D75"/>
    <w:rsid w:val="005C04EF"/>
    <w:rsid w:val="005C0AB2"/>
    <w:rsid w:val="005C1706"/>
    <w:rsid w:val="005C200E"/>
    <w:rsid w:val="005C3343"/>
    <w:rsid w:val="005C3D2B"/>
    <w:rsid w:val="005C40A0"/>
    <w:rsid w:val="005C4DF8"/>
    <w:rsid w:val="005C57CD"/>
    <w:rsid w:val="005C6661"/>
    <w:rsid w:val="005C7719"/>
    <w:rsid w:val="005D096A"/>
    <w:rsid w:val="005D2F70"/>
    <w:rsid w:val="005D4510"/>
    <w:rsid w:val="005D4702"/>
    <w:rsid w:val="005D6649"/>
    <w:rsid w:val="005D69F1"/>
    <w:rsid w:val="005E0921"/>
    <w:rsid w:val="005E1221"/>
    <w:rsid w:val="005E2331"/>
    <w:rsid w:val="005E3290"/>
    <w:rsid w:val="005E37A8"/>
    <w:rsid w:val="005E4759"/>
    <w:rsid w:val="005E60CE"/>
    <w:rsid w:val="005E6208"/>
    <w:rsid w:val="005F0625"/>
    <w:rsid w:val="005F1CA8"/>
    <w:rsid w:val="005F26FC"/>
    <w:rsid w:val="005F295D"/>
    <w:rsid w:val="005F39FE"/>
    <w:rsid w:val="005F5A7A"/>
    <w:rsid w:val="0060045D"/>
    <w:rsid w:val="006010B1"/>
    <w:rsid w:val="00601ABB"/>
    <w:rsid w:val="00601E81"/>
    <w:rsid w:val="00602A7D"/>
    <w:rsid w:val="00603AD1"/>
    <w:rsid w:val="00604773"/>
    <w:rsid w:val="00604D64"/>
    <w:rsid w:val="0060716E"/>
    <w:rsid w:val="00607756"/>
    <w:rsid w:val="00610E6A"/>
    <w:rsid w:val="00610FC5"/>
    <w:rsid w:val="0061497E"/>
    <w:rsid w:val="006150F9"/>
    <w:rsid w:val="006165AF"/>
    <w:rsid w:val="00620BB7"/>
    <w:rsid w:val="00621A88"/>
    <w:rsid w:val="00622407"/>
    <w:rsid w:val="00622A6A"/>
    <w:rsid w:val="00622C20"/>
    <w:rsid w:val="00622C52"/>
    <w:rsid w:val="00622FF9"/>
    <w:rsid w:val="0062428E"/>
    <w:rsid w:val="006276D3"/>
    <w:rsid w:val="006304C1"/>
    <w:rsid w:val="006308A5"/>
    <w:rsid w:val="00630BAE"/>
    <w:rsid w:val="0063142E"/>
    <w:rsid w:val="006320BB"/>
    <w:rsid w:val="00632867"/>
    <w:rsid w:val="00633A8A"/>
    <w:rsid w:val="00635B2D"/>
    <w:rsid w:val="00637D85"/>
    <w:rsid w:val="0064217C"/>
    <w:rsid w:val="00642529"/>
    <w:rsid w:val="00644CA9"/>
    <w:rsid w:val="00645644"/>
    <w:rsid w:val="006458FD"/>
    <w:rsid w:val="006460D2"/>
    <w:rsid w:val="006478EC"/>
    <w:rsid w:val="006506D2"/>
    <w:rsid w:val="00651BA6"/>
    <w:rsid w:val="006521D1"/>
    <w:rsid w:val="00652270"/>
    <w:rsid w:val="00654C74"/>
    <w:rsid w:val="006564EE"/>
    <w:rsid w:val="006606CA"/>
    <w:rsid w:val="00660925"/>
    <w:rsid w:val="0066174D"/>
    <w:rsid w:val="006621F6"/>
    <w:rsid w:val="006628BF"/>
    <w:rsid w:val="00662E46"/>
    <w:rsid w:val="0066444E"/>
    <w:rsid w:val="00664F6D"/>
    <w:rsid w:val="006664EF"/>
    <w:rsid w:val="00670623"/>
    <w:rsid w:val="006708FD"/>
    <w:rsid w:val="00672FAC"/>
    <w:rsid w:val="0067715F"/>
    <w:rsid w:val="00677F17"/>
    <w:rsid w:val="006800B2"/>
    <w:rsid w:val="006801F9"/>
    <w:rsid w:val="00682DC4"/>
    <w:rsid w:val="00684AEC"/>
    <w:rsid w:val="00685D3B"/>
    <w:rsid w:val="006861E4"/>
    <w:rsid w:val="00686C33"/>
    <w:rsid w:val="0069187B"/>
    <w:rsid w:val="00694977"/>
    <w:rsid w:val="00694DAE"/>
    <w:rsid w:val="00694F1D"/>
    <w:rsid w:val="00695B29"/>
    <w:rsid w:val="00695B59"/>
    <w:rsid w:val="00696065"/>
    <w:rsid w:val="00696596"/>
    <w:rsid w:val="006A133D"/>
    <w:rsid w:val="006A2BE2"/>
    <w:rsid w:val="006A32F1"/>
    <w:rsid w:val="006A5DBB"/>
    <w:rsid w:val="006A77CF"/>
    <w:rsid w:val="006C274D"/>
    <w:rsid w:val="006C2960"/>
    <w:rsid w:val="006C29BE"/>
    <w:rsid w:val="006C2C06"/>
    <w:rsid w:val="006C43AB"/>
    <w:rsid w:val="006C6550"/>
    <w:rsid w:val="006C6C3E"/>
    <w:rsid w:val="006C7287"/>
    <w:rsid w:val="006D1707"/>
    <w:rsid w:val="006D4989"/>
    <w:rsid w:val="006D5696"/>
    <w:rsid w:val="006D6774"/>
    <w:rsid w:val="006D6EE8"/>
    <w:rsid w:val="006D7F35"/>
    <w:rsid w:val="006E1193"/>
    <w:rsid w:val="006E1489"/>
    <w:rsid w:val="006E1A5A"/>
    <w:rsid w:val="006E1DCD"/>
    <w:rsid w:val="006E32B0"/>
    <w:rsid w:val="006E4807"/>
    <w:rsid w:val="006E6CF9"/>
    <w:rsid w:val="006F1B2F"/>
    <w:rsid w:val="006F28A3"/>
    <w:rsid w:val="006F2FE9"/>
    <w:rsid w:val="006F3451"/>
    <w:rsid w:val="006F58A9"/>
    <w:rsid w:val="006F6C39"/>
    <w:rsid w:val="007019AE"/>
    <w:rsid w:val="00705311"/>
    <w:rsid w:val="0070625F"/>
    <w:rsid w:val="0070689E"/>
    <w:rsid w:val="00710622"/>
    <w:rsid w:val="0071208B"/>
    <w:rsid w:val="00713D7E"/>
    <w:rsid w:val="00714510"/>
    <w:rsid w:val="0072569D"/>
    <w:rsid w:val="007256B6"/>
    <w:rsid w:val="0072636D"/>
    <w:rsid w:val="00730382"/>
    <w:rsid w:val="00731472"/>
    <w:rsid w:val="007330F4"/>
    <w:rsid w:val="0073326F"/>
    <w:rsid w:val="007363A9"/>
    <w:rsid w:val="00737CA2"/>
    <w:rsid w:val="00742110"/>
    <w:rsid w:val="0074298B"/>
    <w:rsid w:val="007429A9"/>
    <w:rsid w:val="00743093"/>
    <w:rsid w:val="00745B27"/>
    <w:rsid w:val="00747D91"/>
    <w:rsid w:val="00747DE2"/>
    <w:rsid w:val="0075175D"/>
    <w:rsid w:val="007529C6"/>
    <w:rsid w:val="00753692"/>
    <w:rsid w:val="0075516F"/>
    <w:rsid w:val="00757260"/>
    <w:rsid w:val="007572FB"/>
    <w:rsid w:val="00761E24"/>
    <w:rsid w:val="00762F50"/>
    <w:rsid w:val="00763264"/>
    <w:rsid w:val="00763866"/>
    <w:rsid w:val="0076431B"/>
    <w:rsid w:val="00765066"/>
    <w:rsid w:val="00765FC0"/>
    <w:rsid w:val="007667C8"/>
    <w:rsid w:val="007670E0"/>
    <w:rsid w:val="00767C8A"/>
    <w:rsid w:val="007725FC"/>
    <w:rsid w:val="00772D7C"/>
    <w:rsid w:val="0077421B"/>
    <w:rsid w:val="00774B1A"/>
    <w:rsid w:val="00776A20"/>
    <w:rsid w:val="00780162"/>
    <w:rsid w:val="007810EB"/>
    <w:rsid w:val="0078278E"/>
    <w:rsid w:val="00783AF1"/>
    <w:rsid w:val="007876BC"/>
    <w:rsid w:val="0079001B"/>
    <w:rsid w:val="00790FFB"/>
    <w:rsid w:val="0079197F"/>
    <w:rsid w:val="007929E9"/>
    <w:rsid w:val="00792D60"/>
    <w:rsid w:val="00793390"/>
    <w:rsid w:val="0079508A"/>
    <w:rsid w:val="0079547B"/>
    <w:rsid w:val="007968F0"/>
    <w:rsid w:val="00796C2A"/>
    <w:rsid w:val="0079756D"/>
    <w:rsid w:val="007A07F8"/>
    <w:rsid w:val="007A130A"/>
    <w:rsid w:val="007A1E70"/>
    <w:rsid w:val="007A251D"/>
    <w:rsid w:val="007A2861"/>
    <w:rsid w:val="007A2EBF"/>
    <w:rsid w:val="007A3E18"/>
    <w:rsid w:val="007A6ECB"/>
    <w:rsid w:val="007A6ED2"/>
    <w:rsid w:val="007A7422"/>
    <w:rsid w:val="007B0936"/>
    <w:rsid w:val="007B1422"/>
    <w:rsid w:val="007B2C8A"/>
    <w:rsid w:val="007B4049"/>
    <w:rsid w:val="007B4D49"/>
    <w:rsid w:val="007B5155"/>
    <w:rsid w:val="007B6AFC"/>
    <w:rsid w:val="007C0A1D"/>
    <w:rsid w:val="007C0AC4"/>
    <w:rsid w:val="007C0D21"/>
    <w:rsid w:val="007C102B"/>
    <w:rsid w:val="007C223C"/>
    <w:rsid w:val="007C2531"/>
    <w:rsid w:val="007C272F"/>
    <w:rsid w:val="007C2986"/>
    <w:rsid w:val="007C2FD2"/>
    <w:rsid w:val="007C3829"/>
    <w:rsid w:val="007D17CC"/>
    <w:rsid w:val="007D190F"/>
    <w:rsid w:val="007D5311"/>
    <w:rsid w:val="007D540C"/>
    <w:rsid w:val="007D6892"/>
    <w:rsid w:val="007D6A0F"/>
    <w:rsid w:val="007D7529"/>
    <w:rsid w:val="007E096D"/>
    <w:rsid w:val="007E2CE6"/>
    <w:rsid w:val="007E304A"/>
    <w:rsid w:val="007E5440"/>
    <w:rsid w:val="007E5D2F"/>
    <w:rsid w:val="007E77E4"/>
    <w:rsid w:val="007F042E"/>
    <w:rsid w:val="007F19C8"/>
    <w:rsid w:val="007F24DB"/>
    <w:rsid w:val="007F2A61"/>
    <w:rsid w:val="007F3C00"/>
    <w:rsid w:val="007F3DFE"/>
    <w:rsid w:val="007F5191"/>
    <w:rsid w:val="007F572B"/>
    <w:rsid w:val="007F6F64"/>
    <w:rsid w:val="007F70DF"/>
    <w:rsid w:val="00800327"/>
    <w:rsid w:val="00800BEE"/>
    <w:rsid w:val="00801D9E"/>
    <w:rsid w:val="00802A05"/>
    <w:rsid w:val="00805BDD"/>
    <w:rsid w:val="00806C90"/>
    <w:rsid w:val="00807DFE"/>
    <w:rsid w:val="0081072D"/>
    <w:rsid w:val="008107BA"/>
    <w:rsid w:val="008111A3"/>
    <w:rsid w:val="008117CE"/>
    <w:rsid w:val="00811EF9"/>
    <w:rsid w:val="00813735"/>
    <w:rsid w:val="00813D93"/>
    <w:rsid w:val="00814FBD"/>
    <w:rsid w:val="00815E4F"/>
    <w:rsid w:val="00816B52"/>
    <w:rsid w:val="0082129C"/>
    <w:rsid w:val="0082376E"/>
    <w:rsid w:val="008244D2"/>
    <w:rsid w:val="0082617C"/>
    <w:rsid w:val="00826D09"/>
    <w:rsid w:val="008273B5"/>
    <w:rsid w:val="00827EA8"/>
    <w:rsid w:val="0083057C"/>
    <w:rsid w:val="00831190"/>
    <w:rsid w:val="00833902"/>
    <w:rsid w:val="008362DE"/>
    <w:rsid w:val="00836A22"/>
    <w:rsid w:val="00842E1E"/>
    <w:rsid w:val="00842ED1"/>
    <w:rsid w:val="00843C7B"/>
    <w:rsid w:val="008446AB"/>
    <w:rsid w:val="00844934"/>
    <w:rsid w:val="00844A62"/>
    <w:rsid w:val="00844CF7"/>
    <w:rsid w:val="00850E4D"/>
    <w:rsid w:val="008514FE"/>
    <w:rsid w:val="00851C30"/>
    <w:rsid w:val="0085269A"/>
    <w:rsid w:val="00852C5E"/>
    <w:rsid w:val="00853E53"/>
    <w:rsid w:val="00856098"/>
    <w:rsid w:val="00856932"/>
    <w:rsid w:val="00860152"/>
    <w:rsid w:val="008607BC"/>
    <w:rsid w:val="0086124D"/>
    <w:rsid w:val="00861856"/>
    <w:rsid w:val="00861F4F"/>
    <w:rsid w:val="00863B86"/>
    <w:rsid w:val="00864A8B"/>
    <w:rsid w:val="00864B50"/>
    <w:rsid w:val="0086557D"/>
    <w:rsid w:val="0086577F"/>
    <w:rsid w:val="00874BAC"/>
    <w:rsid w:val="0087546C"/>
    <w:rsid w:val="008767E0"/>
    <w:rsid w:val="008768F1"/>
    <w:rsid w:val="008810C7"/>
    <w:rsid w:val="00881905"/>
    <w:rsid w:val="00882A45"/>
    <w:rsid w:val="00884EE0"/>
    <w:rsid w:val="008853A8"/>
    <w:rsid w:val="00885C66"/>
    <w:rsid w:val="008870B4"/>
    <w:rsid w:val="00887CA6"/>
    <w:rsid w:val="00887E9E"/>
    <w:rsid w:val="00891506"/>
    <w:rsid w:val="00892066"/>
    <w:rsid w:val="00892137"/>
    <w:rsid w:val="00894D52"/>
    <w:rsid w:val="008A01BC"/>
    <w:rsid w:val="008A1048"/>
    <w:rsid w:val="008A1FF2"/>
    <w:rsid w:val="008A3126"/>
    <w:rsid w:val="008A3886"/>
    <w:rsid w:val="008A67D4"/>
    <w:rsid w:val="008B0A11"/>
    <w:rsid w:val="008B2601"/>
    <w:rsid w:val="008B27B4"/>
    <w:rsid w:val="008B2AC5"/>
    <w:rsid w:val="008B4365"/>
    <w:rsid w:val="008B43D1"/>
    <w:rsid w:val="008B5D74"/>
    <w:rsid w:val="008B623A"/>
    <w:rsid w:val="008B643D"/>
    <w:rsid w:val="008B6CAC"/>
    <w:rsid w:val="008C007F"/>
    <w:rsid w:val="008C1E75"/>
    <w:rsid w:val="008C3064"/>
    <w:rsid w:val="008C3CFF"/>
    <w:rsid w:val="008C744B"/>
    <w:rsid w:val="008C7E4C"/>
    <w:rsid w:val="008D1295"/>
    <w:rsid w:val="008D3B6F"/>
    <w:rsid w:val="008D3B9B"/>
    <w:rsid w:val="008D3D79"/>
    <w:rsid w:val="008D3FEA"/>
    <w:rsid w:val="008D45C8"/>
    <w:rsid w:val="008D5CE7"/>
    <w:rsid w:val="008D5F1E"/>
    <w:rsid w:val="008D5F97"/>
    <w:rsid w:val="008D6D99"/>
    <w:rsid w:val="008D7163"/>
    <w:rsid w:val="008E01C6"/>
    <w:rsid w:val="008E05D6"/>
    <w:rsid w:val="008E0C72"/>
    <w:rsid w:val="008E0E7A"/>
    <w:rsid w:val="008E0FDA"/>
    <w:rsid w:val="008E2E16"/>
    <w:rsid w:val="008E3010"/>
    <w:rsid w:val="008E4808"/>
    <w:rsid w:val="008E5F47"/>
    <w:rsid w:val="008E64A4"/>
    <w:rsid w:val="008E6C6A"/>
    <w:rsid w:val="008E6FE6"/>
    <w:rsid w:val="008E7A9A"/>
    <w:rsid w:val="008F0155"/>
    <w:rsid w:val="008F0489"/>
    <w:rsid w:val="008F0E0C"/>
    <w:rsid w:val="008F2F8D"/>
    <w:rsid w:val="008F47A1"/>
    <w:rsid w:val="008F5E0E"/>
    <w:rsid w:val="009028C6"/>
    <w:rsid w:val="00904982"/>
    <w:rsid w:val="00907E89"/>
    <w:rsid w:val="00907F16"/>
    <w:rsid w:val="00910002"/>
    <w:rsid w:val="009102BD"/>
    <w:rsid w:val="0091039B"/>
    <w:rsid w:val="0091077C"/>
    <w:rsid w:val="00910784"/>
    <w:rsid w:val="00911155"/>
    <w:rsid w:val="0091183A"/>
    <w:rsid w:val="0091321E"/>
    <w:rsid w:val="00913E1D"/>
    <w:rsid w:val="0091525B"/>
    <w:rsid w:val="00920FA1"/>
    <w:rsid w:val="00921681"/>
    <w:rsid w:val="00921AA4"/>
    <w:rsid w:val="00921BDC"/>
    <w:rsid w:val="009238EC"/>
    <w:rsid w:val="00923D23"/>
    <w:rsid w:val="00924D61"/>
    <w:rsid w:val="00926B2B"/>
    <w:rsid w:val="00930B45"/>
    <w:rsid w:val="00930D52"/>
    <w:rsid w:val="009310D5"/>
    <w:rsid w:val="009313E2"/>
    <w:rsid w:val="00931BE5"/>
    <w:rsid w:val="0093241F"/>
    <w:rsid w:val="009330B3"/>
    <w:rsid w:val="00934F74"/>
    <w:rsid w:val="00935545"/>
    <w:rsid w:val="0093674B"/>
    <w:rsid w:val="00941176"/>
    <w:rsid w:val="009419E4"/>
    <w:rsid w:val="00941C2F"/>
    <w:rsid w:val="00941CF8"/>
    <w:rsid w:val="00942553"/>
    <w:rsid w:val="00943D72"/>
    <w:rsid w:val="00944F89"/>
    <w:rsid w:val="0094519F"/>
    <w:rsid w:val="00945D5C"/>
    <w:rsid w:val="0094719C"/>
    <w:rsid w:val="009476D8"/>
    <w:rsid w:val="00947B9E"/>
    <w:rsid w:val="00951215"/>
    <w:rsid w:val="009541B1"/>
    <w:rsid w:val="00954ACF"/>
    <w:rsid w:val="009561AE"/>
    <w:rsid w:val="009563FB"/>
    <w:rsid w:val="00956D99"/>
    <w:rsid w:val="00957E46"/>
    <w:rsid w:val="00957FDD"/>
    <w:rsid w:val="00962EB4"/>
    <w:rsid w:val="009631C5"/>
    <w:rsid w:val="0096469A"/>
    <w:rsid w:val="00967B0E"/>
    <w:rsid w:val="00971C77"/>
    <w:rsid w:val="00973C19"/>
    <w:rsid w:val="009756C5"/>
    <w:rsid w:val="0097720E"/>
    <w:rsid w:val="00981C0A"/>
    <w:rsid w:val="00982551"/>
    <w:rsid w:val="00982986"/>
    <w:rsid w:val="009859C6"/>
    <w:rsid w:val="00985FD0"/>
    <w:rsid w:val="00986DFF"/>
    <w:rsid w:val="00986EAF"/>
    <w:rsid w:val="00987583"/>
    <w:rsid w:val="00990F68"/>
    <w:rsid w:val="00991695"/>
    <w:rsid w:val="00991D06"/>
    <w:rsid w:val="009920C8"/>
    <w:rsid w:val="00993E26"/>
    <w:rsid w:val="0099459B"/>
    <w:rsid w:val="00997584"/>
    <w:rsid w:val="00997E87"/>
    <w:rsid w:val="009A02D5"/>
    <w:rsid w:val="009A108C"/>
    <w:rsid w:val="009A1454"/>
    <w:rsid w:val="009A1D89"/>
    <w:rsid w:val="009A69E9"/>
    <w:rsid w:val="009A6E98"/>
    <w:rsid w:val="009A72F7"/>
    <w:rsid w:val="009A75BC"/>
    <w:rsid w:val="009B0032"/>
    <w:rsid w:val="009B34CC"/>
    <w:rsid w:val="009B377B"/>
    <w:rsid w:val="009B4E93"/>
    <w:rsid w:val="009B4F30"/>
    <w:rsid w:val="009B63F8"/>
    <w:rsid w:val="009B6DF6"/>
    <w:rsid w:val="009B7959"/>
    <w:rsid w:val="009B7D0B"/>
    <w:rsid w:val="009C04A0"/>
    <w:rsid w:val="009C0914"/>
    <w:rsid w:val="009C207A"/>
    <w:rsid w:val="009C2607"/>
    <w:rsid w:val="009C263F"/>
    <w:rsid w:val="009C2944"/>
    <w:rsid w:val="009C407B"/>
    <w:rsid w:val="009D0854"/>
    <w:rsid w:val="009D2975"/>
    <w:rsid w:val="009D33F1"/>
    <w:rsid w:val="009D467F"/>
    <w:rsid w:val="009D493A"/>
    <w:rsid w:val="009D4AC8"/>
    <w:rsid w:val="009D5282"/>
    <w:rsid w:val="009D5738"/>
    <w:rsid w:val="009D6478"/>
    <w:rsid w:val="009D7A21"/>
    <w:rsid w:val="009E0BED"/>
    <w:rsid w:val="009E3BBF"/>
    <w:rsid w:val="009E421A"/>
    <w:rsid w:val="009E4CEC"/>
    <w:rsid w:val="009E7C78"/>
    <w:rsid w:val="009F07A9"/>
    <w:rsid w:val="009F1B35"/>
    <w:rsid w:val="009F1F48"/>
    <w:rsid w:val="009F3B16"/>
    <w:rsid w:val="009F50C0"/>
    <w:rsid w:val="009F6007"/>
    <w:rsid w:val="009F6703"/>
    <w:rsid w:val="009F6C91"/>
    <w:rsid w:val="00A01E9C"/>
    <w:rsid w:val="00A05FAF"/>
    <w:rsid w:val="00A07388"/>
    <w:rsid w:val="00A07953"/>
    <w:rsid w:val="00A07A6C"/>
    <w:rsid w:val="00A11290"/>
    <w:rsid w:val="00A11980"/>
    <w:rsid w:val="00A11C78"/>
    <w:rsid w:val="00A13044"/>
    <w:rsid w:val="00A133B5"/>
    <w:rsid w:val="00A135E6"/>
    <w:rsid w:val="00A15373"/>
    <w:rsid w:val="00A16083"/>
    <w:rsid w:val="00A20B81"/>
    <w:rsid w:val="00A2140D"/>
    <w:rsid w:val="00A24BC1"/>
    <w:rsid w:val="00A2608A"/>
    <w:rsid w:val="00A2643B"/>
    <w:rsid w:val="00A26D98"/>
    <w:rsid w:val="00A2737D"/>
    <w:rsid w:val="00A303C0"/>
    <w:rsid w:val="00A3060B"/>
    <w:rsid w:val="00A32EFD"/>
    <w:rsid w:val="00A33266"/>
    <w:rsid w:val="00A3465D"/>
    <w:rsid w:val="00A354DE"/>
    <w:rsid w:val="00A35AB5"/>
    <w:rsid w:val="00A375AD"/>
    <w:rsid w:val="00A400A4"/>
    <w:rsid w:val="00A41E32"/>
    <w:rsid w:val="00A41F40"/>
    <w:rsid w:val="00A42AD6"/>
    <w:rsid w:val="00A431C8"/>
    <w:rsid w:val="00A436CB"/>
    <w:rsid w:val="00A456E6"/>
    <w:rsid w:val="00A46EA7"/>
    <w:rsid w:val="00A47837"/>
    <w:rsid w:val="00A504BD"/>
    <w:rsid w:val="00A5083D"/>
    <w:rsid w:val="00A50CEF"/>
    <w:rsid w:val="00A530F1"/>
    <w:rsid w:val="00A5328C"/>
    <w:rsid w:val="00A538DA"/>
    <w:rsid w:val="00A54356"/>
    <w:rsid w:val="00A55508"/>
    <w:rsid w:val="00A56A38"/>
    <w:rsid w:val="00A63281"/>
    <w:rsid w:val="00A63474"/>
    <w:rsid w:val="00A63A2C"/>
    <w:rsid w:val="00A6440F"/>
    <w:rsid w:val="00A64D77"/>
    <w:rsid w:val="00A702BB"/>
    <w:rsid w:val="00A707E5"/>
    <w:rsid w:val="00A710AD"/>
    <w:rsid w:val="00A7144A"/>
    <w:rsid w:val="00A716DF"/>
    <w:rsid w:val="00A73EEC"/>
    <w:rsid w:val="00A750E3"/>
    <w:rsid w:val="00A76309"/>
    <w:rsid w:val="00A77331"/>
    <w:rsid w:val="00A77D95"/>
    <w:rsid w:val="00A81010"/>
    <w:rsid w:val="00A82C84"/>
    <w:rsid w:val="00A82E66"/>
    <w:rsid w:val="00A8399C"/>
    <w:rsid w:val="00A83D6A"/>
    <w:rsid w:val="00A84CD4"/>
    <w:rsid w:val="00A861ED"/>
    <w:rsid w:val="00A86BFF"/>
    <w:rsid w:val="00A879FD"/>
    <w:rsid w:val="00A87A55"/>
    <w:rsid w:val="00A87F61"/>
    <w:rsid w:val="00A908A3"/>
    <w:rsid w:val="00A91AEC"/>
    <w:rsid w:val="00A91D80"/>
    <w:rsid w:val="00A923D5"/>
    <w:rsid w:val="00A929F5"/>
    <w:rsid w:val="00A94074"/>
    <w:rsid w:val="00A94538"/>
    <w:rsid w:val="00A96046"/>
    <w:rsid w:val="00A96B85"/>
    <w:rsid w:val="00A97E15"/>
    <w:rsid w:val="00AA0A15"/>
    <w:rsid w:val="00AA0B17"/>
    <w:rsid w:val="00AA0F3E"/>
    <w:rsid w:val="00AA125B"/>
    <w:rsid w:val="00AA1EFE"/>
    <w:rsid w:val="00AA3301"/>
    <w:rsid w:val="00AA3B16"/>
    <w:rsid w:val="00AA5DC9"/>
    <w:rsid w:val="00AA6080"/>
    <w:rsid w:val="00AA74F9"/>
    <w:rsid w:val="00AA79DC"/>
    <w:rsid w:val="00AB02A5"/>
    <w:rsid w:val="00AB0642"/>
    <w:rsid w:val="00AB0D95"/>
    <w:rsid w:val="00AB3724"/>
    <w:rsid w:val="00AB443F"/>
    <w:rsid w:val="00AB575C"/>
    <w:rsid w:val="00AB5B52"/>
    <w:rsid w:val="00AB6752"/>
    <w:rsid w:val="00AB736B"/>
    <w:rsid w:val="00AC04CE"/>
    <w:rsid w:val="00AC0CD3"/>
    <w:rsid w:val="00AC2845"/>
    <w:rsid w:val="00AC390C"/>
    <w:rsid w:val="00AC61D4"/>
    <w:rsid w:val="00AC6722"/>
    <w:rsid w:val="00AC7DF7"/>
    <w:rsid w:val="00AD00E8"/>
    <w:rsid w:val="00AD0B0F"/>
    <w:rsid w:val="00AD2A79"/>
    <w:rsid w:val="00AD2C1C"/>
    <w:rsid w:val="00AD34C3"/>
    <w:rsid w:val="00AE0574"/>
    <w:rsid w:val="00AE2A27"/>
    <w:rsid w:val="00AE31E9"/>
    <w:rsid w:val="00AE32C7"/>
    <w:rsid w:val="00AE3756"/>
    <w:rsid w:val="00AE3E66"/>
    <w:rsid w:val="00AE4D9D"/>
    <w:rsid w:val="00AE6A34"/>
    <w:rsid w:val="00AE6A6C"/>
    <w:rsid w:val="00AE6C16"/>
    <w:rsid w:val="00AE738F"/>
    <w:rsid w:val="00AE76A5"/>
    <w:rsid w:val="00AF0C52"/>
    <w:rsid w:val="00AF1A99"/>
    <w:rsid w:val="00AF2229"/>
    <w:rsid w:val="00AF428D"/>
    <w:rsid w:val="00AF4865"/>
    <w:rsid w:val="00AF62D9"/>
    <w:rsid w:val="00B02BB2"/>
    <w:rsid w:val="00B0371C"/>
    <w:rsid w:val="00B039F2"/>
    <w:rsid w:val="00B03C36"/>
    <w:rsid w:val="00B03CC7"/>
    <w:rsid w:val="00B041F1"/>
    <w:rsid w:val="00B0435A"/>
    <w:rsid w:val="00B0543B"/>
    <w:rsid w:val="00B0626D"/>
    <w:rsid w:val="00B062EA"/>
    <w:rsid w:val="00B111B7"/>
    <w:rsid w:val="00B11530"/>
    <w:rsid w:val="00B122E5"/>
    <w:rsid w:val="00B1453A"/>
    <w:rsid w:val="00B152B2"/>
    <w:rsid w:val="00B15D81"/>
    <w:rsid w:val="00B15EB5"/>
    <w:rsid w:val="00B15F30"/>
    <w:rsid w:val="00B17323"/>
    <w:rsid w:val="00B17A02"/>
    <w:rsid w:val="00B17F7C"/>
    <w:rsid w:val="00B20ACD"/>
    <w:rsid w:val="00B21396"/>
    <w:rsid w:val="00B23290"/>
    <w:rsid w:val="00B2339C"/>
    <w:rsid w:val="00B2527B"/>
    <w:rsid w:val="00B276A0"/>
    <w:rsid w:val="00B32D57"/>
    <w:rsid w:val="00B3313C"/>
    <w:rsid w:val="00B3328C"/>
    <w:rsid w:val="00B33833"/>
    <w:rsid w:val="00B33BC4"/>
    <w:rsid w:val="00B33F8A"/>
    <w:rsid w:val="00B34BF9"/>
    <w:rsid w:val="00B35D4B"/>
    <w:rsid w:val="00B36485"/>
    <w:rsid w:val="00B413A2"/>
    <w:rsid w:val="00B4151C"/>
    <w:rsid w:val="00B415D1"/>
    <w:rsid w:val="00B4292E"/>
    <w:rsid w:val="00B42951"/>
    <w:rsid w:val="00B42D94"/>
    <w:rsid w:val="00B43153"/>
    <w:rsid w:val="00B433D8"/>
    <w:rsid w:val="00B4515D"/>
    <w:rsid w:val="00B45E5D"/>
    <w:rsid w:val="00B476BD"/>
    <w:rsid w:val="00B47BA7"/>
    <w:rsid w:val="00B527A7"/>
    <w:rsid w:val="00B53183"/>
    <w:rsid w:val="00B542A9"/>
    <w:rsid w:val="00B546F2"/>
    <w:rsid w:val="00B553B6"/>
    <w:rsid w:val="00B57502"/>
    <w:rsid w:val="00B61C31"/>
    <w:rsid w:val="00B63946"/>
    <w:rsid w:val="00B64C4F"/>
    <w:rsid w:val="00B679CC"/>
    <w:rsid w:val="00B72BC4"/>
    <w:rsid w:val="00B7326B"/>
    <w:rsid w:val="00B74B0E"/>
    <w:rsid w:val="00B81187"/>
    <w:rsid w:val="00B813E7"/>
    <w:rsid w:val="00B823AA"/>
    <w:rsid w:val="00B85127"/>
    <w:rsid w:val="00B8515E"/>
    <w:rsid w:val="00B874E3"/>
    <w:rsid w:val="00B8788B"/>
    <w:rsid w:val="00B9000D"/>
    <w:rsid w:val="00B93757"/>
    <w:rsid w:val="00B93963"/>
    <w:rsid w:val="00B93D2F"/>
    <w:rsid w:val="00B94B1A"/>
    <w:rsid w:val="00B950D5"/>
    <w:rsid w:val="00BA15F1"/>
    <w:rsid w:val="00BA184B"/>
    <w:rsid w:val="00BA4F9F"/>
    <w:rsid w:val="00BA5C0C"/>
    <w:rsid w:val="00BA638E"/>
    <w:rsid w:val="00BA6A34"/>
    <w:rsid w:val="00BA72BF"/>
    <w:rsid w:val="00BB1363"/>
    <w:rsid w:val="00BB21AC"/>
    <w:rsid w:val="00BB27D0"/>
    <w:rsid w:val="00BB4004"/>
    <w:rsid w:val="00BB4825"/>
    <w:rsid w:val="00BC12EF"/>
    <w:rsid w:val="00BC2256"/>
    <w:rsid w:val="00BC35CC"/>
    <w:rsid w:val="00BC3CD1"/>
    <w:rsid w:val="00BC4868"/>
    <w:rsid w:val="00BC5879"/>
    <w:rsid w:val="00BC66FA"/>
    <w:rsid w:val="00BD0BE4"/>
    <w:rsid w:val="00BD28A5"/>
    <w:rsid w:val="00BD64E1"/>
    <w:rsid w:val="00BD6674"/>
    <w:rsid w:val="00BE1343"/>
    <w:rsid w:val="00BE3E3F"/>
    <w:rsid w:val="00BE468C"/>
    <w:rsid w:val="00BE566F"/>
    <w:rsid w:val="00BE6054"/>
    <w:rsid w:val="00BE7CC9"/>
    <w:rsid w:val="00BF400B"/>
    <w:rsid w:val="00BF40AF"/>
    <w:rsid w:val="00BF4396"/>
    <w:rsid w:val="00BF629C"/>
    <w:rsid w:val="00BF63CD"/>
    <w:rsid w:val="00BF6A23"/>
    <w:rsid w:val="00C00553"/>
    <w:rsid w:val="00C00783"/>
    <w:rsid w:val="00C00A02"/>
    <w:rsid w:val="00C0194D"/>
    <w:rsid w:val="00C03B5C"/>
    <w:rsid w:val="00C0419F"/>
    <w:rsid w:val="00C0527E"/>
    <w:rsid w:val="00C059BD"/>
    <w:rsid w:val="00C05A58"/>
    <w:rsid w:val="00C05AB1"/>
    <w:rsid w:val="00C05C17"/>
    <w:rsid w:val="00C05F1B"/>
    <w:rsid w:val="00C0795D"/>
    <w:rsid w:val="00C11909"/>
    <w:rsid w:val="00C11F51"/>
    <w:rsid w:val="00C1547B"/>
    <w:rsid w:val="00C15BC6"/>
    <w:rsid w:val="00C215EF"/>
    <w:rsid w:val="00C2178D"/>
    <w:rsid w:val="00C21A1B"/>
    <w:rsid w:val="00C21BD3"/>
    <w:rsid w:val="00C222D7"/>
    <w:rsid w:val="00C23EE7"/>
    <w:rsid w:val="00C26616"/>
    <w:rsid w:val="00C273A5"/>
    <w:rsid w:val="00C279E0"/>
    <w:rsid w:val="00C27F39"/>
    <w:rsid w:val="00C334E0"/>
    <w:rsid w:val="00C33B22"/>
    <w:rsid w:val="00C33D4A"/>
    <w:rsid w:val="00C35FB3"/>
    <w:rsid w:val="00C40C70"/>
    <w:rsid w:val="00C418AC"/>
    <w:rsid w:val="00C41E39"/>
    <w:rsid w:val="00C43471"/>
    <w:rsid w:val="00C43CA8"/>
    <w:rsid w:val="00C45CCB"/>
    <w:rsid w:val="00C468A2"/>
    <w:rsid w:val="00C4698A"/>
    <w:rsid w:val="00C47004"/>
    <w:rsid w:val="00C47359"/>
    <w:rsid w:val="00C475E8"/>
    <w:rsid w:val="00C527DE"/>
    <w:rsid w:val="00C53120"/>
    <w:rsid w:val="00C548D2"/>
    <w:rsid w:val="00C55742"/>
    <w:rsid w:val="00C55A27"/>
    <w:rsid w:val="00C56243"/>
    <w:rsid w:val="00C6034D"/>
    <w:rsid w:val="00C61251"/>
    <w:rsid w:val="00C616F7"/>
    <w:rsid w:val="00C62004"/>
    <w:rsid w:val="00C627DA"/>
    <w:rsid w:val="00C63955"/>
    <w:rsid w:val="00C6451C"/>
    <w:rsid w:val="00C64BE2"/>
    <w:rsid w:val="00C65A32"/>
    <w:rsid w:val="00C67128"/>
    <w:rsid w:val="00C67A1C"/>
    <w:rsid w:val="00C67D78"/>
    <w:rsid w:val="00C67F42"/>
    <w:rsid w:val="00C70D42"/>
    <w:rsid w:val="00C71AC5"/>
    <w:rsid w:val="00C72643"/>
    <w:rsid w:val="00C734DD"/>
    <w:rsid w:val="00C7350C"/>
    <w:rsid w:val="00C739B7"/>
    <w:rsid w:val="00C7544B"/>
    <w:rsid w:val="00C75DC9"/>
    <w:rsid w:val="00C767F7"/>
    <w:rsid w:val="00C7756F"/>
    <w:rsid w:val="00C804AE"/>
    <w:rsid w:val="00C81CBB"/>
    <w:rsid w:val="00C81FE5"/>
    <w:rsid w:val="00C8233B"/>
    <w:rsid w:val="00C831F1"/>
    <w:rsid w:val="00C8500C"/>
    <w:rsid w:val="00C87567"/>
    <w:rsid w:val="00C879FC"/>
    <w:rsid w:val="00C922C0"/>
    <w:rsid w:val="00C9249E"/>
    <w:rsid w:val="00C92866"/>
    <w:rsid w:val="00C92873"/>
    <w:rsid w:val="00C9407E"/>
    <w:rsid w:val="00C94FAC"/>
    <w:rsid w:val="00C964BA"/>
    <w:rsid w:val="00CA0229"/>
    <w:rsid w:val="00CA0D6B"/>
    <w:rsid w:val="00CA1985"/>
    <w:rsid w:val="00CA1D02"/>
    <w:rsid w:val="00CA2920"/>
    <w:rsid w:val="00CA336F"/>
    <w:rsid w:val="00CA3BB6"/>
    <w:rsid w:val="00CA4652"/>
    <w:rsid w:val="00CA4735"/>
    <w:rsid w:val="00CA610A"/>
    <w:rsid w:val="00CB0CE3"/>
    <w:rsid w:val="00CB32A0"/>
    <w:rsid w:val="00CB37C3"/>
    <w:rsid w:val="00CB69AF"/>
    <w:rsid w:val="00CB6BD0"/>
    <w:rsid w:val="00CB74A7"/>
    <w:rsid w:val="00CC0C1F"/>
    <w:rsid w:val="00CC1A2D"/>
    <w:rsid w:val="00CC5DE9"/>
    <w:rsid w:val="00CC79D3"/>
    <w:rsid w:val="00CC7FA6"/>
    <w:rsid w:val="00CD07C6"/>
    <w:rsid w:val="00CD0F8F"/>
    <w:rsid w:val="00CD1DB3"/>
    <w:rsid w:val="00CD2035"/>
    <w:rsid w:val="00CD2344"/>
    <w:rsid w:val="00CD31FB"/>
    <w:rsid w:val="00CD5109"/>
    <w:rsid w:val="00CD5EFA"/>
    <w:rsid w:val="00CD62F7"/>
    <w:rsid w:val="00CD74DF"/>
    <w:rsid w:val="00CD7815"/>
    <w:rsid w:val="00CE11AD"/>
    <w:rsid w:val="00CE20C5"/>
    <w:rsid w:val="00CE35F9"/>
    <w:rsid w:val="00CE445B"/>
    <w:rsid w:val="00CE6ACB"/>
    <w:rsid w:val="00CF0C18"/>
    <w:rsid w:val="00CF6987"/>
    <w:rsid w:val="00CF71B4"/>
    <w:rsid w:val="00D0030D"/>
    <w:rsid w:val="00D008C1"/>
    <w:rsid w:val="00D01F40"/>
    <w:rsid w:val="00D03CE4"/>
    <w:rsid w:val="00D0425A"/>
    <w:rsid w:val="00D04506"/>
    <w:rsid w:val="00D05163"/>
    <w:rsid w:val="00D051BF"/>
    <w:rsid w:val="00D076D3"/>
    <w:rsid w:val="00D11723"/>
    <w:rsid w:val="00D1710F"/>
    <w:rsid w:val="00D17B14"/>
    <w:rsid w:val="00D202CD"/>
    <w:rsid w:val="00D21671"/>
    <w:rsid w:val="00D22242"/>
    <w:rsid w:val="00D23916"/>
    <w:rsid w:val="00D24872"/>
    <w:rsid w:val="00D253F4"/>
    <w:rsid w:val="00D2643A"/>
    <w:rsid w:val="00D26F38"/>
    <w:rsid w:val="00D27D79"/>
    <w:rsid w:val="00D32198"/>
    <w:rsid w:val="00D356A8"/>
    <w:rsid w:val="00D3630F"/>
    <w:rsid w:val="00D401ED"/>
    <w:rsid w:val="00D40AA5"/>
    <w:rsid w:val="00D40EA5"/>
    <w:rsid w:val="00D44527"/>
    <w:rsid w:val="00D462BE"/>
    <w:rsid w:val="00D467C6"/>
    <w:rsid w:val="00D4711A"/>
    <w:rsid w:val="00D47BC7"/>
    <w:rsid w:val="00D50E05"/>
    <w:rsid w:val="00D5265C"/>
    <w:rsid w:val="00D5370F"/>
    <w:rsid w:val="00D54084"/>
    <w:rsid w:val="00D5678A"/>
    <w:rsid w:val="00D572A7"/>
    <w:rsid w:val="00D5748A"/>
    <w:rsid w:val="00D577D9"/>
    <w:rsid w:val="00D6036E"/>
    <w:rsid w:val="00D60F49"/>
    <w:rsid w:val="00D61187"/>
    <w:rsid w:val="00D61598"/>
    <w:rsid w:val="00D63EA0"/>
    <w:rsid w:val="00D65053"/>
    <w:rsid w:val="00D6625C"/>
    <w:rsid w:val="00D666E6"/>
    <w:rsid w:val="00D67937"/>
    <w:rsid w:val="00D75A4C"/>
    <w:rsid w:val="00D772A0"/>
    <w:rsid w:val="00D77C16"/>
    <w:rsid w:val="00D8148C"/>
    <w:rsid w:val="00D84128"/>
    <w:rsid w:val="00D84FEE"/>
    <w:rsid w:val="00D86971"/>
    <w:rsid w:val="00D91297"/>
    <w:rsid w:val="00D9170D"/>
    <w:rsid w:val="00D91948"/>
    <w:rsid w:val="00D95108"/>
    <w:rsid w:val="00D952CB"/>
    <w:rsid w:val="00DA1C7B"/>
    <w:rsid w:val="00DA36CD"/>
    <w:rsid w:val="00DA3CE0"/>
    <w:rsid w:val="00DA44F3"/>
    <w:rsid w:val="00DA5F5A"/>
    <w:rsid w:val="00DA6954"/>
    <w:rsid w:val="00DA6BD4"/>
    <w:rsid w:val="00DA6CE1"/>
    <w:rsid w:val="00DB1206"/>
    <w:rsid w:val="00DB131B"/>
    <w:rsid w:val="00DB18BF"/>
    <w:rsid w:val="00DB1FFD"/>
    <w:rsid w:val="00DB26DA"/>
    <w:rsid w:val="00DB3605"/>
    <w:rsid w:val="00DB3681"/>
    <w:rsid w:val="00DB41F6"/>
    <w:rsid w:val="00DB4733"/>
    <w:rsid w:val="00DB483A"/>
    <w:rsid w:val="00DB58F2"/>
    <w:rsid w:val="00DB5FF9"/>
    <w:rsid w:val="00DB6144"/>
    <w:rsid w:val="00DB6643"/>
    <w:rsid w:val="00DC0636"/>
    <w:rsid w:val="00DC24D0"/>
    <w:rsid w:val="00DC39F0"/>
    <w:rsid w:val="00DC3AAB"/>
    <w:rsid w:val="00DC3DE3"/>
    <w:rsid w:val="00DC42CB"/>
    <w:rsid w:val="00DC481B"/>
    <w:rsid w:val="00DC7ACC"/>
    <w:rsid w:val="00DC7FA8"/>
    <w:rsid w:val="00DD010B"/>
    <w:rsid w:val="00DD0D9A"/>
    <w:rsid w:val="00DD204C"/>
    <w:rsid w:val="00DD39D3"/>
    <w:rsid w:val="00DD7FC8"/>
    <w:rsid w:val="00DE192D"/>
    <w:rsid w:val="00DE2133"/>
    <w:rsid w:val="00DE2B3C"/>
    <w:rsid w:val="00DE303B"/>
    <w:rsid w:val="00DE3450"/>
    <w:rsid w:val="00DE3F8F"/>
    <w:rsid w:val="00DE49ED"/>
    <w:rsid w:val="00DE5D96"/>
    <w:rsid w:val="00DE7000"/>
    <w:rsid w:val="00DF021D"/>
    <w:rsid w:val="00DF0A36"/>
    <w:rsid w:val="00DF0F7F"/>
    <w:rsid w:val="00DF19EB"/>
    <w:rsid w:val="00DF1F16"/>
    <w:rsid w:val="00DF28B9"/>
    <w:rsid w:val="00DF5E73"/>
    <w:rsid w:val="00E01BED"/>
    <w:rsid w:val="00E0464B"/>
    <w:rsid w:val="00E052E6"/>
    <w:rsid w:val="00E05ABE"/>
    <w:rsid w:val="00E05F3C"/>
    <w:rsid w:val="00E063BA"/>
    <w:rsid w:val="00E0668D"/>
    <w:rsid w:val="00E100F6"/>
    <w:rsid w:val="00E128B4"/>
    <w:rsid w:val="00E14175"/>
    <w:rsid w:val="00E14E06"/>
    <w:rsid w:val="00E200D5"/>
    <w:rsid w:val="00E2348E"/>
    <w:rsid w:val="00E23735"/>
    <w:rsid w:val="00E23992"/>
    <w:rsid w:val="00E23A54"/>
    <w:rsid w:val="00E24DA7"/>
    <w:rsid w:val="00E24E60"/>
    <w:rsid w:val="00E25BD0"/>
    <w:rsid w:val="00E26BBA"/>
    <w:rsid w:val="00E27A16"/>
    <w:rsid w:val="00E300F3"/>
    <w:rsid w:val="00E32A3C"/>
    <w:rsid w:val="00E333B6"/>
    <w:rsid w:val="00E333EC"/>
    <w:rsid w:val="00E34C27"/>
    <w:rsid w:val="00E3609A"/>
    <w:rsid w:val="00E4126F"/>
    <w:rsid w:val="00E42ECC"/>
    <w:rsid w:val="00E431A4"/>
    <w:rsid w:val="00E47566"/>
    <w:rsid w:val="00E50ABA"/>
    <w:rsid w:val="00E5275F"/>
    <w:rsid w:val="00E530F0"/>
    <w:rsid w:val="00E53211"/>
    <w:rsid w:val="00E5342F"/>
    <w:rsid w:val="00E54DCD"/>
    <w:rsid w:val="00E5651F"/>
    <w:rsid w:val="00E56A72"/>
    <w:rsid w:val="00E5731A"/>
    <w:rsid w:val="00E61D6C"/>
    <w:rsid w:val="00E64BB5"/>
    <w:rsid w:val="00E6607D"/>
    <w:rsid w:val="00E66B0A"/>
    <w:rsid w:val="00E66FE5"/>
    <w:rsid w:val="00E67AB0"/>
    <w:rsid w:val="00E70C92"/>
    <w:rsid w:val="00E70DBC"/>
    <w:rsid w:val="00E71A70"/>
    <w:rsid w:val="00E72110"/>
    <w:rsid w:val="00E730A1"/>
    <w:rsid w:val="00E74B9E"/>
    <w:rsid w:val="00E74E69"/>
    <w:rsid w:val="00E75E4E"/>
    <w:rsid w:val="00E76A8D"/>
    <w:rsid w:val="00E76ED1"/>
    <w:rsid w:val="00E80A6F"/>
    <w:rsid w:val="00E81446"/>
    <w:rsid w:val="00E82700"/>
    <w:rsid w:val="00E84D29"/>
    <w:rsid w:val="00E863C7"/>
    <w:rsid w:val="00E87CCD"/>
    <w:rsid w:val="00E901AC"/>
    <w:rsid w:val="00E90A02"/>
    <w:rsid w:val="00E90C27"/>
    <w:rsid w:val="00E90E98"/>
    <w:rsid w:val="00E94CC8"/>
    <w:rsid w:val="00E95FE6"/>
    <w:rsid w:val="00EA06CC"/>
    <w:rsid w:val="00EA0DCF"/>
    <w:rsid w:val="00EA2126"/>
    <w:rsid w:val="00EA2215"/>
    <w:rsid w:val="00EA2B4D"/>
    <w:rsid w:val="00EA35C2"/>
    <w:rsid w:val="00EA683E"/>
    <w:rsid w:val="00EA6B9F"/>
    <w:rsid w:val="00EA761C"/>
    <w:rsid w:val="00EB0510"/>
    <w:rsid w:val="00EB0592"/>
    <w:rsid w:val="00EB2667"/>
    <w:rsid w:val="00EB2979"/>
    <w:rsid w:val="00EB2ADB"/>
    <w:rsid w:val="00EB59BD"/>
    <w:rsid w:val="00EB6E21"/>
    <w:rsid w:val="00EC3278"/>
    <w:rsid w:val="00EC40FB"/>
    <w:rsid w:val="00EC418B"/>
    <w:rsid w:val="00EC4205"/>
    <w:rsid w:val="00EC4341"/>
    <w:rsid w:val="00EC4718"/>
    <w:rsid w:val="00EC4D27"/>
    <w:rsid w:val="00EC5840"/>
    <w:rsid w:val="00EC6F55"/>
    <w:rsid w:val="00ED1D6A"/>
    <w:rsid w:val="00ED2007"/>
    <w:rsid w:val="00ED21A2"/>
    <w:rsid w:val="00ED3AF4"/>
    <w:rsid w:val="00ED44E3"/>
    <w:rsid w:val="00ED463B"/>
    <w:rsid w:val="00ED500B"/>
    <w:rsid w:val="00ED5835"/>
    <w:rsid w:val="00ED67CD"/>
    <w:rsid w:val="00ED72A0"/>
    <w:rsid w:val="00EE14DC"/>
    <w:rsid w:val="00EE19E2"/>
    <w:rsid w:val="00EE3E95"/>
    <w:rsid w:val="00EE3FCD"/>
    <w:rsid w:val="00EE53D9"/>
    <w:rsid w:val="00EE6BE7"/>
    <w:rsid w:val="00EF0DA1"/>
    <w:rsid w:val="00EF2C53"/>
    <w:rsid w:val="00EF304E"/>
    <w:rsid w:val="00EF520F"/>
    <w:rsid w:val="00EF5598"/>
    <w:rsid w:val="00EF7E8E"/>
    <w:rsid w:val="00F0019A"/>
    <w:rsid w:val="00F00A09"/>
    <w:rsid w:val="00F01D54"/>
    <w:rsid w:val="00F038CE"/>
    <w:rsid w:val="00F04240"/>
    <w:rsid w:val="00F06AC3"/>
    <w:rsid w:val="00F071E3"/>
    <w:rsid w:val="00F119A2"/>
    <w:rsid w:val="00F11D5D"/>
    <w:rsid w:val="00F14679"/>
    <w:rsid w:val="00F14795"/>
    <w:rsid w:val="00F154DB"/>
    <w:rsid w:val="00F16136"/>
    <w:rsid w:val="00F21589"/>
    <w:rsid w:val="00F2478F"/>
    <w:rsid w:val="00F24FF3"/>
    <w:rsid w:val="00F26998"/>
    <w:rsid w:val="00F27CDF"/>
    <w:rsid w:val="00F306B2"/>
    <w:rsid w:val="00F31AE0"/>
    <w:rsid w:val="00F32344"/>
    <w:rsid w:val="00F34214"/>
    <w:rsid w:val="00F34BDC"/>
    <w:rsid w:val="00F405AA"/>
    <w:rsid w:val="00F44B6A"/>
    <w:rsid w:val="00F45955"/>
    <w:rsid w:val="00F46A7A"/>
    <w:rsid w:val="00F47D5A"/>
    <w:rsid w:val="00F50C6A"/>
    <w:rsid w:val="00F51B30"/>
    <w:rsid w:val="00F51D47"/>
    <w:rsid w:val="00F520AA"/>
    <w:rsid w:val="00F5223C"/>
    <w:rsid w:val="00F52615"/>
    <w:rsid w:val="00F53039"/>
    <w:rsid w:val="00F53A6F"/>
    <w:rsid w:val="00F54E8F"/>
    <w:rsid w:val="00F56195"/>
    <w:rsid w:val="00F5797F"/>
    <w:rsid w:val="00F579A7"/>
    <w:rsid w:val="00F60E03"/>
    <w:rsid w:val="00F6157A"/>
    <w:rsid w:val="00F6218A"/>
    <w:rsid w:val="00F6342A"/>
    <w:rsid w:val="00F6416F"/>
    <w:rsid w:val="00F647AB"/>
    <w:rsid w:val="00F66ADB"/>
    <w:rsid w:val="00F71D6B"/>
    <w:rsid w:val="00F72553"/>
    <w:rsid w:val="00F809D6"/>
    <w:rsid w:val="00F81759"/>
    <w:rsid w:val="00F81E13"/>
    <w:rsid w:val="00F81F33"/>
    <w:rsid w:val="00F8228D"/>
    <w:rsid w:val="00F831C5"/>
    <w:rsid w:val="00F832F2"/>
    <w:rsid w:val="00F8427F"/>
    <w:rsid w:val="00F8562F"/>
    <w:rsid w:val="00F92200"/>
    <w:rsid w:val="00F941F9"/>
    <w:rsid w:val="00F9453F"/>
    <w:rsid w:val="00F94754"/>
    <w:rsid w:val="00F9517A"/>
    <w:rsid w:val="00F95F65"/>
    <w:rsid w:val="00F979C8"/>
    <w:rsid w:val="00FA1C7C"/>
    <w:rsid w:val="00FA2159"/>
    <w:rsid w:val="00FA2B90"/>
    <w:rsid w:val="00FA4826"/>
    <w:rsid w:val="00FA6898"/>
    <w:rsid w:val="00FA7C70"/>
    <w:rsid w:val="00FB789A"/>
    <w:rsid w:val="00FC119F"/>
    <w:rsid w:val="00FC1665"/>
    <w:rsid w:val="00FC282B"/>
    <w:rsid w:val="00FC2863"/>
    <w:rsid w:val="00FC4209"/>
    <w:rsid w:val="00FC56A4"/>
    <w:rsid w:val="00FC6800"/>
    <w:rsid w:val="00FC6866"/>
    <w:rsid w:val="00FC6A8C"/>
    <w:rsid w:val="00FC79F7"/>
    <w:rsid w:val="00FD101F"/>
    <w:rsid w:val="00FD16EF"/>
    <w:rsid w:val="00FD200D"/>
    <w:rsid w:val="00FD4D34"/>
    <w:rsid w:val="00FE0063"/>
    <w:rsid w:val="00FE4E36"/>
    <w:rsid w:val="00FE52E4"/>
    <w:rsid w:val="00FE688D"/>
    <w:rsid w:val="00FE775A"/>
    <w:rsid w:val="00FF15E1"/>
    <w:rsid w:val="00FF171B"/>
    <w:rsid w:val="00FF1F97"/>
    <w:rsid w:val="00FF2B39"/>
    <w:rsid w:val="00FF344D"/>
    <w:rsid w:val="00FF3764"/>
    <w:rsid w:val="00FF5290"/>
    <w:rsid w:val="00FF56B8"/>
    <w:rsid w:val="00FF78F7"/>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09918F"/>
  <w15:chartTrackingRefBased/>
  <w15:docId w15:val="{487F6571-411A-9441-9F3A-E4EF0C8D1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82551"/>
    <w:pPr>
      <w:spacing w:after="0" w:line="240" w:lineRule="auto"/>
    </w:pPr>
    <w:rPr>
      <w:rFonts w:ascii="Arial" w:eastAsia="Times New Roman" w:hAnsi="Arial" w:cs="Arial"/>
      <w:sz w:val="24"/>
      <w:szCs w:val="24"/>
      <w:lang w:val="de-DE" w:eastAsia="de-DE"/>
    </w:rPr>
  </w:style>
  <w:style w:type="paragraph" w:styleId="Heading1">
    <w:name w:val="heading 1"/>
    <w:basedOn w:val="Normal"/>
    <w:next w:val="Normal"/>
    <w:link w:val="Heading1Char"/>
    <w:qFormat/>
    <w:rsid w:val="00982551"/>
    <w:pPr>
      <w:keepNext/>
      <w:outlineLvl w:val="0"/>
    </w:pPr>
    <w:rPr>
      <w:u w:val="single"/>
    </w:rPr>
  </w:style>
  <w:style w:type="paragraph" w:styleId="Heading3">
    <w:name w:val="heading 3"/>
    <w:basedOn w:val="Normal"/>
    <w:next w:val="Normal"/>
    <w:link w:val="Heading3Char"/>
    <w:uiPriority w:val="9"/>
    <w:semiHidden/>
    <w:unhideWhenUsed/>
    <w:qFormat/>
    <w:rsid w:val="00323C51"/>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82551"/>
    <w:rPr>
      <w:rFonts w:ascii="Arial" w:eastAsia="Times New Roman" w:hAnsi="Arial" w:cs="Arial"/>
      <w:sz w:val="24"/>
      <w:szCs w:val="24"/>
      <w:u w:val="single"/>
      <w:lang w:val="de-DE" w:eastAsia="de-DE"/>
    </w:rPr>
  </w:style>
  <w:style w:type="paragraph" w:styleId="Header">
    <w:name w:val="header"/>
    <w:basedOn w:val="Normal"/>
    <w:link w:val="HeaderChar"/>
    <w:rsid w:val="00982551"/>
    <w:pPr>
      <w:tabs>
        <w:tab w:val="center" w:pos="4536"/>
        <w:tab w:val="right" w:pos="9072"/>
      </w:tabs>
    </w:pPr>
  </w:style>
  <w:style w:type="character" w:customStyle="1" w:styleId="HeaderChar">
    <w:name w:val="Header Char"/>
    <w:basedOn w:val="DefaultParagraphFont"/>
    <w:link w:val="Header"/>
    <w:rsid w:val="00982551"/>
    <w:rPr>
      <w:rFonts w:ascii="Arial" w:eastAsia="Times New Roman" w:hAnsi="Arial" w:cs="Arial"/>
      <w:sz w:val="24"/>
      <w:szCs w:val="24"/>
      <w:lang w:val="de-DE" w:eastAsia="de-DE"/>
    </w:rPr>
  </w:style>
  <w:style w:type="character" w:styleId="Hyperlink">
    <w:name w:val="Hyperlink"/>
    <w:basedOn w:val="DefaultParagraphFont"/>
    <w:rsid w:val="00982551"/>
    <w:rPr>
      <w:color w:val="0000FF"/>
      <w:u w:val="single"/>
    </w:rPr>
  </w:style>
  <w:style w:type="paragraph" w:styleId="Footer">
    <w:name w:val="footer"/>
    <w:basedOn w:val="Normal"/>
    <w:link w:val="FooterChar"/>
    <w:uiPriority w:val="99"/>
    <w:rsid w:val="00982551"/>
    <w:pPr>
      <w:tabs>
        <w:tab w:val="center" w:pos="4536"/>
        <w:tab w:val="right" w:pos="9072"/>
      </w:tabs>
    </w:pPr>
    <w:rPr>
      <w:rFonts w:ascii="Garamond" w:hAnsi="Garamond" w:cs="Times New Roman"/>
    </w:rPr>
  </w:style>
  <w:style w:type="character" w:customStyle="1" w:styleId="FooterChar">
    <w:name w:val="Footer Char"/>
    <w:basedOn w:val="DefaultParagraphFont"/>
    <w:link w:val="Footer"/>
    <w:uiPriority w:val="99"/>
    <w:rsid w:val="00982551"/>
    <w:rPr>
      <w:rFonts w:ascii="Garamond" w:eastAsia="Times New Roman" w:hAnsi="Garamond" w:cs="Times New Roman"/>
      <w:sz w:val="24"/>
      <w:szCs w:val="24"/>
      <w:lang w:val="de-DE" w:eastAsia="de-DE"/>
    </w:rPr>
  </w:style>
  <w:style w:type="character" w:styleId="PageNumber">
    <w:name w:val="page number"/>
    <w:basedOn w:val="DefaultParagraphFont"/>
    <w:rsid w:val="00982551"/>
  </w:style>
  <w:style w:type="character" w:styleId="HTMLCite">
    <w:name w:val="HTML Cite"/>
    <w:basedOn w:val="DefaultParagraphFont"/>
    <w:uiPriority w:val="99"/>
    <w:semiHidden/>
    <w:unhideWhenUsed/>
    <w:rsid w:val="00982551"/>
    <w:rPr>
      <w:i/>
      <w:iCs/>
    </w:rPr>
  </w:style>
  <w:style w:type="paragraph" w:styleId="ListParagraph">
    <w:name w:val="List Paragraph"/>
    <w:basedOn w:val="Normal"/>
    <w:uiPriority w:val="34"/>
    <w:qFormat/>
    <w:rsid w:val="00125984"/>
    <w:pPr>
      <w:ind w:left="720"/>
      <w:contextualSpacing/>
    </w:pPr>
  </w:style>
  <w:style w:type="paragraph" w:styleId="BalloonText">
    <w:name w:val="Balloon Text"/>
    <w:basedOn w:val="Normal"/>
    <w:link w:val="BalloonTextChar"/>
    <w:uiPriority w:val="99"/>
    <w:semiHidden/>
    <w:unhideWhenUsed/>
    <w:rsid w:val="004E712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712D"/>
    <w:rPr>
      <w:rFonts w:ascii="Segoe UI" w:eastAsia="Times New Roman" w:hAnsi="Segoe UI" w:cs="Segoe UI"/>
      <w:sz w:val="18"/>
      <w:szCs w:val="18"/>
      <w:lang w:val="de-DE" w:eastAsia="de-DE"/>
    </w:rPr>
  </w:style>
  <w:style w:type="character" w:styleId="CommentReference">
    <w:name w:val="annotation reference"/>
    <w:basedOn w:val="DefaultParagraphFont"/>
    <w:uiPriority w:val="99"/>
    <w:semiHidden/>
    <w:unhideWhenUsed/>
    <w:rsid w:val="006010B1"/>
    <w:rPr>
      <w:sz w:val="16"/>
      <w:szCs w:val="16"/>
    </w:rPr>
  </w:style>
  <w:style w:type="paragraph" w:styleId="CommentText">
    <w:name w:val="annotation text"/>
    <w:basedOn w:val="Normal"/>
    <w:link w:val="CommentTextChar"/>
    <w:uiPriority w:val="99"/>
    <w:unhideWhenUsed/>
    <w:rsid w:val="006010B1"/>
    <w:rPr>
      <w:sz w:val="20"/>
      <w:szCs w:val="20"/>
    </w:rPr>
  </w:style>
  <w:style w:type="character" w:customStyle="1" w:styleId="CommentTextChar">
    <w:name w:val="Comment Text Char"/>
    <w:basedOn w:val="DefaultParagraphFont"/>
    <w:link w:val="CommentText"/>
    <w:uiPriority w:val="99"/>
    <w:rsid w:val="006010B1"/>
    <w:rPr>
      <w:rFonts w:ascii="Arial" w:eastAsia="Times New Roman" w:hAnsi="Arial" w:cs="Arial"/>
      <w:sz w:val="20"/>
      <w:szCs w:val="20"/>
      <w:lang w:val="de-DE" w:eastAsia="de-DE"/>
    </w:rPr>
  </w:style>
  <w:style w:type="paragraph" w:styleId="CommentSubject">
    <w:name w:val="annotation subject"/>
    <w:basedOn w:val="CommentText"/>
    <w:next w:val="CommentText"/>
    <w:link w:val="CommentSubjectChar"/>
    <w:uiPriority w:val="99"/>
    <w:semiHidden/>
    <w:unhideWhenUsed/>
    <w:rsid w:val="006010B1"/>
    <w:rPr>
      <w:b/>
      <w:bCs/>
    </w:rPr>
  </w:style>
  <w:style w:type="character" w:customStyle="1" w:styleId="CommentSubjectChar">
    <w:name w:val="Comment Subject Char"/>
    <w:basedOn w:val="CommentTextChar"/>
    <w:link w:val="CommentSubject"/>
    <w:uiPriority w:val="99"/>
    <w:semiHidden/>
    <w:rsid w:val="006010B1"/>
    <w:rPr>
      <w:rFonts w:ascii="Arial" w:eastAsia="Times New Roman" w:hAnsi="Arial" w:cs="Arial"/>
      <w:b/>
      <w:bCs/>
      <w:sz w:val="20"/>
      <w:szCs w:val="20"/>
      <w:lang w:val="de-DE" w:eastAsia="de-DE"/>
    </w:rPr>
  </w:style>
  <w:style w:type="paragraph" w:styleId="NormalWeb">
    <w:name w:val="Normal (Web)"/>
    <w:basedOn w:val="Normal"/>
    <w:uiPriority w:val="99"/>
    <w:unhideWhenUsed/>
    <w:rsid w:val="00077307"/>
    <w:pPr>
      <w:spacing w:before="100" w:beforeAutospacing="1" w:after="100" w:afterAutospacing="1"/>
    </w:pPr>
    <w:rPr>
      <w:rFonts w:ascii="Times New Roman" w:hAnsi="Times New Roman" w:cs="Times New Roman"/>
    </w:rPr>
  </w:style>
  <w:style w:type="character" w:customStyle="1" w:styleId="UnresolvedMention1">
    <w:name w:val="Unresolved Mention1"/>
    <w:basedOn w:val="DefaultParagraphFont"/>
    <w:uiPriority w:val="99"/>
    <w:semiHidden/>
    <w:unhideWhenUsed/>
    <w:rsid w:val="0063142E"/>
    <w:rPr>
      <w:color w:val="808080"/>
      <w:shd w:val="clear" w:color="auto" w:fill="E6E6E6"/>
    </w:rPr>
  </w:style>
  <w:style w:type="character" w:styleId="FollowedHyperlink">
    <w:name w:val="FollowedHyperlink"/>
    <w:basedOn w:val="DefaultParagraphFont"/>
    <w:uiPriority w:val="99"/>
    <w:semiHidden/>
    <w:unhideWhenUsed/>
    <w:rsid w:val="00D0425A"/>
    <w:rPr>
      <w:color w:val="954F72" w:themeColor="followedHyperlink"/>
      <w:u w:val="single"/>
    </w:rPr>
  </w:style>
  <w:style w:type="paragraph" w:styleId="FootnoteText">
    <w:name w:val="footnote text"/>
    <w:basedOn w:val="Normal"/>
    <w:link w:val="FootnoteTextChar"/>
    <w:uiPriority w:val="99"/>
    <w:semiHidden/>
    <w:unhideWhenUsed/>
    <w:rsid w:val="00747DE2"/>
    <w:rPr>
      <w:sz w:val="20"/>
      <w:szCs w:val="20"/>
    </w:rPr>
  </w:style>
  <w:style w:type="character" w:customStyle="1" w:styleId="FootnoteTextChar">
    <w:name w:val="Footnote Text Char"/>
    <w:basedOn w:val="DefaultParagraphFont"/>
    <w:link w:val="FootnoteText"/>
    <w:uiPriority w:val="99"/>
    <w:semiHidden/>
    <w:rsid w:val="00747DE2"/>
    <w:rPr>
      <w:rFonts w:ascii="Arial" w:eastAsia="Times New Roman" w:hAnsi="Arial" w:cs="Arial"/>
      <w:sz w:val="20"/>
      <w:szCs w:val="20"/>
      <w:lang w:val="de-DE" w:eastAsia="de-DE"/>
    </w:rPr>
  </w:style>
  <w:style w:type="character" w:styleId="FootnoteReference">
    <w:name w:val="footnote reference"/>
    <w:basedOn w:val="DefaultParagraphFont"/>
    <w:uiPriority w:val="99"/>
    <w:semiHidden/>
    <w:unhideWhenUsed/>
    <w:rsid w:val="00747DE2"/>
    <w:rPr>
      <w:vertAlign w:val="superscript"/>
    </w:rPr>
  </w:style>
  <w:style w:type="character" w:customStyle="1" w:styleId="NichtaufgelsteErwhnung1">
    <w:name w:val="Nicht aufgelöste Erwähnung1"/>
    <w:basedOn w:val="DefaultParagraphFont"/>
    <w:uiPriority w:val="99"/>
    <w:unhideWhenUsed/>
    <w:rsid w:val="00A41E32"/>
    <w:rPr>
      <w:color w:val="808080"/>
      <w:shd w:val="clear" w:color="auto" w:fill="E6E6E6"/>
    </w:rPr>
  </w:style>
  <w:style w:type="paragraph" w:customStyle="1" w:styleId="Default">
    <w:name w:val="Default"/>
    <w:rsid w:val="00141638"/>
    <w:pPr>
      <w:autoSpaceDE w:val="0"/>
      <w:autoSpaceDN w:val="0"/>
      <w:adjustRightInd w:val="0"/>
      <w:spacing w:after="0" w:line="240" w:lineRule="auto"/>
    </w:pPr>
    <w:rPr>
      <w:rFonts w:ascii="UnitPro-Bold" w:hAnsi="UnitPro-Bold" w:cs="UnitPro-Bold"/>
      <w:color w:val="000000"/>
      <w:sz w:val="24"/>
      <w:szCs w:val="24"/>
      <w:lang w:val="de-DE"/>
    </w:rPr>
  </w:style>
  <w:style w:type="character" w:customStyle="1" w:styleId="Heading3Char">
    <w:name w:val="Heading 3 Char"/>
    <w:basedOn w:val="DefaultParagraphFont"/>
    <w:link w:val="Heading3"/>
    <w:uiPriority w:val="9"/>
    <w:semiHidden/>
    <w:rsid w:val="00323C51"/>
    <w:rPr>
      <w:rFonts w:asciiTheme="majorHAnsi" w:eastAsiaTheme="majorEastAsia" w:hAnsiTheme="majorHAnsi" w:cstheme="majorBidi"/>
      <w:color w:val="1F3763" w:themeColor="accent1" w:themeShade="7F"/>
      <w:sz w:val="24"/>
      <w:szCs w:val="24"/>
      <w:lang w:val="de-DE" w:eastAsia="de-DE"/>
    </w:rPr>
  </w:style>
  <w:style w:type="character" w:customStyle="1" w:styleId="Erwhnung1">
    <w:name w:val="Erwähnung1"/>
    <w:basedOn w:val="DefaultParagraphFont"/>
    <w:uiPriority w:val="99"/>
    <w:unhideWhenUsed/>
    <w:rsid w:val="007D5311"/>
    <w:rPr>
      <w:color w:val="2B579A"/>
      <w:shd w:val="clear" w:color="auto" w:fill="E1DFDD"/>
    </w:rPr>
  </w:style>
  <w:style w:type="paragraph" w:styleId="Revision">
    <w:name w:val="Revision"/>
    <w:hidden/>
    <w:uiPriority w:val="99"/>
    <w:semiHidden/>
    <w:rsid w:val="0058155C"/>
    <w:pPr>
      <w:spacing w:after="0" w:line="240" w:lineRule="auto"/>
    </w:pPr>
    <w:rPr>
      <w:rFonts w:ascii="Arial" w:eastAsia="Times New Roman" w:hAnsi="Arial" w:cs="Arial"/>
      <w:sz w:val="24"/>
      <w:szCs w:val="24"/>
      <w:lang w:val="de-DE" w:eastAsia="de-DE"/>
    </w:rPr>
  </w:style>
  <w:style w:type="character" w:customStyle="1" w:styleId="color11">
    <w:name w:val="color_11"/>
    <w:basedOn w:val="DefaultParagraphFont"/>
    <w:rsid w:val="00237568"/>
  </w:style>
  <w:style w:type="character" w:customStyle="1" w:styleId="NichtaufgelsteErwhnung2">
    <w:name w:val="Nicht aufgelöste Erwähnung2"/>
    <w:basedOn w:val="DefaultParagraphFont"/>
    <w:uiPriority w:val="99"/>
    <w:semiHidden/>
    <w:unhideWhenUsed/>
    <w:rsid w:val="003F2ED3"/>
    <w:rPr>
      <w:color w:val="605E5C"/>
      <w:shd w:val="clear" w:color="auto" w:fill="E1DFDD"/>
    </w:rPr>
  </w:style>
  <w:style w:type="character" w:customStyle="1" w:styleId="NichtaufgelsteErwhnung3">
    <w:name w:val="Nicht aufgelöste Erwähnung3"/>
    <w:basedOn w:val="DefaultParagraphFont"/>
    <w:uiPriority w:val="99"/>
    <w:semiHidden/>
    <w:unhideWhenUsed/>
    <w:rsid w:val="00B546F2"/>
    <w:rPr>
      <w:color w:val="605E5C"/>
      <w:shd w:val="clear" w:color="auto" w:fill="E1DFDD"/>
    </w:rPr>
  </w:style>
  <w:style w:type="character" w:customStyle="1" w:styleId="apple-converted-space">
    <w:name w:val="apple-converted-space"/>
    <w:basedOn w:val="DefaultParagraphFont"/>
    <w:rsid w:val="00D356A8"/>
  </w:style>
  <w:style w:type="character" w:customStyle="1" w:styleId="NichtaufgelsteErwhnung4">
    <w:name w:val="Nicht aufgelöste Erwähnung4"/>
    <w:basedOn w:val="DefaultParagraphFont"/>
    <w:uiPriority w:val="99"/>
    <w:semiHidden/>
    <w:unhideWhenUsed/>
    <w:rsid w:val="0030061B"/>
    <w:rPr>
      <w:color w:val="605E5C"/>
      <w:shd w:val="clear" w:color="auto" w:fill="E1DFDD"/>
    </w:rPr>
  </w:style>
  <w:style w:type="character" w:customStyle="1" w:styleId="NichtaufgelsteErwhnung5">
    <w:name w:val="Nicht aufgelöste Erwähnung5"/>
    <w:basedOn w:val="DefaultParagraphFont"/>
    <w:uiPriority w:val="99"/>
    <w:semiHidden/>
    <w:unhideWhenUsed/>
    <w:rsid w:val="002767F2"/>
    <w:rPr>
      <w:color w:val="605E5C"/>
      <w:shd w:val="clear" w:color="auto" w:fill="E1DFDD"/>
    </w:rPr>
  </w:style>
  <w:style w:type="character" w:styleId="PlaceholderText">
    <w:name w:val="Placeholder Text"/>
    <w:basedOn w:val="DefaultParagraphFont"/>
    <w:uiPriority w:val="99"/>
    <w:semiHidden/>
    <w:rsid w:val="000B3DC6"/>
    <w:rPr>
      <w:color w:val="808080"/>
    </w:rPr>
  </w:style>
  <w:style w:type="character" w:styleId="Emphasis">
    <w:name w:val="Emphasis"/>
    <w:basedOn w:val="DefaultParagraphFont"/>
    <w:uiPriority w:val="20"/>
    <w:qFormat/>
    <w:rsid w:val="008E01C6"/>
    <w:rPr>
      <w:i/>
      <w:iCs/>
    </w:rPr>
  </w:style>
  <w:style w:type="character" w:styleId="UnresolvedMention">
    <w:name w:val="Unresolved Mention"/>
    <w:basedOn w:val="DefaultParagraphFont"/>
    <w:uiPriority w:val="99"/>
    <w:semiHidden/>
    <w:unhideWhenUsed/>
    <w:rsid w:val="003416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805347">
      <w:bodyDiv w:val="1"/>
      <w:marLeft w:val="0"/>
      <w:marRight w:val="0"/>
      <w:marTop w:val="0"/>
      <w:marBottom w:val="0"/>
      <w:divBdr>
        <w:top w:val="none" w:sz="0" w:space="0" w:color="auto"/>
        <w:left w:val="none" w:sz="0" w:space="0" w:color="auto"/>
        <w:bottom w:val="none" w:sz="0" w:space="0" w:color="auto"/>
        <w:right w:val="none" w:sz="0" w:space="0" w:color="auto"/>
      </w:divBdr>
      <w:divsChild>
        <w:div w:id="1756897285">
          <w:marLeft w:val="0"/>
          <w:marRight w:val="0"/>
          <w:marTop w:val="0"/>
          <w:marBottom w:val="0"/>
          <w:divBdr>
            <w:top w:val="none" w:sz="0" w:space="0" w:color="auto"/>
            <w:left w:val="none" w:sz="0" w:space="0" w:color="auto"/>
            <w:bottom w:val="none" w:sz="0" w:space="0" w:color="auto"/>
            <w:right w:val="none" w:sz="0" w:space="0" w:color="auto"/>
          </w:divBdr>
          <w:divsChild>
            <w:div w:id="603996654">
              <w:marLeft w:val="0"/>
              <w:marRight w:val="0"/>
              <w:marTop w:val="0"/>
              <w:marBottom w:val="0"/>
              <w:divBdr>
                <w:top w:val="none" w:sz="0" w:space="0" w:color="auto"/>
                <w:left w:val="none" w:sz="0" w:space="0" w:color="auto"/>
                <w:bottom w:val="none" w:sz="0" w:space="0" w:color="auto"/>
                <w:right w:val="none" w:sz="0" w:space="0" w:color="auto"/>
              </w:divBdr>
              <w:divsChild>
                <w:div w:id="271018733">
                  <w:marLeft w:val="0"/>
                  <w:marRight w:val="0"/>
                  <w:marTop w:val="0"/>
                  <w:marBottom w:val="0"/>
                  <w:divBdr>
                    <w:top w:val="none" w:sz="0" w:space="0" w:color="auto"/>
                    <w:left w:val="none" w:sz="0" w:space="0" w:color="auto"/>
                    <w:bottom w:val="none" w:sz="0" w:space="0" w:color="auto"/>
                    <w:right w:val="none" w:sz="0" w:space="0" w:color="auto"/>
                  </w:divBdr>
                  <w:divsChild>
                    <w:div w:id="1234195989">
                      <w:marLeft w:val="0"/>
                      <w:marRight w:val="0"/>
                      <w:marTop w:val="0"/>
                      <w:marBottom w:val="0"/>
                      <w:divBdr>
                        <w:top w:val="none" w:sz="0" w:space="0" w:color="auto"/>
                        <w:left w:val="none" w:sz="0" w:space="0" w:color="auto"/>
                        <w:bottom w:val="none" w:sz="0" w:space="0" w:color="auto"/>
                        <w:right w:val="none" w:sz="0" w:space="0" w:color="auto"/>
                      </w:divBdr>
                      <w:divsChild>
                        <w:div w:id="1741127477">
                          <w:marLeft w:val="0"/>
                          <w:marRight w:val="0"/>
                          <w:marTop w:val="0"/>
                          <w:marBottom w:val="0"/>
                          <w:divBdr>
                            <w:top w:val="none" w:sz="0" w:space="0" w:color="auto"/>
                            <w:left w:val="none" w:sz="0" w:space="0" w:color="auto"/>
                            <w:bottom w:val="none" w:sz="0" w:space="0" w:color="auto"/>
                            <w:right w:val="none" w:sz="0" w:space="0" w:color="auto"/>
                          </w:divBdr>
                          <w:divsChild>
                            <w:div w:id="2044094113">
                              <w:marLeft w:val="0"/>
                              <w:marRight w:val="0"/>
                              <w:marTop w:val="0"/>
                              <w:marBottom w:val="0"/>
                              <w:divBdr>
                                <w:top w:val="none" w:sz="0" w:space="0" w:color="auto"/>
                                <w:left w:val="none" w:sz="0" w:space="0" w:color="auto"/>
                                <w:bottom w:val="none" w:sz="0" w:space="0" w:color="auto"/>
                                <w:right w:val="none" w:sz="0" w:space="0" w:color="auto"/>
                              </w:divBdr>
                              <w:divsChild>
                                <w:div w:id="1910536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868381">
      <w:bodyDiv w:val="1"/>
      <w:marLeft w:val="0"/>
      <w:marRight w:val="0"/>
      <w:marTop w:val="0"/>
      <w:marBottom w:val="0"/>
      <w:divBdr>
        <w:top w:val="none" w:sz="0" w:space="0" w:color="auto"/>
        <w:left w:val="none" w:sz="0" w:space="0" w:color="auto"/>
        <w:bottom w:val="none" w:sz="0" w:space="0" w:color="auto"/>
        <w:right w:val="none" w:sz="0" w:space="0" w:color="auto"/>
      </w:divBdr>
    </w:div>
    <w:div w:id="169220970">
      <w:bodyDiv w:val="1"/>
      <w:marLeft w:val="0"/>
      <w:marRight w:val="0"/>
      <w:marTop w:val="0"/>
      <w:marBottom w:val="0"/>
      <w:divBdr>
        <w:top w:val="none" w:sz="0" w:space="0" w:color="auto"/>
        <w:left w:val="none" w:sz="0" w:space="0" w:color="auto"/>
        <w:bottom w:val="none" w:sz="0" w:space="0" w:color="auto"/>
        <w:right w:val="none" w:sz="0" w:space="0" w:color="auto"/>
      </w:divBdr>
    </w:div>
    <w:div w:id="284430132">
      <w:bodyDiv w:val="1"/>
      <w:marLeft w:val="0"/>
      <w:marRight w:val="0"/>
      <w:marTop w:val="0"/>
      <w:marBottom w:val="0"/>
      <w:divBdr>
        <w:top w:val="none" w:sz="0" w:space="0" w:color="auto"/>
        <w:left w:val="none" w:sz="0" w:space="0" w:color="auto"/>
        <w:bottom w:val="none" w:sz="0" w:space="0" w:color="auto"/>
        <w:right w:val="none" w:sz="0" w:space="0" w:color="auto"/>
      </w:divBdr>
    </w:div>
    <w:div w:id="302776861">
      <w:bodyDiv w:val="1"/>
      <w:marLeft w:val="0"/>
      <w:marRight w:val="0"/>
      <w:marTop w:val="0"/>
      <w:marBottom w:val="0"/>
      <w:divBdr>
        <w:top w:val="none" w:sz="0" w:space="0" w:color="auto"/>
        <w:left w:val="none" w:sz="0" w:space="0" w:color="auto"/>
        <w:bottom w:val="none" w:sz="0" w:space="0" w:color="auto"/>
        <w:right w:val="none" w:sz="0" w:space="0" w:color="auto"/>
      </w:divBdr>
      <w:divsChild>
        <w:div w:id="103382579">
          <w:marLeft w:val="0"/>
          <w:marRight w:val="0"/>
          <w:marTop w:val="0"/>
          <w:marBottom w:val="0"/>
          <w:divBdr>
            <w:top w:val="none" w:sz="0" w:space="0" w:color="auto"/>
            <w:left w:val="none" w:sz="0" w:space="0" w:color="auto"/>
            <w:bottom w:val="none" w:sz="0" w:space="0" w:color="auto"/>
            <w:right w:val="none" w:sz="0" w:space="0" w:color="auto"/>
          </w:divBdr>
          <w:divsChild>
            <w:div w:id="1566724642">
              <w:marLeft w:val="0"/>
              <w:marRight w:val="0"/>
              <w:marTop w:val="0"/>
              <w:marBottom w:val="0"/>
              <w:divBdr>
                <w:top w:val="none" w:sz="0" w:space="0" w:color="auto"/>
                <w:left w:val="none" w:sz="0" w:space="0" w:color="auto"/>
                <w:bottom w:val="none" w:sz="0" w:space="0" w:color="auto"/>
                <w:right w:val="none" w:sz="0" w:space="0" w:color="auto"/>
              </w:divBdr>
              <w:divsChild>
                <w:div w:id="2075816230">
                  <w:marLeft w:val="0"/>
                  <w:marRight w:val="0"/>
                  <w:marTop w:val="0"/>
                  <w:marBottom w:val="0"/>
                  <w:divBdr>
                    <w:top w:val="none" w:sz="0" w:space="0" w:color="auto"/>
                    <w:left w:val="none" w:sz="0" w:space="0" w:color="auto"/>
                    <w:bottom w:val="none" w:sz="0" w:space="0" w:color="auto"/>
                    <w:right w:val="none" w:sz="0" w:space="0" w:color="auto"/>
                  </w:divBdr>
                  <w:divsChild>
                    <w:div w:id="351805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5575972">
      <w:bodyDiv w:val="1"/>
      <w:marLeft w:val="0"/>
      <w:marRight w:val="0"/>
      <w:marTop w:val="0"/>
      <w:marBottom w:val="0"/>
      <w:divBdr>
        <w:top w:val="none" w:sz="0" w:space="0" w:color="auto"/>
        <w:left w:val="none" w:sz="0" w:space="0" w:color="auto"/>
        <w:bottom w:val="none" w:sz="0" w:space="0" w:color="auto"/>
        <w:right w:val="none" w:sz="0" w:space="0" w:color="auto"/>
      </w:divBdr>
      <w:divsChild>
        <w:div w:id="1072042156">
          <w:marLeft w:val="0"/>
          <w:marRight w:val="0"/>
          <w:marTop w:val="0"/>
          <w:marBottom w:val="0"/>
          <w:divBdr>
            <w:top w:val="none" w:sz="0" w:space="0" w:color="auto"/>
            <w:left w:val="none" w:sz="0" w:space="0" w:color="auto"/>
            <w:bottom w:val="none" w:sz="0" w:space="0" w:color="auto"/>
            <w:right w:val="none" w:sz="0" w:space="0" w:color="auto"/>
          </w:divBdr>
          <w:divsChild>
            <w:div w:id="2002737473">
              <w:marLeft w:val="0"/>
              <w:marRight w:val="0"/>
              <w:marTop w:val="0"/>
              <w:marBottom w:val="0"/>
              <w:divBdr>
                <w:top w:val="none" w:sz="0" w:space="0" w:color="auto"/>
                <w:left w:val="none" w:sz="0" w:space="0" w:color="auto"/>
                <w:bottom w:val="none" w:sz="0" w:space="0" w:color="auto"/>
                <w:right w:val="none" w:sz="0" w:space="0" w:color="auto"/>
              </w:divBdr>
              <w:divsChild>
                <w:div w:id="1929999661">
                  <w:marLeft w:val="0"/>
                  <w:marRight w:val="0"/>
                  <w:marTop w:val="0"/>
                  <w:marBottom w:val="0"/>
                  <w:divBdr>
                    <w:top w:val="none" w:sz="0" w:space="0" w:color="auto"/>
                    <w:left w:val="none" w:sz="0" w:space="0" w:color="auto"/>
                    <w:bottom w:val="none" w:sz="0" w:space="0" w:color="auto"/>
                    <w:right w:val="none" w:sz="0" w:space="0" w:color="auto"/>
                  </w:divBdr>
                  <w:divsChild>
                    <w:div w:id="1017269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7179001">
      <w:bodyDiv w:val="1"/>
      <w:marLeft w:val="0"/>
      <w:marRight w:val="0"/>
      <w:marTop w:val="0"/>
      <w:marBottom w:val="0"/>
      <w:divBdr>
        <w:top w:val="none" w:sz="0" w:space="0" w:color="auto"/>
        <w:left w:val="none" w:sz="0" w:space="0" w:color="auto"/>
        <w:bottom w:val="none" w:sz="0" w:space="0" w:color="auto"/>
        <w:right w:val="none" w:sz="0" w:space="0" w:color="auto"/>
      </w:divBdr>
      <w:divsChild>
        <w:div w:id="331225794">
          <w:marLeft w:val="0"/>
          <w:marRight w:val="0"/>
          <w:marTop w:val="0"/>
          <w:marBottom w:val="0"/>
          <w:divBdr>
            <w:top w:val="none" w:sz="0" w:space="0" w:color="auto"/>
            <w:left w:val="none" w:sz="0" w:space="0" w:color="auto"/>
            <w:bottom w:val="none" w:sz="0" w:space="0" w:color="auto"/>
            <w:right w:val="none" w:sz="0" w:space="0" w:color="auto"/>
          </w:divBdr>
          <w:divsChild>
            <w:div w:id="498351602">
              <w:marLeft w:val="0"/>
              <w:marRight w:val="0"/>
              <w:marTop w:val="0"/>
              <w:marBottom w:val="0"/>
              <w:divBdr>
                <w:top w:val="none" w:sz="0" w:space="0" w:color="auto"/>
                <w:left w:val="none" w:sz="0" w:space="0" w:color="auto"/>
                <w:bottom w:val="none" w:sz="0" w:space="0" w:color="auto"/>
                <w:right w:val="none" w:sz="0" w:space="0" w:color="auto"/>
              </w:divBdr>
              <w:divsChild>
                <w:div w:id="1231572301">
                  <w:marLeft w:val="0"/>
                  <w:marRight w:val="0"/>
                  <w:marTop w:val="0"/>
                  <w:marBottom w:val="0"/>
                  <w:divBdr>
                    <w:top w:val="none" w:sz="0" w:space="0" w:color="auto"/>
                    <w:left w:val="none" w:sz="0" w:space="0" w:color="auto"/>
                    <w:bottom w:val="none" w:sz="0" w:space="0" w:color="auto"/>
                    <w:right w:val="none" w:sz="0" w:space="0" w:color="auto"/>
                  </w:divBdr>
                  <w:divsChild>
                    <w:div w:id="1513060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8768811">
      <w:bodyDiv w:val="1"/>
      <w:marLeft w:val="0"/>
      <w:marRight w:val="0"/>
      <w:marTop w:val="0"/>
      <w:marBottom w:val="0"/>
      <w:divBdr>
        <w:top w:val="none" w:sz="0" w:space="0" w:color="auto"/>
        <w:left w:val="none" w:sz="0" w:space="0" w:color="auto"/>
        <w:bottom w:val="none" w:sz="0" w:space="0" w:color="auto"/>
        <w:right w:val="none" w:sz="0" w:space="0" w:color="auto"/>
      </w:divBdr>
    </w:div>
    <w:div w:id="419329799">
      <w:bodyDiv w:val="1"/>
      <w:marLeft w:val="0"/>
      <w:marRight w:val="0"/>
      <w:marTop w:val="0"/>
      <w:marBottom w:val="0"/>
      <w:divBdr>
        <w:top w:val="none" w:sz="0" w:space="0" w:color="auto"/>
        <w:left w:val="none" w:sz="0" w:space="0" w:color="auto"/>
        <w:bottom w:val="none" w:sz="0" w:space="0" w:color="auto"/>
        <w:right w:val="none" w:sz="0" w:space="0" w:color="auto"/>
      </w:divBdr>
      <w:divsChild>
        <w:div w:id="1536196104">
          <w:marLeft w:val="0"/>
          <w:marRight w:val="0"/>
          <w:marTop w:val="0"/>
          <w:marBottom w:val="0"/>
          <w:divBdr>
            <w:top w:val="none" w:sz="0" w:space="0" w:color="auto"/>
            <w:left w:val="none" w:sz="0" w:space="0" w:color="auto"/>
            <w:bottom w:val="none" w:sz="0" w:space="0" w:color="auto"/>
            <w:right w:val="none" w:sz="0" w:space="0" w:color="auto"/>
          </w:divBdr>
          <w:divsChild>
            <w:div w:id="1761291056">
              <w:marLeft w:val="0"/>
              <w:marRight w:val="0"/>
              <w:marTop w:val="0"/>
              <w:marBottom w:val="0"/>
              <w:divBdr>
                <w:top w:val="none" w:sz="0" w:space="0" w:color="auto"/>
                <w:left w:val="none" w:sz="0" w:space="0" w:color="auto"/>
                <w:bottom w:val="none" w:sz="0" w:space="0" w:color="auto"/>
                <w:right w:val="none" w:sz="0" w:space="0" w:color="auto"/>
              </w:divBdr>
              <w:divsChild>
                <w:div w:id="1442997441">
                  <w:marLeft w:val="0"/>
                  <w:marRight w:val="0"/>
                  <w:marTop w:val="0"/>
                  <w:marBottom w:val="0"/>
                  <w:divBdr>
                    <w:top w:val="none" w:sz="0" w:space="0" w:color="auto"/>
                    <w:left w:val="none" w:sz="0" w:space="0" w:color="auto"/>
                    <w:bottom w:val="none" w:sz="0" w:space="0" w:color="auto"/>
                    <w:right w:val="none" w:sz="0" w:space="0" w:color="auto"/>
                  </w:divBdr>
                  <w:divsChild>
                    <w:div w:id="270017691">
                      <w:marLeft w:val="0"/>
                      <w:marRight w:val="0"/>
                      <w:marTop w:val="0"/>
                      <w:marBottom w:val="0"/>
                      <w:divBdr>
                        <w:top w:val="none" w:sz="0" w:space="0" w:color="auto"/>
                        <w:left w:val="none" w:sz="0" w:space="0" w:color="auto"/>
                        <w:bottom w:val="none" w:sz="0" w:space="0" w:color="auto"/>
                        <w:right w:val="none" w:sz="0" w:space="0" w:color="auto"/>
                      </w:divBdr>
                      <w:divsChild>
                        <w:div w:id="2143769766">
                          <w:marLeft w:val="0"/>
                          <w:marRight w:val="0"/>
                          <w:marTop w:val="0"/>
                          <w:marBottom w:val="0"/>
                          <w:divBdr>
                            <w:top w:val="none" w:sz="0" w:space="0" w:color="auto"/>
                            <w:left w:val="none" w:sz="0" w:space="0" w:color="auto"/>
                            <w:bottom w:val="none" w:sz="0" w:space="0" w:color="auto"/>
                            <w:right w:val="none" w:sz="0" w:space="0" w:color="auto"/>
                          </w:divBdr>
                          <w:divsChild>
                            <w:div w:id="502819450">
                              <w:marLeft w:val="0"/>
                              <w:marRight w:val="0"/>
                              <w:marTop w:val="0"/>
                              <w:marBottom w:val="0"/>
                              <w:divBdr>
                                <w:top w:val="none" w:sz="0" w:space="0" w:color="auto"/>
                                <w:left w:val="none" w:sz="0" w:space="0" w:color="auto"/>
                                <w:bottom w:val="none" w:sz="0" w:space="0" w:color="auto"/>
                                <w:right w:val="none" w:sz="0" w:space="0" w:color="auto"/>
                              </w:divBdr>
                              <w:divsChild>
                                <w:div w:id="983893073">
                                  <w:marLeft w:val="0"/>
                                  <w:marRight w:val="0"/>
                                  <w:marTop w:val="0"/>
                                  <w:marBottom w:val="0"/>
                                  <w:divBdr>
                                    <w:top w:val="none" w:sz="0" w:space="0" w:color="auto"/>
                                    <w:left w:val="none" w:sz="0" w:space="0" w:color="auto"/>
                                    <w:bottom w:val="none" w:sz="0" w:space="0" w:color="auto"/>
                                    <w:right w:val="none" w:sz="0" w:space="0" w:color="auto"/>
                                  </w:divBdr>
                                  <w:divsChild>
                                    <w:div w:id="1033766130">
                                      <w:marLeft w:val="0"/>
                                      <w:marRight w:val="0"/>
                                      <w:marTop w:val="0"/>
                                      <w:marBottom w:val="0"/>
                                      <w:divBdr>
                                        <w:top w:val="none" w:sz="0" w:space="0" w:color="auto"/>
                                        <w:left w:val="none" w:sz="0" w:space="0" w:color="auto"/>
                                        <w:bottom w:val="none" w:sz="0" w:space="0" w:color="auto"/>
                                        <w:right w:val="none" w:sz="0" w:space="0" w:color="auto"/>
                                      </w:divBdr>
                                      <w:divsChild>
                                        <w:div w:id="110787060">
                                          <w:marLeft w:val="0"/>
                                          <w:marRight w:val="0"/>
                                          <w:marTop w:val="0"/>
                                          <w:marBottom w:val="0"/>
                                          <w:divBdr>
                                            <w:top w:val="none" w:sz="0" w:space="0" w:color="auto"/>
                                            <w:left w:val="none" w:sz="0" w:space="0" w:color="auto"/>
                                            <w:bottom w:val="none" w:sz="0" w:space="0" w:color="auto"/>
                                            <w:right w:val="none" w:sz="0" w:space="0" w:color="auto"/>
                                          </w:divBdr>
                                          <w:divsChild>
                                            <w:div w:id="553619">
                                              <w:marLeft w:val="0"/>
                                              <w:marRight w:val="0"/>
                                              <w:marTop w:val="0"/>
                                              <w:marBottom w:val="0"/>
                                              <w:divBdr>
                                                <w:top w:val="none" w:sz="0" w:space="0" w:color="auto"/>
                                                <w:left w:val="none" w:sz="0" w:space="0" w:color="auto"/>
                                                <w:bottom w:val="none" w:sz="0" w:space="0" w:color="auto"/>
                                                <w:right w:val="none" w:sz="0" w:space="0" w:color="auto"/>
                                              </w:divBdr>
                                            </w:div>
                                            <w:div w:id="329676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46456578">
      <w:bodyDiv w:val="1"/>
      <w:marLeft w:val="0"/>
      <w:marRight w:val="0"/>
      <w:marTop w:val="0"/>
      <w:marBottom w:val="0"/>
      <w:divBdr>
        <w:top w:val="none" w:sz="0" w:space="0" w:color="auto"/>
        <w:left w:val="none" w:sz="0" w:space="0" w:color="auto"/>
        <w:bottom w:val="none" w:sz="0" w:space="0" w:color="auto"/>
        <w:right w:val="none" w:sz="0" w:space="0" w:color="auto"/>
      </w:divBdr>
      <w:divsChild>
        <w:div w:id="1843618747">
          <w:marLeft w:val="0"/>
          <w:marRight w:val="0"/>
          <w:marTop w:val="0"/>
          <w:marBottom w:val="0"/>
          <w:divBdr>
            <w:top w:val="none" w:sz="0" w:space="0" w:color="auto"/>
            <w:left w:val="none" w:sz="0" w:space="0" w:color="auto"/>
            <w:bottom w:val="none" w:sz="0" w:space="0" w:color="auto"/>
            <w:right w:val="none" w:sz="0" w:space="0" w:color="auto"/>
          </w:divBdr>
          <w:divsChild>
            <w:div w:id="994265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403419">
      <w:bodyDiv w:val="1"/>
      <w:marLeft w:val="0"/>
      <w:marRight w:val="0"/>
      <w:marTop w:val="0"/>
      <w:marBottom w:val="0"/>
      <w:divBdr>
        <w:top w:val="none" w:sz="0" w:space="0" w:color="auto"/>
        <w:left w:val="none" w:sz="0" w:space="0" w:color="auto"/>
        <w:bottom w:val="none" w:sz="0" w:space="0" w:color="auto"/>
        <w:right w:val="none" w:sz="0" w:space="0" w:color="auto"/>
      </w:divBdr>
      <w:divsChild>
        <w:div w:id="851644128">
          <w:marLeft w:val="0"/>
          <w:marRight w:val="0"/>
          <w:marTop w:val="0"/>
          <w:marBottom w:val="0"/>
          <w:divBdr>
            <w:top w:val="none" w:sz="0" w:space="0" w:color="auto"/>
            <w:left w:val="none" w:sz="0" w:space="0" w:color="auto"/>
            <w:bottom w:val="none" w:sz="0" w:space="0" w:color="auto"/>
            <w:right w:val="none" w:sz="0" w:space="0" w:color="auto"/>
          </w:divBdr>
        </w:div>
      </w:divsChild>
    </w:div>
    <w:div w:id="574976295">
      <w:bodyDiv w:val="1"/>
      <w:marLeft w:val="0"/>
      <w:marRight w:val="0"/>
      <w:marTop w:val="0"/>
      <w:marBottom w:val="0"/>
      <w:divBdr>
        <w:top w:val="none" w:sz="0" w:space="0" w:color="auto"/>
        <w:left w:val="none" w:sz="0" w:space="0" w:color="auto"/>
        <w:bottom w:val="none" w:sz="0" w:space="0" w:color="auto"/>
        <w:right w:val="none" w:sz="0" w:space="0" w:color="auto"/>
      </w:divBdr>
    </w:div>
    <w:div w:id="598873249">
      <w:bodyDiv w:val="1"/>
      <w:marLeft w:val="0"/>
      <w:marRight w:val="0"/>
      <w:marTop w:val="0"/>
      <w:marBottom w:val="0"/>
      <w:divBdr>
        <w:top w:val="none" w:sz="0" w:space="0" w:color="auto"/>
        <w:left w:val="none" w:sz="0" w:space="0" w:color="auto"/>
        <w:bottom w:val="none" w:sz="0" w:space="0" w:color="auto"/>
        <w:right w:val="none" w:sz="0" w:space="0" w:color="auto"/>
      </w:divBdr>
    </w:div>
    <w:div w:id="618338882">
      <w:bodyDiv w:val="1"/>
      <w:marLeft w:val="0"/>
      <w:marRight w:val="0"/>
      <w:marTop w:val="0"/>
      <w:marBottom w:val="0"/>
      <w:divBdr>
        <w:top w:val="none" w:sz="0" w:space="0" w:color="auto"/>
        <w:left w:val="none" w:sz="0" w:space="0" w:color="auto"/>
        <w:bottom w:val="none" w:sz="0" w:space="0" w:color="auto"/>
        <w:right w:val="none" w:sz="0" w:space="0" w:color="auto"/>
      </w:divBdr>
      <w:divsChild>
        <w:div w:id="817265523">
          <w:marLeft w:val="0"/>
          <w:marRight w:val="0"/>
          <w:marTop w:val="0"/>
          <w:marBottom w:val="0"/>
          <w:divBdr>
            <w:top w:val="none" w:sz="0" w:space="0" w:color="auto"/>
            <w:left w:val="none" w:sz="0" w:space="0" w:color="auto"/>
            <w:bottom w:val="none" w:sz="0" w:space="0" w:color="auto"/>
            <w:right w:val="none" w:sz="0" w:space="0" w:color="auto"/>
          </w:divBdr>
          <w:divsChild>
            <w:div w:id="496843688">
              <w:marLeft w:val="0"/>
              <w:marRight w:val="0"/>
              <w:marTop w:val="0"/>
              <w:marBottom w:val="0"/>
              <w:divBdr>
                <w:top w:val="none" w:sz="0" w:space="0" w:color="auto"/>
                <w:left w:val="none" w:sz="0" w:space="0" w:color="auto"/>
                <w:bottom w:val="none" w:sz="0" w:space="0" w:color="auto"/>
                <w:right w:val="none" w:sz="0" w:space="0" w:color="auto"/>
              </w:divBdr>
              <w:divsChild>
                <w:div w:id="52631244">
                  <w:marLeft w:val="0"/>
                  <w:marRight w:val="0"/>
                  <w:marTop w:val="0"/>
                  <w:marBottom w:val="0"/>
                  <w:divBdr>
                    <w:top w:val="none" w:sz="0" w:space="0" w:color="auto"/>
                    <w:left w:val="none" w:sz="0" w:space="0" w:color="auto"/>
                    <w:bottom w:val="none" w:sz="0" w:space="0" w:color="auto"/>
                    <w:right w:val="none" w:sz="0" w:space="0" w:color="auto"/>
                  </w:divBdr>
                  <w:divsChild>
                    <w:div w:id="1760177922">
                      <w:marLeft w:val="0"/>
                      <w:marRight w:val="0"/>
                      <w:marTop w:val="0"/>
                      <w:marBottom w:val="0"/>
                      <w:divBdr>
                        <w:top w:val="none" w:sz="0" w:space="0" w:color="auto"/>
                        <w:left w:val="none" w:sz="0" w:space="0" w:color="auto"/>
                        <w:bottom w:val="none" w:sz="0" w:space="0" w:color="auto"/>
                        <w:right w:val="none" w:sz="0" w:space="0" w:color="auto"/>
                      </w:divBdr>
                      <w:divsChild>
                        <w:div w:id="1347057675">
                          <w:marLeft w:val="0"/>
                          <w:marRight w:val="0"/>
                          <w:marTop w:val="0"/>
                          <w:marBottom w:val="0"/>
                          <w:divBdr>
                            <w:top w:val="none" w:sz="0" w:space="0" w:color="auto"/>
                            <w:left w:val="none" w:sz="0" w:space="0" w:color="auto"/>
                            <w:bottom w:val="none" w:sz="0" w:space="0" w:color="auto"/>
                            <w:right w:val="none" w:sz="0" w:space="0" w:color="auto"/>
                          </w:divBdr>
                          <w:divsChild>
                            <w:div w:id="1999193025">
                              <w:marLeft w:val="0"/>
                              <w:marRight w:val="0"/>
                              <w:marTop w:val="0"/>
                              <w:marBottom w:val="0"/>
                              <w:divBdr>
                                <w:top w:val="none" w:sz="0" w:space="0" w:color="auto"/>
                                <w:left w:val="none" w:sz="0" w:space="0" w:color="auto"/>
                                <w:bottom w:val="none" w:sz="0" w:space="0" w:color="auto"/>
                                <w:right w:val="none" w:sz="0" w:space="0" w:color="auto"/>
                              </w:divBdr>
                              <w:divsChild>
                                <w:div w:id="1594820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1391710">
      <w:bodyDiv w:val="1"/>
      <w:marLeft w:val="0"/>
      <w:marRight w:val="0"/>
      <w:marTop w:val="0"/>
      <w:marBottom w:val="0"/>
      <w:divBdr>
        <w:top w:val="none" w:sz="0" w:space="0" w:color="auto"/>
        <w:left w:val="none" w:sz="0" w:space="0" w:color="auto"/>
        <w:bottom w:val="none" w:sz="0" w:space="0" w:color="auto"/>
        <w:right w:val="none" w:sz="0" w:space="0" w:color="auto"/>
      </w:divBdr>
    </w:div>
    <w:div w:id="670135421">
      <w:bodyDiv w:val="1"/>
      <w:marLeft w:val="0"/>
      <w:marRight w:val="0"/>
      <w:marTop w:val="0"/>
      <w:marBottom w:val="0"/>
      <w:divBdr>
        <w:top w:val="none" w:sz="0" w:space="0" w:color="auto"/>
        <w:left w:val="none" w:sz="0" w:space="0" w:color="auto"/>
        <w:bottom w:val="none" w:sz="0" w:space="0" w:color="auto"/>
        <w:right w:val="none" w:sz="0" w:space="0" w:color="auto"/>
      </w:divBdr>
    </w:div>
    <w:div w:id="685861732">
      <w:bodyDiv w:val="1"/>
      <w:marLeft w:val="0"/>
      <w:marRight w:val="0"/>
      <w:marTop w:val="0"/>
      <w:marBottom w:val="0"/>
      <w:divBdr>
        <w:top w:val="none" w:sz="0" w:space="0" w:color="auto"/>
        <w:left w:val="none" w:sz="0" w:space="0" w:color="auto"/>
        <w:bottom w:val="none" w:sz="0" w:space="0" w:color="auto"/>
        <w:right w:val="none" w:sz="0" w:space="0" w:color="auto"/>
      </w:divBdr>
    </w:div>
    <w:div w:id="754134739">
      <w:bodyDiv w:val="1"/>
      <w:marLeft w:val="0"/>
      <w:marRight w:val="0"/>
      <w:marTop w:val="0"/>
      <w:marBottom w:val="0"/>
      <w:divBdr>
        <w:top w:val="none" w:sz="0" w:space="0" w:color="auto"/>
        <w:left w:val="none" w:sz="0" w:space="0" w:color="auto"/>
        <w:bottom w:val="none" w:sz="0" w:space="0" w:color="auto"/>
        <w:right w:val="none" w:sz="0" w:space="0" w:color="auto"/>
      </w:divBdr>
    </w:div>
    <w:div w:id="760754625">
      <w:bodyDiv w:val="1"/>
      <w:marLeft w:val="0"/>
      <w:marRight w:val="0"/>
      <w:marTop w:val="0"/>
      <w:marBottom w:val="0"/>
      <w:divBdr>
        <w:top w:val="none" w:sz="0" w:space="0" w:color="auto"/>
        <w:left w:val="none" w:sz="0" w:space="0" w:color="auto"/>
        <w:bottom w:val="none" w:sz="0" w:space="0" w:color="auto"/>
        <w:right w:val="none" w:sz="0" w:space="0" w:color="auto"/>
      </w:divBdr>
    </w:div>
    <w:div w:id="761143392">
      <w:bodyDiv w:val="1"/>
      <w:marLeft w:val="0"/>
      <w:marRight w:val="0"/>
      <w:marTop w:val="0"/>
      <w:marBottom w:val="0"/>
      <w:divBdr>
        <w:top w:val="none" w:sz="0" w:space="0" w:color="auto"/>
        <w:left w:val="none" w:sz="0" w:space="0" w:color="auto"/>
        <w:bottom w:val="none" w:sz="0" w:space="0" w:color="auto"/>
        <w:right w:val="none" w:sz="0" w:space="0" w:color="auto"/>
      </w:divBdr>
    </w:div>
    <w:div w:id="766996604">
      <w:bodyDiv w:val="1"/>
      <w:marLeft w:val="0"/>
      <w:marRight w:val="0"/>
      <w:marTop w:val="0"/>
      <w:marBottom w:val="0"/>
      <w:divBdr>
        <w:top w:val="none" w:sz="0" w:space="0" w:color="auto"/>
        <w:left w:val="none" w:sz="0" w:space="0" w:color="auto"/>
        <w:bottom w:val="none" w:sz="0" w:space="0" w:color="auto"/>
        <w:right w:val="none" w:sz="0" w:space="0" w:color="auto"/>
      </w:divBdr>
    </w:div>
    <w:div w:id="792528249">
      <w:bodyDiv w:val="1"/>
      <w:marLeft w:val="0"/>
      <w:marRight w:val="0"/>
      <w:marTop w:val="0"/>
      <w:marBottom w:val="0"/>
      <w:divBdr>
        <w:top w:val="none" w:sz="0" w:space="0" w:color="auto"/>
        <w:left w:val="none" w:sz="0" w:space="0" w:color="auto"/>
        <w:bottom w:val="none" w:sz="0" w:space="0" w:color="auto"/>
        <w:right w:val="none" w:sz="0" w:space="0" w:color="auto"/>
      </w:divBdr>
    </w:div>
    <w:div w:id="812986311">
      <w:bodyDiv w:val="1"/>
      <w:marLeft w:val="0"/>
      <w:marRight w:val="0"/>
      <w:marTop w:val="0"/>
      <w:marBottom w:val="0"/>
      <w:divBdr>
        <w:top w:val="none" w:sz="0" w:space="0" w:color="auto"/>
        <w:left w:val="none" w:sz="0" w:space="0" w:color="auto"/>
        <w:bottom w:val="none" w:sz="0" w:space="0" w:color="auto"/>
        <w:right w:val="none" w:sz="0" w:space="0" w:color="auto"/>
      </w:divBdr>
    </w:div>
    <w:div w:id="836766185">
      <w:bodyDiv w:val="1"/>
      <w:marLeft w:val="0"/>
      <w:marRight w:val="0"/>
      <w:marTop w:val="0"/>
      <w:marBottom w:val="0"/>
      <w:divBdr>
        <w:top w:val="none" w:sz="0" w:space="0" w:color="auto"/>
        <w:left w:val="none" w:sz="0" w:space="0" w:color="auto"/>
        <w:bottom w:val="none" w:sz="0" w:space="0" w:color="auto"/>
        <w:right w:val="none" w:sz="0" w:space="0" w:color="auto"/>
      </w:divBdr>
      <w:divsChild>
        <w:div w:id="303388074">
          <w:marLeft w:val="0"/>
          <w:marRight w:val="0"/>
          <w:marTop w:val="0"/>
          <w:marBottom w:val="0"/>
          <w:divBdr>
            <w:top w:val="none" w:sz="0" w:space="0" w:color="auto"/>
            <w:left w:val="none" w:sz="0" w:space="0" w:color="auto"/>
            <w:bottom w:val="none" w:sz="0" w:space="0" w:color="auto"/>
            <w:right w:val="none" w:sz="0" w:space="0" w:color="auto"/>
          </w:divBdr>
        </w:div>
        <w:div w:id="314144654">
          <w:marLeft w:val="0"/>
          <w:marRight w:val="0"/>
          <w:marTop w:val="0"/>
          <w:marBottom w:val="0"/>
          <w:divBdr>
            <w:top w:val="none" w:sz="0" w:space="0" w:color="auto"/>
            <w:left w:val="none" w:sz="0" w:space="0" w:color="auto"/>
            <w:bottom w:val="none" w:sz="0" w:space="0" w:color="auto"/>
            <w:right w:val="none" w:sz="0" w:space="0" w:color="auto"/>
          </w:divBdr>
        </w:div>
        <w:div w:id="325283829">
          <w:marLeft w:val="0"/>
          <w:marRight w:val="0"/>
          <w:marTop w:val="0"/>
          <w:marBottom w:val="0"/>
          <w:divBdr>
            <w:top w:val="none" w:sz="0" w:space="0" w:color="auto"/>
            <w:left w:val="none" w:sz="0" w:space="0" w:color="auto"/>
            <w:bottom w:val="none" w:sz="0" w:space="0" w:color="auto"/>
            <w:right w:val="none" w:sz="0" w:space="0" w:color="auto"/>
          </w:divBdr>
        </w:div>
        <w:div w:id="363871328">
          <w:marLeft w:val="0"/>
          <w:marRight w:val="0"/>
          <w:marTop w:val="0"/>
          <w:marBottom w:val="0"/>
          <w:divBdr>
            <w:top w:val="none" w:sz="0" w:space="0" w:color="auto"/>
            <w:left w:val="none" w:sz="0" w:space="0" w:color="auto"/>
            <w:bottom w:val="none" w:sz="0" w:space="0" w:color="auto"/>
            <w:right w:val="none" w:sz="0" w:space="0" w:color="auto"/>
          </w:divBdr>
        </w:div>
        <w:div w:id="424231564">
          <w:marLeft w:val="0"/>
          <w:marRight w:val="0"/>
          <w:marTop w:val="0"/>
          <w:marBottom w:val="0"/>
          <w:divBdr>
            <w:top w:val="none" w:sz="0" w:space="0" w:color="auto"/>
            <w:left w:val="none" w:sz="0" w:space="0" w:color="auto"/>
            <w:bottom w:val="none" w:sz="0" w:space="0" w:color="auto"/>
            <w:right w:val="none" w:sz="0" w:space="0" w:color="auto"/>
          </w:divBdr>
        </w:div>
        <w:div w:id="565725182">
          <w:marLeft w:val="0"/>
          <w:marRight w:val="0"/>
          <w:marTop w:val="0"/>
          <w:marBottom w:val="0"/>
          <w:divBdr>
            <w:top w:val="none" w:sz="0" w:space="0" w:color="auto"/>
            <w:left w:val="none" w:sz="0" w:space="0" w:color="auto"/>
            <w:bottom w:val="none" w:sz="0" w:space="0" w:color="auto"/>
            <w:right w:val="none" w:sz="0" w:space="0" w:color="auto"/>
          </w:divBdr>
        </w:div>
        <w:div w:id="878976709">
          <w:marLeft w:val="0"/>
          <w:marRight w:val="0"/>
          <w:marTop w:val="0"/>
          <w:marBottom w:val="0"/>
          <w:divBdr>
            <w:top w:val="none" w:sz="0" w:space="0" w:color="auto"/>
            <w:left w:val="none" w:sz="0" w:space="0" w:color="auto"/>
            <w:bottom w:val="none" w:sz="0" w:space="0" w:color="auto"/>
            <w:right w:val="none" w:sz="0" w:space="0" w:color="auto"/>
          </w:divBdr>
        </w:div>
        <w:div w:id="938684857">
          <w:marLeft w:val="0"/>
          <w:marRight w:val="0"/>
          <w:marTop w:val="0"/>
          <w:marBottom w:val="0"/>
          <w:divBdr>
            <w:top w:val="none" w:sz="0" w:space="0" w:color="auto"/>
            <w:left w:val="none" w:sz="0" w:space="0" w:color="auto"/>
            <w:bottom w:val="none" w:sz="0" w:space="0" w:color="auto"/>
            <w:right w:val="none" w:sz="0" w:space="0" w:color="auto"/>
          </w:divBdr>
        </w:div>
        <w:div w:id="1218592019">
          <w:marLeft w:val="0"/>
          <w:marRight w:val="0"/>
          <w:marTop w:val="0"/>
          <w:marBottom w:val="0"/>
          <w:divBdr>
            <w:top w:val="none" w:sz="0" w:space="0" w:color="auto"/>
            <w:left w:val="none" w:sz="0" w:space="0" w:color="auto"/>
            <w:bottom w:val="none" w:sz="0" w:space="0" w:color="auto"/>
            <w:right w:val="none" w:sz="0" w:space="0" w:color="auto"/>
          </w:divBdr>
        </w:div>
        <w:div w:id="1271862771">
          <w:marLeft w:val="0"/>
          <w:marRight w:val="0"/>
          <w:marTop w:val="0"/>
          <w:marBottom w:val="0"/>
          <w:divBdr>
            <w:top w:val="none" w:sz="0" w:space="0" w:color="auto"/>
            <w:left w:val="none" w:sz="0" w:space="0" w:color="auto"/>
            <w:bottom w:val="none" w:sz="0" w:space="0" w:color="auto"/>
            <w:right w:val="none" w:sz="0" w:space="0" w:color="auto"/>
          </w:divBdr>
        </w:div>
        <w:div w:id="1399018198">
          <w:marLeft w:val="0"/>
          <w:marRight w:val="0"/>
          <w:marTop w:val="0"/>
          <w:marBottom w:val="0"/>
          <w:divBdr>
            <w:top w:val="none" w:sz="0" w:space="0" w:color="auto"/>
            <w:left w:val="none" w:sz="0" w:space="0" w:color="auto"/>
            <w:bottom w:val="none" w:sz="0" w:space="0" w:color="auto"/>
            <w:right w:val="none" w:sz="0" w:space="0" w:color="auto"/>
          </w:divBdr>
        </w:div>
        <w:div w:id="1490755561">
          <w:marLeft w:val="0"/>
          <w:marRight w:val="0"/>
          <w:marTop w:val="0"/>
          <w:marBottom w:val="0"/>
          <w:divBdr>
            <w:top w:val="none" w:sz="0" w:space="0" w:color="auto"/>
            <w:left w:val="none" w:sz="0" w:space="0" w:color="auto"/>
            <w:bottom w:val="none" w:sz="0" w:space="0" w:color="auto"/>
            <w:right w:val="none" w:sz="0" w:space="0" w:color="auto"/>
          </w:divBdr>
        </w:div>
        <w:div w:id="1752703892">
          <w:marLeft w:val="0"/>
          <w:marRight w:val="0"/>
          <w:marTop w:val="0"/>
          <w:marBottom w:val="0"/>
          <w:divBdr>
            <w:top w:val="none" w:sz="0" w:space="0" w:color="auto"/>
            <w:left w:val="none" w:sz="0" w:space="0" w:color="auto"/>
            <w:bottom w:val="none" w:sz="0" w:space="0" w:color="auto"/>
            <w:right w:val="none" w:sz="0" w:space="0" w:color="auto"/>
          </w:divBdr>
        </w:div>
        <w:div w:id="1945260911">
          <w:marLeft w:val="0"/>
          <w:marRight w:val="0"/>
          <w:marTop w:val="0"/>
          <w:marBottom w:val="0"/>
          <w:divBdr>
            <w:top w:val="none" w:sz="0" w:space="0" w:color="auto"/>
            <w:left w:val="none" w:sz="0" w:space="0" w:color="auto"/>
            <w:bottom w:val="none" w:sz="0" w:space="0" w:color="auto"/>
            <w:right w:val="none" w:sz="0" w:space="0" w:color="auto"/>
          </w:divBdr>
        </w:div>
        <w:div w:id="1945771709">
          <w:marLeft w:val="0"/>
          <w:marRight w:val="0"/>
          <w:marTop w:val="0"/>
          <w:marBottom w:val="0"/>
          <w:divBdr>
            <w:top w:val="none" w:sz="0" w:space="0" w:color="auto"/>
            <w:left w:val="none" w:sz="0" w:space="0" w:color="auto"/>
            <w:bottom w:val="none" w:sz="0" w:space="0" w:color="auto"/>
            <w:right w:val="none" w:sz="0" w:space="0" w:color="auto"/>
          </w:divBdr>
        </w:div>
        <w:div w:id="1978222265">
          <w:marLeft w:val="0"/>
          <w:marRight w:val="0"/>
          <w:marTop w:val="0"/>
          <w:marBottom w:val="0"/>
          <w:divBdr>
            <w:top w:val="none" w:sz="0" w:space="0" w:color="auto"/>
            <w:left w:val="none" w:sz="0" w:space="0" w:color="auto"/>
            <w:bottom w:val="none" w:sz="0" w:space="0" w:color="auto"/>
            <w:right w:val="none" w:sz="0" w:space="0" w:color="auto"/>
          </w:divBdr>
        </w:div>
        <w:div w:id="2110008223">
          <w:marLeft w:val="0"/>
          <w:marRight w:val="0"/>
          <w:marTop w:val="0"/>
          <w:marBottom w:val="0"/>
          <w:divBdr>
            <w:top w:val="none" w:sz="0" w:space="0" w:color="auto"/>
            <w:left w:val="none" w:sz="0" w:space="0" w:color="auto"/>
            <w:bottom w:val="none" w:sz="0" w:space="0" w:color="auto"/>
            <w:right w:val="none" w:sz="0" w:space="0" w:color="auto"/>
          </w:divBdr>
        </w:div>
      </w:divsChild>
    </w:div>
    <w:div w:id="933515928">
      <w:bodyDiv w:val="1"/>
      <w:marLeft w:val="0"/>
      <w:marRight w:val="0"/>
      <w:marTop w:val="0"/>
      <w:marBottom w:val="0"/>
      <w:divBdr>
        <w:top w:val="none" w:sz="0" w:space="0" w:color="auto"/>
        <w:left w:val="none" w:sz="0" w:space="0" w:color="auto"/>
        <w:bottom w:val="none" w:sz="0" w:space="0" w:color="auto"/>
        <w:right w:val="none" w:sz="0" w:space="0" w:color="auto"/>
      </w:divBdr>
    </w:div>
    <w:div w:id="1173178858">
      <w:bodyDiv w:val="1"/>
      <w:marLeft w:val="0"/>
      <w:marRight w:val="0"/>
      <w:marTop w:val="0"/>
      <w:marBottom w:val="0"/>
      <w:divBdr>
        <w:top w:val="none" w:sz="0" w:space="0" w:color="auto"/>
        <w:left w:val="none" w:sz="0" w:space="0" w:color="auto"/>
        <w:bottom w:val="none" w:sz="0" w:space="0" w:color="auto"/>
        <w:right w:val="none" w:sz="0" w:space="0" w:color="auto"/>
      </w:divBdr>
    </w:div>
    <w:div w:id="1191063390">
      <w:bodyDiv w:val="1"/>
      <w:marLeft w:val="0"/>
      <w:marRight w:val="0"/>
      <w:marTop w:val="0"/>
      <w:marBottom w:val="0"/>
      <w:divBdr>
        <w:top w:val="none" w:sz="0" w:space="0" w:color="auto"/>
        <w:left w:val="none" w:sz="0" w:space="0" w:color="auto"/>
        <w:bottom w:val="none" w:sz="0" w:space="0" w:color="auto"/>
        <w:right w:val="none" w:sz="0" w:space="0" w:color="auto"/>
      </w:divBdr>
    </w:div>
    <w:div w:id="1208224285">
      <w:bodyDiv w:val="1"/>
      <w:marLeft w:val="0"/>
      <w:marRight w:val="0"/>
      <w:marTop w:val="0"/>
      <w:marBottom w:val="0"/>
      <w:divBdr>
        <w:top w:val="none" w:sz="0" w:space="0" w:color="auto"/>
        <w:left w:val="none" w:sz="0" w:space="0" w:color="auto"/>
        <w:bottom w:val="none" w:sz="0" w:space="0" w:color="auto"/>
        <w:right w:val="none" w:sz="0" w:space="0" w:color="auto"/>
      </w:divBdr>
    </w:div>
    <w:div w:id="1215308549">
      <w:bodyDiv w:val="1"/>
      <w:marLeft w:val="0"/>
      <w:marRight w:val="0"/>
      <w:marTop w:val="0"/>
      <w:marBottom w:val="0"/>
      <w:divBdr>
        <w:top w:val="none" w:sz="0" w:space="0" w:color="auto"/>
        <w:left w:val="none" w:sz="0" w:space="0" w:color="auto"/>
        <w:bottom w:val="none" w:sz="0" w:space="0" w:color="auto"/>
        <w:right w:val="none" w:sz="0" w:space="0" w:color="auto"/>
      </w:divBdr>
      <w:divsChild>
        <w:div w:id="241062509">
          <w:marLeft w:val="0"/>
          <w:marRight w:val="0"/>
          <w:marTop w:val="0"/>
          <w:marBottom w:val="0"/>
          <w:divBdr>
            <w:top w:val="none" w:sz="0" w:space="0" w:color="auto"/>
            <w:left w:val="none" w:sz="0" w:space="0" w:color="auto"/>
            <w:bottom w:val="none" w:sz="0" w:space="0" w:color="auto"/>
            <w:right w:val="none" w:sz="0" w:space="0" w:color="auto"/>
          </w:divBdr>
          <w:divsChild>
            <w:div w:id="2005937459">
              <w:marLeft w:val="0"/>
              <w:marRight w:val="0"/>
              <w:marTop w:val="0"/>
              <w:marBottom w:val="0"/>
              <w:divBdr>
                <w:top w:val="none" w:sz="0" w:space="0" w:color="auto"/>
                <w:left w:val="none" w:sz="0" w:space="0" w:color="auto"/>
                <w:bottom w:val="none" w:sz="0" w:space="0" w:color="auto"/>
                <w:right w:val="none" w:sz="0" w:space="0" w:color="auto"/>
              </w:divBdr>
              <w:divsChild>
                <w:div w:id="53507610">
                  <w:marLeft w:val="0"/>
                  <w:marRight w:val="0"/>
                  <w:marTop w:val="0"/>
                  <w:marBottom w:val="0"/>
                  <w:divBdr>
                    <w:top w:val="none" w:sz="0" w:space="0" w:color="auto"/>
                    <w:left w:val="none" w:sz="0" w:space="0" w:color="auto"/>
                    <w:bottom w:val="none" w:sz="0" w:space="0" w:color="auto"/>
                    <w:right w:val="none" w:sz="0" w:space="0" w:color="auto"/>
                  </w:divBdr>
                  <w:divsChild>
                    <w:div w:id="1954827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117249">
      <w:bodyDiv w:val="1"/>
      <w:marLeft w:val="0"/>
      <w:marRight w:val="0"/>
      <w:marTop w:val="0"/>
      <w:marBottom w:val="0"/>
      <w:divBdr>
        <w:top w:val="none" w:sz="0" w:space="0" w:color="auto"/>
        <w:left w:val="none" w:sz="0" w:space="0" w:color="auto"/>
        <w:bottom w:val="none" w:sz="0" w:space="0" w:color="auto"/>
        <w:right w:val="none" w:sz="0" w:space="0" w:color="auto"/>
      </w:divBdr>
    </w:div>
    <w:div w:id="1333023003">
      <w:bodyDiv w:val="1"/>
      <w:marLeft w:val="0"/>
      <w:marRight w:val="0"/>
      <w:marTop w:val="0"/>
      <w:marBottom w:val="0"/>
      <w:divBdr>
        <w:top w:val="none" w:sz="0" w:space="0" w:color="auto"/>
        <w:left w:val="none" w:sz="0" w:space="0" w:color="auto"/>
        <w:bottom w:val="none" w:sz="0" w:space="0" w:color="auto"/>
        <w:right w:val="none" w:sz="0" w:space="0" w:color="auto"/>
      </w:divBdr>
    </w:div>
    <w:div w:id="1386099266">
      <w:bodyDiv w:val="1"/>
      <w:marLeft w:val="0"/>
      <w:marRight w:val="0"/>
      <w:marTop w:val="0"/>
      <w:marBottom w:val="0"/>
      <w:divBdr>
        <w:top w:val="none" w:sz="0" w:space="0" w:color="auto"/>
        <w:left w:val="none" w:sz="0" w:space="0" w:color="auto"/>
        <w:bottom w:val="none" w:sz="0" w:space="0" w:color="auto"/>
        <w:right w:val="none" w:sz="0" w:space="0" w:color="auto"/>
      </w:divBdr>
    </w:div>
    <w:div w:id="1472290398">
      <w:bodyDiv w:val="1"/>
      <w:marLeft w:val="0"/>
      <w:marRight w:val="0"/>
      <w:marTop w:val="0"/>
      <w:marBottom w:val="0"/>
      <w:divBdr>
        <w:top w:val="none" w:sz="0" w:space="0" w:color="auto"/>
        <w:left w:val="none" w:sz="0" w:space="0" w:color="auto"/>
        <w:bottom w:val="none" w:sz="0" w:space="0" w:color="auto"/>
        <w:right w:val="none" w:sz="0" w:space="0" w:color="auto"/>
      </w:divBdr>
    </w:div>
    <w:div w:id="1475101611">
      <w:bodyDiv w:val="1"/>
      <w:marLeft w:val="0"/>
      <w:marRight w:val="0"/>
      <w:marTop w:val="0"/>
      <w:marBottom w:val="0"/>
      <w:divBdr>
        <w:top w:val="none" w:sz="0" w:space="0" w:color="auto"/>
        <w:left w:val="none" w:sz="0" w:space="0" w:color="auto"/>
        <w:bottom w:val="none" w:sz="0" w:space="0" w:color="auto"/>
        <w:right w:val="none" w:sz="0" w:space="0" w:color="auto"/>
      </w:divBdr>
    </w:div>
    <w:div w:id="1508859341">
      <w:bodyDiv w:val="1"/>
      <w:marLeft w:val="0"/>
      <w:marRight w:val="0"/>
      <w:marTop w:val="0"/>
      <w:marBottom w:val="0"/>
      <w:divBdr>
        <w:top w:val="none" w:sz="0" w:space="0" w:color="auto"/>
        <w:left w:val="none" w:sz="0" w:space="0" w:color="auto"/>
        <w:bottom w:val="none" w:sz="0" w:space="0" w:color="auto"/>
        <w:right w:val="none" w:sz="0" w:space="0" w:color="auto"/>
      </w:divBdr>
    </w:div>
    <w:div w:id="1581984402">
      <w:bodyDiv w:val="1"/>
      <w:marLeft w:val="0"/>
      <w:marRight w:val="0"/>
      <w:marTop w:val="0"/>
      <w:marBottom w:val="0"/>
      <w:divBdr>
        <w:top w:val="none" w:sz="0" w:space="0" w:color="auto"/>
        <w:left w:val="none" w:sz="0" w:space="0" w:color="auto"/>
        <w:bottom w:val="none" w:sz="0" w:space="0" w:color="auto"/>
        <w:right w:val="none" w:sz="0" w:space="0" w:color="auto"/>
      </w:divBdr>
      <w:divsChild>
        <w:div w:id="1660573558">
          <w:marLeft w:val="0"/>
          <w:marRight w:val="0"/>
          <w:marTop w:val="0"/>
          <w:marBottom w:val="0"/>
          <w:divBdr>
            <w:top w:val="none" w:sz="0" w:space="0" w:color="auto"/>
            <w:left w:val="none" w:sz="0" w:space="0" w:color="auto"/>
            <w:bottom w:val="none" w:sz="0" w:space="0" w:color="auto"/>
            <w:right w:val="none" w:sz="0" w:space="0" w:color="auto"/>
          </w:divBdr>
          <w:divsChild>
            <w:div w:id="1570728399">
              <w:marLeft w:val="0"/>
              <w:marRight w:val="0"/>
              <w:marTop w:val="0"/>
              <w:marBottom w:val="0"/>
              <w:divBdr>
                <w:top w:val="none" w:sz="0" w:space="0" w:color="auto"/>
                <w:left w:val="none" w:sz="0" w:space="0" w:color="auto"/>
                <w:bottom w:val="none" w:sz="0" w:space="0" w:color="auto"/>
                <w:right w:val="none" w:sz="0" w:space="0" w:color="auto"/>
              </w:divBdr>
              <w:divsChild>
                <w:div w:id="1129786877">
                  <w:marLeft w:val="0"/>
                  <w:marRight w:val="0"/>
                  <w:marTop w:val="0"/>
                  <w:marBottom w:val="0"/>
                  <w:divBdr>
                    <w:top w:val="none" w:sz="0" w:space="0" w:color="auto"/>
                    <w:left w:val="none" w:sz="0" w:space="0" w:color="auto"/>
                    <w:bottom w:val="none" w:sz="0" w:space="0" w:color="auto"/>
                    <w:right w:val="none" w:sz="0" w:space="0" w:color="auto"/>
                  </w:divBdr>
                  <w:divsChild>
                    <w:div w:id="217013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1431886">
      <w:bodyDiv w:val="1"/>
      <w:marLeft w:val="0"/>
      <w:marRight w:val="0"/>
      <w:marTop w:val="0"/>
      <w:marBottom w:val="0"/>
      <w:divBdr>
        <w:top w:val="none" w:sz="0" w:space="0" w:color="auto"/>
        <w:left w:val="none" w:sz="0" w:space="0" w:color="auto"/>
        <w:bottom w:val="none" w:sz="0" w:space="0" w:color="auto"/>
        <w:right w:val="none" w:sz="0" w:space="0" w:color="auto"/>
      </w:divBdr>
    </w:div>
    <w:div w:id="1603033097">
      <w:bodyDiv w:val="1"/>
      <w:marLeft w:val="0"/>
      <w:marRight w:val="0"/>
      <w:marTop w:val="0"/>
      <w:marBottom w:val="0"/>
      <w:divBdr>
        <w:top w:val="none" w:sz="0" w:space="0" w:color="auto"/>
        <w:left w:val="none" w:sz="0" w:space="0" w:color="auto"/>
        <w:bottom w:val="none" w:sz="0" w:space="0" w:color="auto"/>
        <w:right w:val="none" w:sz="0" w:space="0" w:color="auto"/>
      </w:divBdr>
    </w:div>
    <w:div w:id="1630473035">
      <w:bodyDiv w:val="1"/>
      <w:marLeft w:val="0"/>
      <w:marRight w:val="0"/>
      <w:marTop w:val="0"/>
      <w:marBottom w:val="0"/>
      <w:divBdr>
        <w:top w:val="none" w:sz="0" w:space="0" w:color="auto"/>
        <w:left w:val="none" w:sz="0" w:space="0" w:color="auto"/>
        <w:bottom w:val="none" w:sz="0" w:space="0" w:color="auto"/>
        <w:right w:val="none" w:sz="0" w:space="0" w:color="auto"/>
      </w:divBdr>
    </w:div>
    <w:div w:id="1642228310">
      <w:bodyDiv w:val="1"/>
      <w:marLeft w:val="0"/>
      <w:marRight w:val="0"/>
      <w:marTop w:val="0"/>
      <w:marBottom w:val="0"/>
      <w:divBdr>
        <w:top w:val="none" w:sz="0" w:space="0" w:color="auto"/>
        <w:left w:val="none" w:sz="0" w:space="0" w:color="auto"/>
        <w:bottom w:val="none" w:sz="0" w:space="0" w:color="auto"/>
        <w:right w:val="none" w:sz="0" w:space="0" w:color="auto"/>
      </w:divBdr>
      <w:divsChild>
        <w:div w:id="1602104976">
          <w:marLeft w:val="0"/>
          <w:marRight w:val="0"/>
          <w:marTop w:val="0"/>
          <w:marBottom w:val="0"/>
          <w:divBdr>
            <w:top w:val="none" w:sz="0" w:space="0" w:color="auto"/>
            <w:left w:val="none" w:sz="0" w:space="0" w:color="auto"/>
            <w:bottom w:val="none" w:sz="0" w:space="0" w:color="auto"/>
            <w:right w:val="none" w:sz="0" w:space="0" w:color="auto"/>
          </w:divBdr>
          <w:divsChild>
            <w:div w:id="1949970678">
              <w:marLeft w:val="0"/>
              <w:marRight w:val="0"/>
              <w:marTop w:val="0"/>
              <w:marBottom w:val="0"/>
              <w:divBdr>
                <w:top w:val="none" w:sz="0" w:space="0" w:color="auto"/>
                <w:left w:val="none" w:sz="0" w:space="0" w:color="auto"/>
                <w:bottom w:val="none" w:sz="0" w:space="0" w:color="auto"/>
                <w:right w:val="none" w:sz="0" w:space="0" w:color="auto"/>
              </w:divBdr>
              <w:divsChild>
                <w:div w:id="1030110305">
                  <w:marLeft w:val="0"/>
                  <w:marRight w:val="0"/>
                  <w:marTop w:val="0"/>
                  <w:marBottom w:val="0"/>
                  <w:divBdr>
                    <w:top w:val="none" w:sz="0" w:space="0" w:color="auto"/>
                    <w:left w:val="none" w:sz="0" w:space="0" w:color="auto"/>
                    <w:bottom w:val="none" w:sz="0" w:space="0" w:color="auto"/>
                    <w:right w:val="none" w:sz="0" w:space="0" w:color="auto"/>
                  </w:divBdr>
                  <w:divsChild>
                    <w:div w:id="1248997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0595738">
      <w:bodyDiv w:val="1"/>
      <w:marLeft w:val="0"/>
      <w:marRight w:val="0"/>
      <w:marTop w:val="0"/>
      <w:marBottom w:val="0"/>
      <w:divBdr>
        <w:top w:val="none" w:sz="0" w:space="0" w:color="auto"/>
        <w:left w:val="none" w:sz="0" w:space="0" w:color="auto"/>
        <w:bottom w:val="none" w:sz="0" w:space="0" w:color="auto"/>
        <w:right w:val="none" w:sz="0" w:space="0" w:color="auto"/>
      </w:divBdr>
    </w:div>
    <w:div w:id="1713187441">
      <w:bodyDiv w:val="1"/>
      <w:marLeft w:val="0"/>
      <w:marRight w:val="0"/>
      <w:marTop w:val="0"/>
      <w:marBottom w:val="0"/>
      <w:divBdr>
        <w:top w:val="none" w:sz="0" w:space="0" w:color="auto"/>
        <w:left w:val="none" w:sz="0" w:space="0" w:color="auto"/>
        <w:bottom w:val="none" w:sz="0" w:space="0" w:color="auto"/>
        <w:right w:val="none" w:sz="0" w:space="0" w:color="auto"/>
      </w:divBdr>
    </w:div>
    <w:div w:id="1737704115">
      <w:bodyDiv w:val="1"/>
      <w:marLeft w:val="0"/>
      <w:marRight w:val="0"/>
      <w:marTop w:val="0"/>
      <w:marBottom w:val="0"/>
      <w:divBdr>
        <w:top w:val="none" w:sz="0" w:space="0" w:color="auto"/>
        <w:left w:val="none" w:sz="0" w:space="0" w:color="auto"/>
        <w:bottom w:val="none" w:sz="0" w:space="0" w:color="auto"/>
        <w:right w:val="none" w:sz="0" w:space="0" w:color="auto"/>
      </w:divBdr>
    </w:div>
    <w:div w:id="1763725519">
      <w:bodyDiv w:val="1"/>
      <w:marLeft w:val="0"/>
      <w:marRight w:val="0"/>
      <w:marTop w:val="0"/>
      <w:marBottom w:val="0"/>
      <w:divBdr>
        <w:top w:val="none" w:sz="0" w:space="0" w:color="auto"/>
        <w:left w:val="none" w:sz="0" w:space="0" w:color="auto"/>
        <w:bottom w:val="none" w:sz="0" w:space="0" w:color="auto"/>
        <w:right w:val="none" w:sz="0" w:space="0" w:color="auto"/>
      </w:divBdr>
    </w:div>
    <w:div w:id="1814786430">
      <w:bodyDiv w:val="1"/>
      <w:marLeft w:val="0"/>
      <w:marRight w:val="0"/>
      <w:marTop w:val="0"/>
      <w:marBottom w:val="0"/>
      <w:divBdr>
        <w:top w:val="none" w:sz="0" w:space="0" w:color="auto"/>
        <w:left w:val="none" w:sz="0" w:space="0" w:color="auto"/>
        <w:bottom w:val="none" w:sz="0" w:space="0" w:color="auto"/>
        <w:right w:val="none" w:sz="0" w:space="0" w:color="auto"/>
      </w:divBdr>
    </w:div>
    <w:div w:id="1851480423">
      <w:bodyDiv w:val="1"/>
      <w:marLeft w:val="0"/>
      <w:marRight w:val="0"/>
      <w:marTop w:val="0"/>
      <w:marBottom w:val="0"/>
      <w:divBdr>
        <w:top w:val="none" w:sz="0" w:space="0" w:color="auto"/>
        <w:left w:val="none" w:sz="0" w:space="0" w:color="auto"/>
        <w:bottom w:val="none" w:sz="0" w:space="0" w:color="auto"/>
        <w:right w:val="none" w:sz="0" w:space="0" w:color="auto"/>
      </w:divBdr>
    </w:div>
    <w:div w:id="1880169333">
      <w:bodyDiv w:val="1"/>
      <w:marLeft w:val="0"/>
      <w:marRight w:val="0"/>
      <w:marTop w:val="0"/>
      <w:marBottom w:val="0"/>
      <w:divBdr>
        <w:top w:val="none" w:sz="0" w:space="0" w:color="auto"/>
        <w:left w:val="none" w:sz="0" w:space="0" w:color="auto"/>
        <w:bottom w:val="none" w:sz="0" w:space="0" w:color="auto"/>
        <w:right w:val="none" w:sz="0" w:space="0" w:color="auto"/>
      </w:divBdr>
      <w:divsChild>
        <w:div w:id="762720753">
          <w:marLeft w:val="0"/>
          <w:marRight w:val="0"/>
          <w:marTop w:val="0"/>
          <w:marBottom w:val="0"/>
          <w:divBdr>
            <w:top w:val="none" w:sz="0" w:space="0" w:color="auto"/>
            <w:left w:val="none" w:sz="0" w:space="0" w:color="auto"/>
            <w:bottom w:val="none" w:sz="0" w:space="0" w:color="auto"/>
            <w:right w:val="none" w:sz="0" w:space="0" w:color="auto"/>
          </w:divBdr>
          <w:divsChild>
            <w:div w:id="2132085592">
              <w:marLeft w:val="0"/>
              <w:marRight w:val="0"/>
              <w:marTop w:val="0"/>
              <w:marBottom w:val="0"/>
              <w:divBdr>
                <w:top w:val="none" w:sz="0" w:space="0" w:color="auto"/>
                <w:left w:val="none" w:sz="0" w:space="0" w:color="auto"/>
                <w:bottom w:val="none" w:sz="0" w:space="0" w:color="auto"/>
                <w:right w:val="none" w:sz="0" w:space="0" w:color="auto"/>
              </w:divBdr>
              <w:divsChild>
                <w:div w:id="691104332">
                  <w:marLeft w:val="0"/>
                  <w:marRight w:val="0"/>
                  <w:marTop w:val="0"/>
                  <w:marBottom w:val="0"/>
                  <w:divBdr>
                    <w:top w:val="none" w:sz="0" w:space="0" w:color="auto"/>
                    <w:left w:val="none" w:sz="0" w:space="0" w:color="auto"/>
                    <w:bottom w:val="none" w:sz="0" w:space="0" w:color="auto"/>
                    <w:right w:val="none" w:sz="0" w:space="0" w:color="auto"/>
                  </w:divBdr>
                  <w:divsChild>
                    <w:div w:id="295335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5356535">
      <w:bodyDiv w:val="1"/>
      <w:marLeft w:val="0"/>
      <w:marRight w:val="0"/>
      <w:marTop w:val="0"/>
      <w:marBottom w:val="0"/>
      <w:divBdr>
        <w:top w:val="none" w:sz="0" w:space="0" w:color="auto"/>
        <w:left w:val="none" w:sz="0" w:space="0" w:color="auto"/>
        <w:bottom w:val="none" w:sz="0" w:space="0" w:color="auto"/>
        <w:right w:val="none" w:sz="0" w:space="0" w:color="auto"/>
      </w:divBdr>
    </w:div>
    <w:div w:id="1941570118">
      <w:bodyDiv w:val="1"/>
      <w:marLeft w:val="0"/>
      <w:marRight w:val="0"/>
      <w:marTop w:val="0"/>
      <w:marBottom w:val="0"/>
      <w:divBdr>
        <w:top w:val="none" w:sz="0" w:space="0" w:color="auto"/>
        <w:left w:val="none" w:sz="0" w:space="0" w:color="auto"/>
        <w:bottom w:val="none" w:sz="0" w:space="0" w:color="auto"/>
        <w:right w:val="none" w:sz="0" w:space="0" w:color="auto"/>
      </w:divBdr>
      <w:divsChild>
        <w:div w:id="1326278082">
          <w:marLeft w:val="0"/>
          <w:marRight w:val="0"/>
          <w:marTop w:val="0"/>
          <w:marBottom w:val="0"/>
          <w:divBdr>
            <w:top w:val="none" w:sz="0" w:space="0" w:color="auto"/>
            <w:left w:val="none" w:sz="0" w:space="0" w:color="auto"/>
            <w:bottom w:val="none" w:sz="0" w:space="0" w:color="auto"/>
            <w:right w:val="none" w:sz="0" w:space="0" w:color="auto"/>
          </w:divBdr>
        </w:div>
      </w:divsChild>
    </w:div>
    <w:div w:id="2035038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tanja.stade@grohe.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grohe-x.com"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grohe-x.com/"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7" Type="http://schemas.microsoft.com/office/2018/08/relationships/commentsExtensible" Target="commentsExtensible.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6097B6D6175F849AAA0244B674E931F" ma:contentTypeVersion="12" ma:contentTypeDescription="Create a new document." ma:contentTypeScope="" ma:versionID="5a8226cef27a98da97b5824bef448f88">
  <xsd:schema xmlns:xsd="http://www.w3.org/2001/XMLSchema" xmlns:xs="http://www.w3.org/2001/XMLSchema" xmlns:p="http://schemas.microsoft.com/office/2006/metadata/properties" xmlns:ns2="955efbd1-cae2-4e26-825d-a7c33a4d9696" xmlns:ns3="d6a4a633-01f3-4465-83da-d255cae6cf9a" targetNamespace="http://schemas.microsoft.com/office/2006/metadata/properties" ma:root="true" ma:fieldsID="0e3ecde9ab19df61b05ad30b44972437" ns2:_="" ns3:_="">
    <xsd:import namespace="955efbd1-cae2-4e26-825d-a7c33a4d9696"/>
    <xsd:import namespace="d6a4a633-01f3-4465-83da-d255cae6cf9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EventHashCode" minOccurs="0"/>
                <xsd:element ref="ns2:MediaServiceGenerationTim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5efbd1-cae2-4e26-825d-a7c33a4d96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6a4a633-01f3-4465-83da-d255cae6cf9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CA9D2A-0E23-4349-8A1C-E6E21EAEDE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5efbd1-cae2-4e26-825d-a7c33a4d9696"/>
    <ds:schemaRef ds:uri="d6a4a633-01f3-4465-83da-d255cae6cf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412302A-2FC5-4145-94BA-7B64D57DCEB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A7A4F3A-8614-471F-A720-885E3B54FEC1}">
  <ds:schemaRefs>
    <ds:schemaRef ds:uri="http://schemas.microsoft.com/sharepoint/v3/contenttype/forms"/>
  </ds:schemaRefs>
</ds:datastoreItem>
</file>

<file path=customXml/itemProps4.xml><?xml version="1.0" encoding="utf-8"?>
<ds:datastoreItem xmlns:ds="http://schemas.openxmlformats.org/officeDocument/2006/customXml" ds:itemID="{15C6BADA-A21A-4DF3-93B1-C7AC78FC71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3</Pages>
  <Words>1152</Words>
  <Characters>6568</Characters>
  <Application>Microsoft Office Word</Application>
  <DocSecurity>0</DocSecurity>
  <Lines>54</Lines>
  <Paragraphs>15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Manager/>
  <Company/>
  <LinksUpToDate>false</LinksUpToDate>
  <CharactersWithSpaces>7705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GROHE AG</dc:creator>
  <cp:keywords/>
  <dc:description/>
  <cp:lastModifiedBy>Stade, Tanja</cp:lastModifiedBy>
  <cp:revision>9</cp:revision>
  <cp:lastPrinted>2021-02-05T10:48:00Z</cp:lastPrinted>
  <dcterms:created xsi:type="dcterms:W3CDTF">2021-02-05T09:26:00Z</dcterms:created>
  <dcterms:modified xsi:type="dcterms:W3CDTF">2021-02-05T12:44:00Z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0x010100C6097B6D6175F849AAA0244B674E931F</vt:lpwstr>
  </property>
  <property fmtid="{D5CDD505-2E9C-101B-9397-08002B2CF9AE}" pid="4" name="_AdHocReviewCycleID">
    <vt:i4>1655087748</vt:i4>
  </property>
  <property fmtid="{D5CDD505-2E9C-101B-9397-08002B2CF9AE}" pid="5" name="_EmailSubject">
    <vt:lpwstr>Distribution GROHE X Announcement</vt:lpwstr>
  </property>
  <property fmtid="{D5CDD505-2E9C-101B-9397-08002B2CF9AE}" pid="6" name="_AuthorEmail">
    <vt:lpwstr>Sarah.Bagherzadegan@grohe.com</vt:lpwstr>
  </property>
  <property fmtid="{D5CDD505-2E9C-101B-9397-08002B2CF9AE}" pid="7" name="_AuthorEmailDisplayName">
    <vt:lpwstr>Bagherzadegan, Sarah</vt:lpwstr>
  </property>
  <property fmtid="{D5CDD505-2E9C-101B-9397-08002B2CF9AE}" pid="8" name="_PreviousAdHocReviewCycleID">
    <vt:i4>824451825</vt:i4>
  </property>
  <property fmtid="{D5CDD505-2E9C-101B-9397-08002B2CF9AE}" pid="9" name="_ReviewingToolsShownOnce">
    <vt:lpwstr/>
  </property>
</Properties>
</file>