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F4D9" w14:textId="77777777" w:rsidR="0013765F" w:rsidRPr="00BF0CE7" w:rsidRDefault="0013765F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71958BBE" w14:textId="77777777" w:rsidR="004A1FCD" w:rsidRPr="00E1380D" w:rsidRDefault="004A1FCD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0C0F2D4F" w14:textId="633A37C0" w:rsidR="0013765F" w:rsidRPr="00D73A98" w:rsidRDefault="00CF1D88" w:rsidP="00107E94">
      <w:pPr>
        <w:rPr>
          <w:rFonts w:eastAsia="Times New Roman" w:cs="Arial"/>
          <w:b/>
          <w:sz w:val="24"/>
          <w:szCs w:val="24"/>
        </w:rPr>
      </w:pPr>
      <w:r w:rsidRPr="00D73A98">
        <w:rPr>
          <w:rFonts w:eastAsia="Times New Roman" w:cs="Arial"/>
          <w:b/>
          <w:sz w:val="24"/>
          <w:szCs w:val="24"/>
        </w:rPr>
        <w:t xml:space="preserve">Stockholm Meeting </w:t>
      </w:r>
      <w:proofErr w:type="spellStart"/>
      <w:r w:rsidRPr="00D73A98">
        <w:rPr>
          <w:rFonts w:eastAsia="Times New Roman" w:cs="Arial"/>
          <w:b/>
          <w:sz w:val="24"/>
          <w:szCs w:val="24"/>
        </w:rPr>
        <w:t>Selection</w:t>
      </w:r>
      <w:proofErr w:type="spellEnd"/>
      <w:r w:rsidR="00C72121" w:rsidRPr="00D73A98">
        <w:rPr>
          <w:rFonts w:eastAsia="Times New Roman" w:cs="Arial"/>
          <w:b/>
          <w:sz w:val="24"/>
          <w:szCs w:val="24"/>
        </w:rPr>
        <w:t xml:space="preserve"> stärker sin ledning för utveckling och </w:t>
      </w:r>
      <w:r w:rsidR="00672290">
        <w:rPr>
          <w:rFonts w:eastAsia="Times New Roman" w:cs="Arial"/>
          <w:b/>
          <w:sz w:val="24"/>
          <w:szCs w:val="24"/>
        </w:rPr>
        <w:t>till</w:t>
      </w:r>
      <w:r w:rsidR="00AD2F64">
        <w:rPr>
          <w:rFonts w:eastAsia="Times New Roman" w:cs="Arial"/>
          <w:b/>
          <w:sz w:val="24"/>
          <w:szCs w:val="24"/>
        </w:rPr>
        <w:t>växt</w:t>
      </w:r>
    </w:p>
    <w:p w14:paraId="7C4F0237" w14:textId="2E0AC0B6" w:rsidR="00EB65F8" w:rsidRPr="00E1380D" w:rsidRDefault="00EB65F8" w:rsidP="00EB65F8">
      <w:pPr>
        <w:rPr>
          <w:sz w:val="20"/>
          <w:szCs w:val="20"/>
        </w:rPr>
      </w:pPr>
      <w:r w:rsidRPr="00680DA4">
        <w:rPr>
          <w:sz w:val="20"/>
          <w:szCs w:val="20"/>
        </w:rPr>
        <w:t xml:space="preserve">Stockholm Meeting </w:t>
      </w:r>
      <w:proofErr w:type="spellStart"/>
      <w:r w:rsidRPr="00680DA4">
        <w:rPr>
          <w:sz w:val="20"/>
          <w:szCs w:val="20"/>
        </w:rPr>
        <w:t>Selection</w:t>
      </w:r>
      <w:proofErr w:type="spellEnd"/>
      <w:r w:rsidRPr="00680DA4">
        <w:rPr>
          <w:sz w:val="20"/>
          <w:szCs w:val="20"/>
        </w:rPr>
        <w:t xml:space="preserve"> är inne i ett expansivt läge och </w:t>
      </w:r>
      <w:r w:rsidR="00A379E7" w:rsidRPr="00AD2F64">
        <w:rPr>
          <w:sz w:val="20"/>
          <w:szCs w:val="20"/>
        </w:rPr>
        <w:t xml:space="preserve">tillsätter </w:t>
      </w:r>
      <w:r w:rsidRPr="00AD2F64">
        <w:rPr>
          <w:sz w:val="20"/>
          <w:szCs w:val="20"/>
        </w:rPr>
        <w:t>en extern VD</w:t>
      </w:r>
      <w:r w:rsidRPr="00680DA4">
        <w:rPr>
          <w:sz w:val="20"/>
          <w:szCs w:val="20"/>
        </w:rPr>
        <w:t xml:space="preserve"> för bolaget. </w:t>
      </w:r>
      <w:r w:rsidRPr="00D73A98">
        <w:rPr>
          <w:b/>
          <w:sz w:val="20"/>
          <w:szCs w:val="20"/>
        </w:rPr>
        <w:t>Fredrik Utheim</w:t>
      </w:r>
      <w:r w:rsidR="00C72121">
        <w:rPr>
          <w:sz w:val="20"/>
          <w:szCs w:val="20"/>
        </w:rPr>
        <w:t xml:space="preserve"> </w:t>
      </w:r>
      <w:r w:rsidR="00D93679">
        <w:rPr>
          <w:sz w:val="20"/>
          <w:szCs w:val="20"/>
        </w:rPr>
        <w:t>kommer</w:t>
      </w:r>
      <w:r w:rsidR="0019104F">
        <w:rPr>
          <w:sz w:val="20"/>
          <w:szCs w:val="20"/>
        </w:rPr>
        <w:t xml:space="preserve"> att</w:t>
      </w:r>
      <w:bookmarkStart w:id="0" w:name="_GoBack"/>
      <w:bookmarkEnd w:id="0"/>
      <w:r w:rsidR="00D93679">
        <w:rPr>
          <w:sz w:val="20"/>
          <w:szCs w:val="20"/>
        </w:rPr>
        <w:t xml:space="preserve"> </w:t>
      </w:r>
      <w:r w:rsidR="00C72121">
        <w:rPr>
          <w:sz w:val="20"/>
          <w:szCs w:val="20"/>
        </w:rPr>
        <w:t xml:space="preserve">tillträda som VD </w:t>
      </w:r>
      <w:r w:rsidR="00D93679">
        <w:rPr>
          <w:sz w:val="20"/>
          <w:szCs w:val="20"/>
        </w:rPr>
        <w:t xml:space="preserve">under året </w:t>
      </w:r>
      <w:r w:rsidR="00C72121">
        <w:rPr>
          <w:sz w:val="20"/>
          <w:szCs w:val="20"/>
        </w:rPr>
        <w:t>då ägare och grundare</w:t>
      </w:r>
      <w:r w:rsidR="00AD2F64">
        <w:rPr>
          <w:sz w:val="20"/>
          <w:szCs w:val="20"/>
        </w:rPr>
        <w:t>,</w:t>
      </w:r>
      <w:r w:rsidR="00C72121">
        <w:rPr>
          <w:sz w:val="20"/>
          <w:szCs w:val="20"/>
        </w:rPr>
        <w:t xml:space="preserve"> Torbjörn</w:t>
      </w:r>
      <w:r w:rsidR="00D73A98">
        <w:rPr>
          <w:sz w:val="20"/>
          <w:szCs w:val="20"/>
        </w:rPr>
        <w:t xml:space="preserve"> Blomqvist</w:t>
      </w:r>
      <w:r w:rsidR="00AD2F64">
        <w:rPr>
          <w:sz w:val="20"/>
          <w:szCs w:val="20"/>
        </w:rPr>
        <w:t>,</w:t>
      </w:r>
      <w:r w:rsidR="00094874">
        <w:rPr>
          <w:sz w:val="20"/>
          <w:szCs w:val="20"/>
        </w:rPr>
        <w:t xml:space="preserve"> vill fokusera än</w:t>
      </w:r>
      <w:r w:rsidR="00D73A98">
        <w:rPr>
          <w:sz w:val="20"/>
          <w:szCs w:val="20"/>
        </w:rPr>
        <w:t xml:space="preserve"> mer på nya projekt och utveckling av befintliga miljöer. </w:t>
      </w:r>
    </w:p>
    <w:p w14:paraId="2D33D31E" w14:textId="4037AF77" w:rsidR="00EB65F8" w:rsidRPr="00E1380D" w:rsidRDefault="00CB4823" w:rsidP="00EB65F8">
      <w:pPr>
        <w:pStyle w:val="Oformateradtext"/>
        <w:rPr>
          <w:i/>
          <w:sz w:val="20"/>
          <w:szCs w:val="20"/>
        </w:rPr>
      </w:pPr>
      <w:r w:rsidRPr="00E1380D">
        <w:rPr>
          <w:i/>
          <w:sz w:val="20"/>
          <w:szCs w:val="20"/>
        </w:rPr>
        <w:t>-</w:t>
      </w:r>
      <w:r w:rsidR="00D73A98">
        <w:rPr>
          <w:i/>
          <w:sz w:val="20"/>
          <w:szCs w:val="20"/>
        </w:rPr>
        <w:t xml:space="preserve"> </w:t>
      </w:r>
      <w:r w:rsidR="008221C8">
        <w:rPr>
          <w:i/>
          <w:sz w:val="20"/>
          <w:szCs w:val="20"/>
        </w:rPr>
        <w:t>Äntligen k</w:t>
      </w:r>
      <w:r w:rsidR="00094874">
        <w:rPr>
          <w:i/>
          <w:sz w:val="20"/>
          <w:szCs w:val="20"/>
        </w:rPr>
        <w:t xml:space="preserve">an vi berätta denna glada nyhet, </w:t>
      </w:r>
      <w:r w:rsidR="008221C8">
        <w:rPr>
          <w:i/>
          <w:sz w:val="20"/>
          <w:szCs w:val="20"/>
        </w:rPr>
        <w:t>och v</w:t>
      </w:r>
      <w:r w:rsidR="00EB65F8" w:rsidRPr="00E1380D">
        <w:rPr>
          <w:i/>
          <w:sz w:val="20"/>
          <w:szCs w:val="20"/>
        </w:rPr>
        <w:t xml:space="preserve">i ser verkligen fram emot att få Fredrik </w:t>
      </w:r>
      <w:r w:rsidR="00A379E7">
        <w:rPr>
          <w:i/>
          <w:sz w:val="20"/>
          <w:szCs w:val="20"/>
        </w:rPr>
        <w:t>Utheim ombord. M</w:t>
      </w:r>
      <w:r w:rsidR="00EB65F8" w:rsidRPr="00E1380D">
        <w:rPr>
          <w:i/>
          <w:sz w:val="20"/>
          <w:szCs w:val="20"/>
        </w:rPr>
        <w:t xml:space="preserve">ed Fredriks långa erfarenhet från </w:t>
      </w:r>
      <w:r w:rsidR="00E1380D">
        <w:rPr>
          <w:i/>
          <w:sz w:val="20"/>
          <w:szCs w:val="20"/>
        </w:rPr>
        <w:t>att driva framgångsrika hotell</w:t>
      </w:r>
      <w:r w:rsidR="00EB65F8" w:rsidRPr="00E1380D">
        <w:rPr>
          <w:i/>
          <w:sz w:val="20"/>
          <w:szCs w:val="20"/>
        </w:rPr>
        <w:t xml:space="preserve"> och k</w:t>
      </w:r>
      <w:r w:rsidRPr="00E1380D">
        <w:rPr>
          <w:i/>
          <w:sz w:val="20"/>
          <w:szCs w:val="20"/>
        </w:rPr>
        <w:t>änsla för gästupplevelser</w:t>
      </w:r>
      <w:r w:rsidR="002C01E4">
        <w:rPr>
          <w:i/>
          <w:sz w:val="20"/>
          <w:szCs w:val="20"/>
        </w:rPr>
        <w:t>,</w:t>
      </w:r>
      <w:r w:rsidRPr="00E1380D">
        <w:rPr>
          <w:i/>
          <w:sz w:val="20"/>
          <w:szCs w:val="20"/>
        </w:rPr>
        <w:t xml:space="preserve"> är jag övertygad om att vi kommer </w:t>
      </w:r>
      <w:r w:rsidR="002C01E4">
        <w:rPr>
          <w:i/>
          <w:sz w:val="20"/>
          <w:szCs w:val="20"/>
        </w:rPr>
        <w:t xml:space="preserve">att </w:t>
      </w:r>
      <w:r w:rsidRPr="00E1380D">
        <w:rPr>
          <w:i/>
          <w:sz w:val="20"/>
          <w:szCs w:val="20"/>
        </w:rPr>
        <w:t>stärka vår position på marknaden säger Torbjörn Blomqvist</w:t>
      </w:r>
      <w:r w:rsidR="002C01E4">
        <w:rPr>
          <w:i/>
          <w:sz w:val="20"/>
          <w:szCs w:val="20"/>
        </w:rPr>
        <w:t>,</w:t>
      </w:r>
      <w:r w:rsidRPr="00E1380D">
        <w:rPr>
          <w:i/>
          <w:sz w:val="20"/>
          <w:szCs w:val="20"/>
        </w:rPr>
        <w:t xml:space="preserve"> VD och ägare av Stockholm Meeting </w:t>
      </w:r>
      <w:proofErr w:type="spellStart"/>
      <w:r w:rsidRPr="00E1380D">
        <w:rPr>
          <w:i/>
          <w:sz w:val="20"/>
          <w:szCs w:val="20"/>
        </w:rPr>
        <w:t>Selection</w:t>
      </w:r>
      <w:proofErr w:type="spellEnd"/>
      <w:r w:rsidRPr="00E1380D">
        <w:rPr>
          <w:i/>
          <w:sz w:val="20"/>
          <w:szCs w:val="20"/>
        </w:rPr>
        <w:t>.</w:t>
      </w:r>
    </w:p>
    <w:p w14:paraId="2F151D52" w14:textId="77777777" w:rsidR="00EB65F8" w:rsidRPr="00E1380D" w:rsidRDefault="00EB65F8" w:rsidP="00EB65F8">
      <w:pPr>
        <w:pStyle w:val="Oformateradtext"/>
        <w:rPr>
          <w:sz w:val="20"/>
          <w:szCs w:val="20"/>
        </w:rPr>
      </w:pPr>
    </w:p>
    <w:p w14:paraId="7AB729D5" w14:textId="43779F76" w:rsidR="00CB4823" w:rsidRPr="00E1380D" w:rsidRDefault="00EB65F8" w:rsidP="00CB4823">
      <w:pPr>
        <w:rPr>
          <w:sz w:val="20"/>
          <w:szCs w:val="20"/>
        </w:rPr>
      </w:pPr>
      <w:r w:rsidRPr="00E1380D">
        <w:rPr>
          <w:sz w:val="20"/>
          <w:szCs w:val="20"/>
        </w:rPr>
        <w:t xml:space="preserve">Fredrik har en </w:t>
      </w:r>
      <w:r w:rsidR="00CB4823" w:rsidRPr="00E1380D">
        <w:rPr>
          <w:sz w:val="20"/>
          <w:szCs w:val="20"/>
        </w:rPr>
        <w:t xml:space="preserve">gedigen </w:t>
      </w:r>
      <w:r w:rsidRPr="00E1380D">
        <w:rPr>
          <w:sz w:val="20"/>
          <w:szCs w:val="20"/>
        </w:rPr>
        <w:t xml:space="preserve">erfarenhet från hotellbranschen och </w:t>
      </w:r>
      <w:r w:rsidR="00D73A98">
        <w:rPr>
          <w:sz w:val="20"/>
          <w:szCs w:val="20"/>
        </w:rPr>
        <w:t xml:space="preserve">kommer </w:t>
      </w:r>
      <w:r w:rsidR="00AD2F64">
        <w:rPr>
          <w:sz w:val="20"/>
          <w:szCs w:val="20"/>
        </w:rPr>
        <w:t>närmast</w:t>
      </w:r>
      <w:r w:rsidR="00C72121">
        <w:rPr>
          <w:sz w:val="20"/>
          <w:szCs w:val="20"/>
        </w:rPr>
        <w:t xml:space="preserve"> från rollen som VD för Independent </w:t>
      </w:r>
      <w:proofErr w:type="spellStart"/>
      <w:r w:rsidR="00C72121">
        <w:rPr>
          <w:sz w:val="20"/>
          <w:szCs w:val="20"/>
        </w:rPr>
        <w:t>Hotel</w:t>
      </w:r>
      <w:proofErr w:type="spellEnd"/>
      <w:r w:rsidR="00C72121">
        <w:rPr>
          <w:sz w:val="20"/>
          <w:szCs w:val="20"/>
        </w:rPr>
        <w:t xml:space="preserve"> Group</w:t>
      </w:r>
      <w:r w:rsidR="00D73A98">
        <w:rPr>
          <w:sz w:val="20"/>
          <w:szCs w:val="20"/>
        </w:rPr>
        <w:t>,</w:t>
      </w:r>
      <w:r w:rsidR="00C72121">
        <w:rPr>
          <w:sz w:val="20"/>
          <w:szCs w:val="20"/>
        </w:rPr>
        <w:t xml:space="preserve"> so</w:t>
      </w:r>
      <w:r w:rsidR="005B72F5">
        <w:rPr>
          <w:sz w:val="20"/>
          <w:szCs w:val="20"/>
        </w:rPr>
        <w:t xml:space="preserve">m bl.a. driver </w:t>
      </w:r>
      <w:proofErr w:type="spellStart"/>
      <w:r w:rsidR="005B72F5">
        <w:rPr>
          <w:sz w:val="20"/>
          <w:szCs w:val="20"/>
        </w:rPr>
        <w:t>Görvälns</w:t>
      </w:r>
      <w:proofErr w:type="spellEnd"/>
      <w:r w:rsidR="005B72F5">
        <w:rPr>
          <w:sz w:val="20"/>
          <w:szCs w:val="20"/>
        </w:rPr>
        <w:t xml:space="preserve"> Slott. Han h</w:t>
      </w:r>
      <w:r w:rsidR="00C72121">
        <w:rPr>
          <w:sz w:val="20"/>
          <w:szCs w:val="20"/>
        </w:rPr>
        <w:t xml:space="preserve">ar tidigare </w:t>
      </w:r>
      <w:r w:rsidRPr="00E1380D">
        <w:rPr>
          <w:sz w:val="20"/>
          <w:szCs w:val="20"/>
        </w:rPr>
        <w:t>varit</w:t>
      </w:r>
      <w:r w:rsidR="00CB4823" w:rsidRPr="00E1380D">
        <w:rPr>
          <w:sz w:val="20"/>
          <w:szCs w:val="20"/>
        </w:rPr>
        <w:t xml:space="preserve"> </w:t>
      </w:r>
      <w:r w:rsidR="00C72121" w:rsidRPr="00E1380D">
        <w:rPr>
          <w:sz w:val="20"/>
          <w:szCs w:val="20"/>
        </w:rPr>
        <w:t>Sverigechef och</w:t>
      </w:r>
      <w:r w:rsidR="00C72121">
        <w:rPr>
          <w:sz w:val="20"/>
          <w:szCs w:val="20"/>
        </w:rPr>
        <w:t xml:space="preserve"> </w:t>
      </w:r>
      <w:r w:rsidR="00D73A98">
        <w:rPr>
          <w:sz w:val="20"/>
          <w:szCs w:val="20"/>
        </w:rPr>
        <w:t>Koncernchef för f.d.</w:t>
      </w:r>
      <w:r w:rsidR="00C72121" w:rsidRPr="00E1380D">
        <w:rPr>
          <w:sz w:val="20"/>
          <w:szCs w:val="20"/>
        </w:rPr>
        <w:t xml:space="preserve"> </w:t>
      </w:r>
      <w:r w:rsidR="00C72121">
        <w:rPr>
          <w:sz w:val="20"/>
          <w:szCs w:val="20"/>
        </w:rPr>
        <w:t xml:space="preserve">hotellkedjan </w:t>
      </w:r>
      <w:r w:rsidR="00C72121" w:rsidRPr="00E1380D">
        <w:rPr>
          <w:sz w:val="20"/>
          <w:szCs w:val="20"/>
        </w:rPr>
        <w:t xml:space="preserve">Rica </w:t>
      </w:r>
      <w:proofErr w:type="spellStart"/>
      <w:r w:rsidR="00C72121" w:rsidRPr="00E1380D">
        <w:rPr>
          <w:sz w:val="20"/>
          <w:szCs w:val="20"/>
        </w:rPr>
        <w:t>Hotels</w:t>
      </w:r>
      <w:proofErr w:type="spellEnd"/>
      <w:r w:rsidR="00C72121">
        <w:rPr>
          <w:sz w:val="20"/>
          <w:szCs w:val="20"/>
        </w:rPr>
        <w:t xml:space="preserve">, </w:t>
      </w:r>
      <w:r w:rsidR="00CB4823" w:rsidRPr="00E1380D">
        <w:rPr>
          <w:sz w:val="20"/>
          <w:szCs w:val="20"/>
        </w:rPr>
        <w:t xml:space="preserve">General Manager för Radisson </w:t>
      </w:r>
      <w:proofErr w:type="spellStart"/>
      <w:r w:rsidR="00CB4823" w:rsidRPr="00E1380D">
        <w:rPr>
          <w:sz w:val="20"/>
          <w:szCs w:val="20"/>
        </w:rPr>
        <w:t>Blu</w:t>
      </w:r>
      <w:proofErr w:type="spellEnd"/>
      <w:r w:rsidR="00CB4823" w:rsidRPr="00E1380D">
        <w:rPr>
          <w:sz w:val="20"/>
          <w:szCs w:val="20"/>
        </w:rPr>
        <w:t>-hotellen på Arlanda</w:t>
      </w:r>
      <w:r w:rsidR="00C72121">
        <w:rPr>
          <w:sz w:val="20"/>
          <w:szCs w:val="20"/>
        </w:rPr>
        <w:t xml:space="preserve"> och har internationell erfarenhet från </w:t>
      </w:r>
      <w:r w:rsidR="00D73A98">
        <w:rPr>
          <w:sz w:val="20"/>
          <w:szCs w:val="20"/>
        </w:rPr>
        <w:t xml:space="preserve">USA, </w:t>
      </w:r>
      <w:r w:rsidR="00C72121">
        <w:rPr>
          <w:sz w:val="20"/>
          <w:szCs w:val="20"/>
        </w:rPr>
        <w:t>Spanien</w:t>
      </w:r>
      <w:r w:rsidR="00D73A98">
        <w:rPr>
          <w:sz w:val="20"/>
          <w:szCs w:val="20"/>
        </w:rPr>
        <w:t xml:space="preserve"> och Norge</w:t>
      </w:r>
      <w:r w:rsidR="00C72121">
        <w:rPr>
          <w:sz w:val="20"/>
          <w:szCs w:val="20"/>
        </w:rPr>
        <w:t xml:space="preserve">. Fredrik har sin utbildning inom </w:t>
      </w:r>
      <w:proofErr w:type="spellStart"/>
      <w:r w:rsidRPr="00E1380D">
        <w:rPr>
          <w:sz w:val="20"/>
          <w:szCs w:val="20"/>
        </w:rPr>
        <w:t>Hospitality</w:t>
      </w:r>
      <w:proofErr w:type="spellEnd"/>
      <w:r w:rsidRPr="00E1380D">
        <w:rPr>
          <w:sz w:val="20"/>
          <w:szCs w:val="20"/>
        </w:rPr>
        <w:t xml:space="preserve"> Manag</w:t>
      </w:r>
      <w:r w:rsidR="002C01E4">
        <w:rPr>
          <w:sz w:val="20"/>
          <w:szCs w:val="20"/>
        </w:rPr>
        <w:t>e</w:t>
      </w:r>
      <w:r w:rsidR="00C72121">
        <w:rPr>
          <w:sz w:val="20"/>
          <w:szCs w:val="20"/>
        </w:rPr>
        <w:t xml:space="preserve">ment </w:t>
      </w:r>
      <w:r w:rsidRPr="00E1380D">
        <w:rPr>
          <w:sz w:val="20"/>
          <w:szCs w:val="20"/>
        </w:rPr>
        <w:t>från Florida International University i Miami, Florida.</w:t>
      </w:r>
    </w:p>
    <w:p w14:paraId="569F3FCF" w14:textId="5EA5CFB2" w:rsidR="00CB4823" w:rsidRPr="00E1380D" w:rsidRDefault="00EC08F3" w:rsidP="00CB4823">
      <w:pPr>
        <w:rPr>
          <w:sz w:val="20"/>
          <w:szCs w:val="20"/>
        </w:rPr>
      </w:pPr>
      <w:r w:rsidRPr="00D73A98">
        <w:rPr>
          <w:i/>
          <w:sz w:val="20"/>
          <w:szCs w:val="20"/>
        </w:rPr>
        <w:t>-</w:t>
      </w:r>
      <w:r w:rsidR="00D73A98" w:rsidRPr="00D73A98">
        <w:rPr>
          <w:i/>
          <w:sz w:val="20"/>
          <w:szCs w:val="20"/>
        </w:rPr>
        <w:t xml:space="preserve"> </w:t>
      </w:r>
      <w:r w:rsidR="008221C8">
        <w:rPr>
          <w:i/>
          <w:sz w:val="20"/>
          <w:szCs w:val="20"/>
        </w:rPr>
        <w:t>J</w:t>
      </w:r>
      <w:r w:rsidR="00C72121" w:rsidRPr="00D73A98">
        <w:rPr>
          <w:i/>
          <w:sz w:val="20"/>
          <w:szCs w:val="20"/>
        </w:rPr>
        <w:t>ag</w:t>
      </w:r>
      <w:r w:rsidR="00CB4823" w:rsidRPr="00E1380D">
        <w:rPr>
          <w:i/>
          <w:sz w:val="20"/>
          <w:szCs w:val="20"/>
        </w:rPr>
        <w:t xml:space="preserve"> är</w:t>
      </w:r>
      <w:r w:rsidR="00C72121">
        <w:rPr>
          <w:i/>
          <w:sz w:val="20"/>
          <w:szCs w:val="20"/>
        </w:rPr>
        <w:t xml:space="preserve"> verkligen stolt</w:t>
      </w:r>
      <w:r w:rsidRPr="00E1380D">
        <w:rPr>
          <w:i/>
          <w:sz w:val="20"/>
          <w:szCs w:val="20"/>
        </w:rPr>
        <w:t xml:space="preserve"> över</w:t>
      </w:r>
      <w:r w:rsidR="00812BED">
        <w:rPr>
          <w:i/>
          <w:sz w:val="20"/>
          <w:szCs w:val="20"/>
        </w:rPr>
        <w:t xml:space="preserve"> att </w:t>
      </w:r>
      <w:r w:rsidR="00C72121">
        <w:rPr>
          <w:i/>
          <w:sz w:val="20"/>
          <w:szCs w:val="20"/>
        </w:rPr>
        <w:t xml:space="preserve">få </w:t>
      </w:r>
      <w:r w:rsidR="00D73A98">
        <w:rPr>
          <w:i/>
          <w:sz w:val="20"/>
          <w:szCs w:val="20"/>
        </w:rPr>
        <w:t xml:space="preserve">vara med att </w:t>
      </w:r>
      <w:r w:rsidR="00C72121">
        <w:rPr>
          <w:i/>
          <w:sz w:val="20"/>
          <w:szCs w:val="20"/>
        </w:rPr>
        <w:t>vidare</w:t>
      </w:r>
      <w:r w:rsidRPr="00E1380D">
        <w:rPr>
          <w:i/>
          <w:sz w:val="20"/>
          <w:szCs w:val="20"/>
        </w:rPr>
        <w:t>utveckla Stockho</w:t>
      </w:r>
      <w:r w:rsidR="00C72121">
        <w:rPr>
          <w:i/>
          <w:sz w:val="20"/>
          <w:szCs w:val="20"/>
        </w:rPr>
        <w:t xml:space="preserve">lm Meeting </w:t>
      </w:r>
      <w:proofErr w:type="spellStart"/>
      <w:r w:rsidR="00C72121">
        <w:rPr>
          <w:i/>
          <w:sz w:val="20"/>
          <w:szCs w:val="20"/>
        </w:rPr>
        <w:t>Sel</w:t>
      </w:r>
      <w:r w:rsidR="005B72F5">
        <w:rPr>
          <w:i/>
          <w:sz w:val="20"/>
          <w:szCs w:val="20"/>
        </w:rPr>
        <w:t>ection</w:t>
      </w:r>
      <w:proofErr w:type="spellEnd"/>
      <w:r w:rsidR="005B72F5">
        <w:rPr>
          <w:i/>
          <w:sz w:val="20"/>
          <w:szCs w:val="20"/>
        </w:rPr>
        <w:t xml:space="preserve"> med sina många</w:t>
      </w:r>
      <w:r w:rsidRPr="00E1380D">
        <w:rPr>
          <w:i/>
          <w:sz w:val="20"/>
          <w:szCs w:val="20"/>
        </w:rPr>
        <w:t xml:space="preserve"> fina och unika slott, hotell och konferenslokaler. </w:t>
      </w:r>
      <w:r w:rsidR="00D73A98">
        <w:rPr>
          <w:i/>
          <w:sz w:val="20"/>
          <w:szCs w:val="20"/>
        </w:rPr>
        <w:t>Med den energi, ambition</w:t>
      </w:r>
      <w:r w:rsidR="00C72121">
        <w:rPr>
          <w:i/>
          <w:sz w:val="20"/>
          <w:szCs w:val="20"/>
        </w:rPr>
        <w:t xml:space="preserve"> och lekfullhet jag mött hos ägare, ledning och styrelse har vi</w:t>
      </w:r>
      <w:r w:rsidR="00D73A98">
        <w:rPr>
          <w:i/>
          <w:sz w:val="20"/>
          <w:szCs w:val="20"/>
        </w:rPr>
        <w:t xml:space="preserve"> en fantastisk utgångspunkt för</w:t>
      </w:r>
      <w:r w:rsidR="00D93679">
        <w:rPr>
          <w:i/>
          <w:sz w:val="20"/>
          <w:szCs w:val="20"/>
        </w:rPr>
        <w:t xml:space="preserve"> att utveckla bolagets</w:t>
      </w:r>
      <w:r w:rsidR="00C72121">
        <w:rPr>
          <w:i/>
          <w:sz w:val="20"/>
          <w:szCs w:val="20"/>
        </w:rPr>
        <w:t xml:space="preserve"> position på marknaden och lönsamhet</w:t>
      </w:r>
      <w:r w:rsidR="0090396F">
        <w:rPr>
          <w:i/>
          <w:sz w:val="20"/>
          <w:szCs w:val="20"/>
        </w:rPr>
        <w:t xml:space="preserve">, </w:t>
      </w:r>
      <w:r w:rsidR="00C72121">
        <w:rPr>
          <w:i/>
          <w:sz w:val="20"/>
          <w:szCs w:val="20"/>
        </w:rPr>
        <w:t>som grupp och enskilda, unika anläggningar</w:t>
      </w:r>
      <w:r w:rsidR="00D93679">
        <w:rPr>
          <w:i/>
          <w:sz w:val="20"/>
          <w:szCs w:val="20"/>
        </w:rPr>
        <w:t xml:space="preserve"> med många duktiga medarbetare</w:t>
      </w:r>
      <w:r w:rsidR="00C72121">
        <w:rPr>
          <w:i/>
          <w:sz w:val="20"/>
          <w:szCs w:val="20"/>
        </w:rPr>
        <w:t xml:space="preserve">. Jag brinner för </w:t>
      </w:r>
      <w:r w:rsidRPr="00E1380D">
        <w:rPr>
          <w:i/>
          <w:sz w:val="20"/>
          <w:szCs w:val="20"/>
        </w:rPr>
        <w:t xml:space="preserve">mötet med gästen </w:t>
      </w:r>
      <w:r w:rsidR="00E1380D" w:rsidRPr="00E1380D">
        <w:rPr>
          <w:i/>
          <w:sz w:val="20"/>
          <w:szCs w:val="20"/>
        </w:rPr>
        <w:t>och upplevelsen</w:t>
      </w:r>
      <w:r w:rsidR="00D73A98">
        <w:rPr>
          <w:i/>
          <w:sz w:val="20"/>
          <w:szCs w:val="20"/>
        </w:rPr>
        <w:t xml:space="preserve"> på plats, </w:t>
      </w:r>
      <w:r w:rsidR="005B72F5">
        <w:rPr>
          <w:i/>
          <w:sz w:val="20"/>
          <w:szCs w:val="20"/>
        </w:rPr>
        <w:t>och det stämmer</w:t>
      </w:r>
      <w:r w:rsidR="00E1380D" w:rsidRPr="00E1380D">
        <w:rPr>
          <w:i/>
          <w:sz w:val="20"/>
          <w:szCs w:val="20"/>
        </w:rPr>
        <w:t xml:space="preserve"> väl </w:t>
      </w:r>
      <w:r w:rsidR="00E1380D">
        <w:rPr>
          <w:i/>
          <w:sz w:val="20"/>
          <w:szCs w:val="20"/>
        </w:rPr>
        <w:t xml:space="preserve">överrens </w:t>
      </w:r>
      <w:r w:rsidR="00E1380D" w:rsidRPr="00E1380D">
        <w:rPr>
          <w:i/>
          <w:sz w:val="20"/>
          <w:szCs w:val="20"/>
        </w:rPr>
        <w:t xml:space="preserve">med Stockholm Meeting </w:t>
      </w:r>
      <w:proofErr w:type="spellStart"/>
      <w:r w:rsidR="00E1380D" w:rsidRPr="00E1380D">
        <w:rPr>
          <w:i/>
          <w:sz w:val="20"/>
          <w:szCs w:val="20"/>
        </w:rPr>
        <w:t>Selections</w:t>
      </w:r>
      <w:proofErr w:type="spellEnd"/>
      <w:r w:rsidR="00E1380D" w:rsidRPr="00E1380D">
        <w:rPr>
          <w:i/>
          <w:sz w:val="20"/>
          <w:szCs w:val="20"/>
        </w:rPr>
        <w:t xml:space="preserve"> </w:t>
      </w:r>
      <w:r w:rsidR="00122524" w:rsidRPr="00E1380D">
        <w:rPr>
          <w:i/>
          <w:sz w:val="20"/>
          <w:szCs w:val="20"/>
        </w:rPr>
        <w:t>ambition</w:t>
      </w:r>
      <w:r w:rsidR="002C01E4">
        <w:rPr>
          <w:i/>
          <w:sz w:val="20"/>
          <w:szCs w:val="20"/>
        </w:rPr>
        <w:t>,</w:t>
      </w:r>
      <w:r w:rsidR="00122524" w:rsidRPr="00E1380D">
        <w:rPr>
          <w:i/>
          <w:sz w:val="20"/>
          <w:szCs w:val="20"/>
        </w:rPr>
        <w:t xml:space="preserve"> att</w:t>
      </w:r>
      <w:r w:rsidR="0090396F">
        <w:rPr>
          <w:i/>
          <w:sz w:val="20"/>
          <w:szCs w:val="20"/>
        </w:rPr>
        <w:t xml:space="preserve"> leverera</w:t>
      </w:r>
      <w:r w:rsidR="00E1380D" w:rsidRPr="00E1380D">
        <w:rPr>
          <w:i/>
          <w:sz w:val="20"/>
          <w:szCs w:val="20"/>
        </w:rPr>
        <w:t xml:space="preserve"> en upplevelse som är ”allt annat är standard” </w:t>
      </w:r>
      <w:r w:rsidR="00812BED">
        <w:rPr>
          <w:i/>
          <w:sz w:val="20"/>
          <w:szCs w:val="20"/>
        </w:rPr>
        <w:t>till</w:t>
      </w:r>
      <w:r w:rsidR="00E1380D" w:rsidRPr="00E1380D">
        <w:rPr>
          <w:i/>
          <w:sz w:val="20"/>
          <w:szCs w:val="20"/>
        </w:rPr>
        <w:t xml:space="preserve"> gästen</w:t>
      </w:r>
      <w:r w:rsidR="00D73A98">
        <w:rPr>
          <w:i/>
          <w:sz w:val="20"/>
          <w:szCs w:val="20"/>
        </w:rPr>
        <w:t>,</w:t>
      </w:r>
      <w:r w:rsidR="00E1380D" w:rsidRPr="00E1380D">
        <w:rPr>
          <w:i/>
          <w:sz w:val="20"/>
          <w:szCs w:val="20"/>
        </w:rPr>
        <w:t xml:space="preserve"> säger Fredrik Utheim.</w:t>
      </w:r>
      <w:r w:rsidR="00D73A98">
        <w:rPr>
          <w:i/>
          <w:sz w:val="20"/>
          <w:szCs w:val="20"/>
        </w:rPr>
        <w:t xml:space="preserve"> </w:t>
      </w:r>
    </w:p>
    <w:p w14:paraId="5E417270" w14:textId="34B60846" w:rsidR="00122524" w:rsidRPr="005B72F5" w:rsidRDefault="00E1380D" w:rsidP="00122524">
      <w:pPr>
        <w:rPr>
          <w:sz w:val="20"/>
          <w:szCs w:val="20"/>
        </w:rPr>
      </w:pPr>
      <w:r w:rsidRPr="005B72F5">
        <w:rPr>
          <w:sz w:val="20"/>
          <w:szCs w:val="20"/>
        </w:rPr>
        <w:t xml:space="preserve">Ägare </w:t>
      </w:r>
      <w:r w:rsidR="00CB4823" w:rsidRPr="005B72F5">
        <w:rPr>
          <w:sz w:val="20"/>
          <w:szCs w:val="20"/>
        </w:rPr>
        <w:t>Torbjörn</w:t>
      </w:r>
      <w:r w:rsidRPr="005B72F5">
        <w:rPr>
          <w:sz w:val="20"/>
          <w:szCs w:val="20"/>
        </w:rPr>
        <w:t xml:space="preserve"> Blomqvist </w:t>
      </w:r>
      <w:r w:rsidR="00812BED" w:rsidRPr="005B72F5">
        <w:rPr>
          <w:sz w:val="20"/>
          <w:szCs w:val="20"/>
        </w:rPr>
        <w:t xml:space="preserve">drev framgångsrikt inredningsföretaget Svensk Inredning i 30 år innan han startade Stockholm Meeting </w:t>
      </w:r>
      <w:proofErr w:type="spellStart"/>
      <w:r w:rsidR="00812BED" w:rsidRPr="005B72F5">
        <w:rPr>
          <w:sz w:val="20"/>
          <w:szCs w:val="20"/>
        </w:rPr>
        <w:t>Selection</w:t>
      </w:r>
      <w:proofErr w:type="spellEnd"/>
      <w:r w:rsidR="00A379E7" w:rsidRPr="005B72F5">
        <w:rPr>
          <w:sz w:val="20"/>
          <w:szCs w:val="20"/>
        </w:rPr>
        <w:t xml:space="preserve"> 2011</w:t>
      </w:r>
      <w:r w:rsidR="00812BED" w:rsidRPr="005B72F5">
        <w:rPr>
          <w:sz w:val="20"/>
          <w:szCs w:val="20"/>
        </w:rPr>
        <w:t xml:space="preserve">. Torbjörn har </w:t>
      </w:r>
      <w:r w:rsidR="00CB4823" w:rsidRPr="005B72F5">
        <w:rPr>
          <w:sz w:val="20"/>
          <w:szCs w:val="20"/>
        </w:rPr>
        <w:t>under en längre tid velat ägna sig mer åt det han kanske är allra bäst på,</w:t>
      </w:r>
      <w:r w:rsidR="00CB4823" w:rsidRPr="005B72F5">
        <w:rPr>
          <w:color w:val="1F497D"/>
          <w:sz w:val="20"/>
          <w:szCs w:val="20"/>
        </w:rPr>
        <w:t xml:space="preserve"> </w:t>
      </w:r>
      <w:r w:rsidR="00CB4823" w:rsidRPr="005B72F5">
        <w:rPr>
          <w:sz w:val="20"/>
          <w:szCs w:val="20"/>
        </w:rPr>
        <w:t>att skapa unika inredningar och miljöe</w:t>
      </w:r>
      <w:r w:rsidRPr="005B72F5">
        <w:rPr>
          <w:sz w:val="20"/>
          <w:szCs w:val="20"/>
        </w:rPr>
        <w:t>r. Nu får han mer tid att göra det</w:t>
      </w:r>
      <w:r w:rsidR="00CB4823" w:rsidRPr="005B72F5">
        <w:rPr>
          <w:sz w:val="20"/>
          <w:szCs w:val="20"/>
        </w:rPr>
        <w:t xml:space="preserve"> och samtidigt titta på </w:t>
      </w:r>
      <w:r w:rsidRPr="005B72F5">
        <w:rPr>
          <w:sz w:val="20"/>
          <w:szCs w:val="20"/>
        </w:rPr>
        <w:t>nya</w:t>
      </w:r>
      <w:r w:rsidR="00CB4823" w:rsidRPr="005B72F5">
        <w:rPr>
          <w:sz w:val="20"/>
          <w:szCs w:val="20"/>
        </w:rPr>
        <w:t xml:space="preserve"> projekt till koncernen. </w:t>
      </w:r>
      <w:r w:rsidR="00122524" w:rsidRPr="005B72F5">
        <w:rPr>
          <w:sz w:val="20"/>
          <w:szCs w:val="20"/>
        </w:rPr>
        <w:t xml:space="preserve"> Torbjörn kommer fortfarande vara mycket engagerad i </w:t>
      </w:r>
      <w:r w:rsidR="005B72F5" w:rsidRPr="005B72F5">
        <w:rPr>
          <w:sz w:val="20"/>
          <w:szCs w:val="20"/>
        </w:rPr>
        <w:t>bolaget som vice-</w:t>
      </w:r>
      <w:r w:rsidR="00122524" w:rsidRPr="005B72F5">
        <w:rPr>
          <w:sz w:val="20"/>
          <w:szCs w:val="20"/>
        </w:rPr>
        <w:t>ordförande i styrelsen.</w:t>
      </w:r>
    </w:p>
    <w:p w14:paraId="436A0553" w14:textId="5F2D55AC" w:rsidR="00812BED" w:rsidRPr="00D73A98" w:rsidRDefault="00812BED" w:rsidP="00C24BA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73A98">
        <w:rPr>
          <w:sz w:val="20"/>
          <w:szCs w:val="20"/>
        </w:rPr>
        <w:t xml:space="preserve">I slutet av april </w:t>
      </w:r>
      <w:r w:rsidR="00C24BAE" w:rsidRPr="00D73A98">
        <w:rPr>
          <w:sz w:val="20"/>
          <w:szCs w:val="20"/>
        </w:rPr>
        <w:t>utökar</w:t>
      </w:r>
      <w:r w:rsidRPr="00D73A98">
        <w:rPr>
          <w:sz w:val="20"/>
          <w:szCs w:val="20"/>
        </w:rPr>
        <w:t xml:space="preserve"> Stockholm Meeting </w:t>
      </w:r>
      <w:proofErr w:type="spellStart"/>
      <w:r w:rsidRPr="00D73A98">
        <w:rPr>
          <w:sz w:val="20"/>
          <w:szCs w:val="20"/>
        </w:rPr>
        <w:t>Selection</w:t>
      </w:r>
      <w:proofErr w:type="spellEnd"/>
      <w:r w:rsidR="00C24BAE" w:rsidRPr="00D73A98">
        <w:rPr>
          <w:sz w:val="20"/>
          <w:szCs w:val="20"/>
        </w:rPr>
        <w:t xml:space="preserve"> verksamheten med </w:t>
      </w:r>
      <w:r w:rsidRPr="00D73A98">
        <w:rPr>
          <w:sz w:val="20"/>
          <w:szCs w:val="20"/>
        </w:rPr>
        <w:t>en restaurang på Sturegatan 15 – Restaurang Hantverket.</w:t>
      </w:r>
      <w:r w:rsidR="00C24BAE" w:rsidRPr="00D73A98">
        <w:rPr>
          <w:sz w:val="20"/>
          <w:szCs w:val="20"/>
        </w:rPr>
        <w:t xml:space="preserve"> Det kommer att vara en restaurang med ett personligt tilltal där kärleken för </w:t>
      </w:r>
      <w:r w:rsidR="00AD2F64">
        <w:rPr>
          <w:sz w:val="20"/>
          <w:szCs w:val="20"/>
        </w:rPr>
        <w:t>mat</w:t>
      </w:r>
      <w:r w:rsidR="00C24BAE" w:rsidRPr="00D73A98">
        <w:rPr>
          <w:sz w:val="20"/>
          <w:szCs w:val="20"/>
        </w:rPr>
        <w:t>hantverket står i fokus och där goda grannar och levnadsglada stockholmare kan mötas</w:t>
      </w:r>
      <w:r w:rsidR="00D73A98" w:rsidRPr="00D73A98">
        <w:rPr>
          <w:sz w:val="20"/>
          <w:szCs w:val="20"/>
        </w:rPr>
        <w:t>.</w:t>
      </w:r>
    </w:p>
    <w:p w14:paraId="3E6B97A8" w14:textId="7AC36DE3" w:rsidR="00EB65F8" w:rsidRPr="00D73A98" w:rsidRDefault="00EB65F8" w:rsidP="00E1380D">
      <w:pPr>
        <w:rPr>
          <w:rFonts w:ascii="Arial" w:hAnsi="Arial" w:cs="Arial"/>
          <w:sz w:val="20"/>
          <w:szCs w:val="20"/>
        </w:rPr>
      </w:pPr>
    </w:p>
    <w:p w14:paraId="27DFF0C9" w14:textId="77777777" w:rsidR="005B72F5" w:rsidRDefault="008326FF" w:rsidP="0013765F">
      <w:r w:rsidRPr="00E1380D">
        <w:rPr>
          <w:b/>
          <w:sz w:val="20"/>
          <w:szCs w:val="20"/>
        </w:rPr>
        <w:t>För mer info:</w:t>
      </w:r>
      <w:r w:rsidRPr="00E1380D">
        <w:rPr>
          <w:sz w:val="20"/>
          <w:szCs w:val="20"/>
        </w:rPr>
        <w:br/>
        <w:t xml:space="preserve">Torbjörn Blomqvist, </w:t>
      </w:r>
      <w:r w:rsidR="00A420D4" w:rsidRPr="00E1380D">
        <w:rPr>
          <w:sz w:val="20"/>
          <w:szCs w:val="20"/>
        </w:rPr>
        <w:t xml:space="preserve">VD </w:t>
      </w:r>
      <w:r w:rsidR="00D73A98">
        <w:rPr>
          <w:sz w:val="20"/>
          <w:szCs w:val="20"/>
        </w:rPr>
        <w:t xml:space="preserve">Stockholm Meeting </w:t>
      </w:r>
      <w:proofErr w:type="spellStart"/>
      <w:r w:rsidR="00D73A98">
        <w:rPr>
          <w:sz w:val="20"/>
          <w:szCs w:val="20"/>
        </w:rPr>
        <w:t>Selection</w:t>
      </w:r>
      <w:proofErr w:type="spellEnd"/>
      <w:r w:rsidR="00D73A98">
        <w:rPr>
          <w:sz w:val="20"/>
          <w:szCs w:val="20"/>
        </w:rPr>
        <w:t xml:space="preserve">, </w:t>
      </w:r>
      <w:proofErr w:type="spellStart"/>
      <w:r w:rsidR="00D73A98">
        <w:rPr>
          <w:sz w:val="20"/>
          <w:szCs w:val="20"/>
        </w:rPr>
        <w:t>tel</w:t>
      </w:r>
      <w:proofErr w:type="spellEnd"/>
      <w:r w:rsidR="00A420D4" w:rsidRPr="00E1380D">
        <w:rPr>
          <w:sz w:val="20"/>
          <w:szCs w:val="20"/>
        </w:rPr>
        <w:t xml:space="preserve">: 070-815 80 80, </w:t>
      </w:r>
      <w:hyperlink r:id="rId8" w:history="1">
        <w:r w:rsidR="00A420D4" w:rsidRPr="00E1380D">
          <w:t>torbjorn.blomqvist@manorhouse.se</w:t>
        </w:r>
      </w:hyperlink>
      <w:r w:rsidR="00A420D4" w:rsidRPr="00E1380D">
        <w:rPr>
          <w:sz w:val="20"/>
          <w:szCs w:val="20"/>
        </w:rPr>
        <w:br/>
      </w:r>
      <w:r w:rsidR="00BF0CE7" w:rsidRPr="00E1380D">
        <w:rPr>
          <w:sz w:val="20"/>
          <w:szCs w:val="20"/>
        </w:rPr>
        <w:t>Vanja Vilbern, Marknadschef S</w:t>
      </w:r>
      <w:r w:rsidR="00D73A98">
        <w:rPr>
          <w:sz w:val="20"/>
          <w:szCs w:val="20"/>
        </w:rPr>
        <w:t xml:space="preserve">tockholm Meeting </w:t>
      </w:r>
      <w:proofErr w:type="spellStart"/>
      <w:r w:rsidR="00D73A98">
        <w:rPr>
          <w:sz w:val="20"/>
          <w:szCs w:val="20"/>
        </w:rPr>
        <w:t>Selection</w:t>
      </w:r>
      <w:proofErr w:type="spellEnd"/>
      <w:r w:rsidR="00D73A98">
        <w:rPr>
          <w:sz w:val="20"/>
          <w:szCs w:val="20"/>
        </w:rPr>
        <w:t xml:space="preserve">, </w:t>
      </w:r>
      <w:proofErr w:type="spellStart"/>
      <w:r w:rsidR="00D73A98">
        <w:rPr>
          <w:sz w:val="20"/>
          <w:szCs w:val="20"/>
        </w:rPr>
        <w:t>tel</w:t>
      </w:r>
      <w:proofErr w:type="spellEnd"/>
      <w:r w:rsidR="00D73A98">
        <w:rPr>
          <w:sz w:val="20"/>
          <w:szCs w:val="20"/>
        </w:rPr>
        <w:t>:</w:t>
      </w:r>
      <w:r w:rsidR="00BF0CE7" w:rsidRPr="00E1380D">
        <w:rPr>
          <w:sz w:val="20"/>
          <w:szCs w:val="20"/>
        </w:rPr>
        <w:t xml:space="preserve"> 070-231 36 10, </w:t>
      </w:r>
      <w:hyperlink r:id="rId9" w:history="1">
        <w:r w:rsidR="00BF0CE7" w:rsidRPr="00E1380D">
          <w:t>vanja.vilbern@meetingselection.se</w:t>
        </w:r>
      </w:hyperlink>
    </w:p>
    <w:p w14:paraId="0D83E9A4" w14:textId="1A1DCD49" w:rsidR="005B72F5" w:rsidRPr="005B72F5" w:rsidRDefault="005B72F5" w:rsidP="0013765F">
      <w:r>
        <w:rPr>
          <w:sz w:val="20"/>
          <w:szCs w:val="20"/>
        </w:rPr>
        <w:t>Fredrik Utheim, tillträ</w:t>
      </w:r>
      <w:r w:rsidR="00D73A98" w:rsidRPr="00D73A98">
        <w:rPr>
          <w:sz w:val="20"/>
          <w:szCs w:val="20"/>
        </w:rPr>
        <w:t xml:space="preserve">dande VD Stockholm Meeting </w:t>
      </w:r>
      <w:proofErr w:type="spellStart"/>
      <w:r w:rsidR="00D73A98" w:rsidRPr="00D73A98">
        <w:rPr>
          <w:sz w:val="20"/>
          <w:szCs w:val="20"/>
        </w:rPr>
        <w:t>Selection</w:t>
      </w:r>
      <w:proofErr w:type="spellEnd"/>
      <w:r w:rsidR="00D73A98" w:rsidRPr="00D73A98">
        <w:rPr>
          <w:sz w:val="20"/>
          <w:szCs w:val="20"/>
        </w:rPr>
        <w:t xml:space="preserve">, </w:t>
      </w:r>
      <w:proofErr w:type="spellStart"/>
      <w:r w:rsidR="00D73A98" w:rsidRPr="00D73A98">
        <w:rPr>
          <w:sz w:val="20"/>
          <w:szCs w:val="20"/>
        </w:rPr>
        <w:t>tel</w:t>
      </w:r>
      <w:proofErr w:type="spellEnd"/>
      <w:r w:rsidR="00D73A98" w:rsidRPr="00D73A98">
        <w:rPr>
          <w:sz w:val="20"/>
          <w:szCs w:val="20"/>
        </w:rPr>
        <w:t>: 070-213 0244</w:t>
      </w:r>
    </w:p>
    <w:p w14:paraId="5923CD2D" w14:textId="18A70289" w:rsidR="00E1380D" w:rsidRPr="005B72F5" w:rsidRDefault="0013765F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 xml:space="preserve">Stockholm Meeting </w:t>
      </w:r>
      <w:proofErr w:type="spellStart"/>
      <w:r w:rsidRPr="00E1380D">
        <w:rPr>
          <w:b/>
          <w:sz w:val="20"/>
          <w:szCs w:val="20"/>
        </w:rPr>
        <w:t>Selection</w:t>
      </w:r>
      <w:proofErr w:type="spellEnd"/>
      <w:r w:rsidRPr="00E1380D">
        <w:rPr>
          <w:sz w:val="20"/>
          <w:szCs w:val="20"/>
        </w:rPr>
        <w:t xml:space="preserve"> driver </w:t>
      </w:r>
      <w:r w:rsidR="00812BED">
        <w:rPr>
          <w:sz w:val="20"/>
          <w:szCs w:val="20"/>
        </w:rPr>
        <w:t>nio</w:t>
      </w:r>
      <w:r w:rsidRPr="00E1380D">
        <w:rPr>
          <w:sz w:val="20"/>
          <w:szCs w:val="20"/>
        </w:rPr>
        <w:t xml:space="preserve"> hotell och eventlokaler med olika inriktningar i Stockholm med omnejd. Allt från anrika slott och herrgårdar till vackra sjölägen</w:t>
      </w:r>
      <w:r w:rsidR="00C24BAE">
        <w:rPr>
          <w:sz w:val="20"/>
          <w:szCs w:val="20"/>
        </w:rPr>
        <w:t xml:space="preserve"> och mitt i city</w:t>
      </w:r>
      <w:r w:rsidRPr="00E1380D">
        <w:rPr>
          <w:sz w:val="20"/>
          <w:szCs w:val="20"/>
        </w:rPr>
        <w:t>. I gruppen ingår för närvarande Hesselby Slott, Åkeshofs Slott, Ulfsunda Slott, Näsby Slott, Rose</w:t>
      </w:r>
      <w:r w:rsidR="00C24BAE">
        <w:rPr>
          <w:sz w:val="20"/>
          <w:szCs w:val="20"/>
        </w:rPr>
        <w:t xml:space="preserve">rsbergs Slottshotell, Lovik, </w:t>
      </w:r>
      <w:r w:rsidR="00F57BF4">
        <w:rPr>
          <w:sz w:val="20"/>
          <w:szCs w:val="20"/>
        </w:rPr>
        <w:t xml:space="preserve">Bosön, </w:t>
      </w:r>
      <w:r w:rsidRPr="00E1380D">
        <w:rPr>
          <w:sz w:val="20"/>
          <w:szCs w:val="20"/>
        </w:rPr>
        <w:t>Skeppet</w:t>
      </w:r>
      <w:r w:rsidR="00C24BAE">
        <w:rPr>
          <w:sz w:val="20"/>
          <w:szCs w:val="20"/>
        </w:rPr>
        <w:t xml:space="preserve"> och Sturegatan 15</w:t>
      </w:r>
      <w:r w:rsidRPr="00E1380D">
        <w:rPr>
          <w:sz w:val="20"/>
          <w:szCs w:val="20"/>
        </w:rPr>
        <w:t xml:space="preserve">. För mer information </w:t>
      </w:r>
      <w:hyperlink r:id="rId10" w:history="1">
        <w:r w:rsidRPr="00E1380D">
          <w:t>www.meetingselection.se</w:t>
        </w:r>
      </w:hyperlink>
      <w:r w:rsidRPr="00E1380D">
        <w:rPr>
          <w:sz w:val="20"/>
          <w:szCs w:val="20"/>
        </w:rPr>
        <w:t> </w:t>
      </w:r>
    </w:p>
    <w:sectPr w:rsidR="00E1380D" w:rsidRPr="005B72F5" w:rsidSect="00FA44B6">
      <w:headerReference w:type="default" r:id="rId11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E81D" w14:textId="77777777" w:rsidR="00D73A98" w:rsidRDefault="00D73A98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D73A98" w:rsidRDefault="00D7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657" w14:textId="77777777" w:rsidR="00D73A98" w:rsidRDefault="00D73A98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D73A98" w:rsidRDefault="00D7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084A4EE7" w:rsidR="00D73A98" w:rsidRPr="00032633" w:rsidRDefault="00D73A98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5C1A659" wp14:editId="78779A53">
          <wp:extent cx="1081587" cy="694461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_logo 2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34" cy="6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60832"/>
    <w:rsid w:val="00094874"/>
    <w:rsid w:val="00105B43"/>
    <w:rsid w:val="00107E94"/>
    <w:rsid w:val="00122524"/>
    <w:rsid w:val="0013765F"/>
    <w:rsid w:val="001549A5"/>
    <w:rsid w:val="0019104F"/>
    <w:rsid w:val="00193BD9"/>
    <w:rsid w:val="001A7613"/>
    <w:rsid w:val="001C5DAF"/>
    <w:rsid w:val="001D1599"/>
    <w:rsid w:val="001F2A7B"/>
    <w:rsid w:val="00223758"/>
    <w:rsid w:val="0023534E"/>
    <w:rsid w:val="00294BCF"/>
    <w:rsid w:val="002B0766"/>
    <w:rsid w:val="002C01E4"/>
    <w:rsid w:val="002C3EE8"/>
    <w:rsid w:val="002D6E76"/>
    <w:rsid w:val="003E421E"/>
    <w:rsid w:val="00447CF6"/>
    <w:rsid w:val="004A1FCD"/>
    <w:rsid w:val="00530DAC"/>
    <w:rsid w:val="00546790"/>
    <w:rsid w:val="00550691"/>
    <w:rsid w:val="005715A5"/>
    <w:rsid w:val="005A09B5"/>
    <w:rsid w:val="005B72F5"/>
    <w:rsid w:val="005E145D"/>
    <w:rsid w:val="0066184D"/>
    <w:rsid w:val="00672290"/>
    <w:rsid w:val="00680DA4"/>
    <w:rsid w:val="006A69EB"/>
    <w:rsid w:val="006B29A1"/>
    <w:rsid w:val="006B5066"/>
    <w:rsid w:val="0074430E"/>
    <w:rsid w:val="00782886"/>
    <w:rsid w:val="007A2455"/>
    <w:rsid w:val="00812BED"/>
    <w:rsid w:val="0081338F"/>
    <w:rsid w:val="008221C8"/>
    <w:rsid w:val="008326FF"/>
    <w:rsid w:val="008373E9"/>
    <w:rsid w:val="0087133D"/>
    <w:rsid w:val="008B30C4"/>
    <w:rsid w:val="008C5D55"/>
    <w:rsid w:val="0090076E"/>
    <w:rsid w:val="0090396F"/>
    <w:rsid w:val="009A50E7"/>
    <w:rsid w:val="009C3131"/>
    <w:rsid w:val="009D4F65"/>
    <w:rsid w:val="009F3BD5"/>
    <w:rsid w:val="00A34B83"/>
    <w:rsid w:val="00A379E7"/>
    <w:rsid w:val="00A420D4"/>
    <w:rsid w:val="00A61DE8"/>
    <w:rsid w:val="00AB2042"/>
    <w:rsid w:val="00AD2F64"/>
    <w:rsid w:val="00B8101B"/>
    <w:rsid w:val="00B936D8"/>
    <w:rsid w:val="00BF0CE7"/>
    <w:rsid w:val="00C164C6"/>
    <w:rsid w:val="00C24BAE"/>
    <w:rsid w:val="00C34F91"/>
    <w:rsid w:val="00C45794"/>
    <w:rsid w:val="00C72121"/>
    <w:rsid w:val="00CB4823"/>
    <w:rsid w:val="00CF1D88"/>
    <w:rsid w:val="00D060FD"/>
    <w:rsid w:val="00D6606F"/>
    <w:rsid w:val="00D73A98"/>
    <w:rsid w:val="00D82094"/>
    <w:rsid w:val="00D90CE4"/>
    <w:rsid w:val="00D93679"/>
    <w:rsid w:val="00DB3262"/>
    <w:rsid w:val="00DC679B"/>
    <w:rsid w:val="00DE43B7"/>
    <w:rsid w:val="00E07E58"/>
    <w:rsid w:val="00E1380D"/>
    <w:rsid w:val="00E459BF"/>
    <w:rsid w:val="00E86007"/>
    <w:rsid w:val="00EA2C4A"/>
    <w:rsid w:val="00EB65F8"/>
    <w:rsid w:val="00EC08F3"/>
    <w:rsid w:val="00F24AAC"/>
    <w:rsid w:val="00F53ABF"/>
    <w:rsid w:val="00F57BF4"/>
    <w:rsid w:val="00FA4340"/>
    <w:rsid w:val="00FA44B6"/>
    <w:rsid w:val="00FB1AA2"/>
    <w:rsid w:val="00FC1AA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jorn.blomqvist@manorhous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etingselectio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2015-06-16T09:14:00Z</cp:lastPrinted>
  <dcterms:created xsi:type="dcterms:W3CDTF">2016-04-17T14:20:00Z</dcterms:created>
  <dcterms:modified xsi:type="dcterms:W3CDTF">2016-04-17T14:26:00Z</dcterms:modified>
</cp:coreProperties>
</file>