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587" w:rsidRDefault="00CD2587">
      <w:pPr>
        <w:rPr>
          <w:b/>
          <w:bCs/>
        </w:rPr>
      </w:pPr>
      <w:r>
        <w:rPr>
          <w:b/>
          <w:bCs/>
        </w:rPr>
        <w:t>Mässan en språngbräda för fortsatt tillväxt</w:t>
      </w:r>
    </w:p>
    <w:p w:rsidR="00CD2587" w:rsidRDefault="00CD2587">
      <w:pPr>
        <w:rPr>
          <w:b/>
          <w:bCs/>
        </w:rPr>
      </w:pPr>
    </w:p>
    <w:p w:rsidR="00227FF5" w:rsidRPr="00066A5A" w:rsidRDefault="00D12454">
      <w:pPr>
        <w:rPr>
          <w:b/>
          <w:bCs/>
        </w:rPr>
      </w:pPr>
      <w:r w:rsidRPr="00066A5A">
        <w:rPr>
          <w:b/>
          <w:bCs/>
        </w:rPr>
        <w:t xml:space="preserve">De är en av Europas ledande leverantörer av elektronikkomponenter. Nu kommer </w:t>
      </w:r>
      <w:proofErr w:type="spellStart"/>
      <w:r w:rsidRPr="00066A5A">
        <w:rPr>
          <w:b/>
          <w:bCs/>
        </w:rPr>
        <w:t>Rutronik</w:t>
      </w:r>
      <w:proofErr w:type="spellEnd"/>
      <w:r w:rsidRPr="00066A5A">
        <w:rPr>
          <w:b/>
          <w:bCs/>
        </w:rPr>
        <w:t xml:space="preserve"> till Elmia </w:t>
      </w:r>
      <w:proofErr w:type="spellStart"/>
      <w:r w:rsidRPr="00066A5A">
        <w:rPr>
          <w:b/>
          <w:bCs/>
        </w:rPr>
        <w:t>Subcontractor</w:t>
      </w:r>
      <w:proofErr w:type="spellEnd"/>
      <w:r w:rsidRPr="00066A5A">
        <w:rPr>
          <w:b/>
          <w:bCs/>
        </w:rPr>
        <w:t xml:space="preserve"> för första gången, laddade för att hjälpa nya kunder till smarta lösningar inom </w:t>
      </w:r>
      <w:proofErr w:type="spellStart"/>
      <w:r w:rsidRPr="00066A5A">
        <w:rPr>
          <w:b/>
          <w:bCs/>
        </w:rPr>
        <w:t>IoT</w:t>
      </w:r>
      <w:proofErr w:type="spellEnd"/>
      <w:r w:rsidRPr="00066A5A">
        <w:rPr>
          <w:b/>
          <w:bCs/>
        </w:rPr>
        <w:t>.</w:t>
      </w:r>
    </w:p>
    <w:p w:rsidR="00D12454" w:rsidRDefault="00D12454"/>
    <w:p w:rsidR="00D12454" w:rsidRDefault="00D12454">
      <w:r>
        <w:t xml:space="preserve">– Vi kommer att finnas med som utställare, hålla föredrag och även visa flera kunddemonstrationer. </w:t>
      </w:r>
      <w:proofErr w:type="spellStart"/>
      <w:r>
        <w:t>Rutronik</w:t>
      </w:r>
      <w:proofErr w:type="spellEnd"/>
      <w:r>
        <w:t xml:space="preserve"> har en bredd som kan attrahera många och vi tror att Elmia </w:t>
      </w:r>
      <w:proofErr w:type="spellStart"/>
      <w:r>
        <w:t>Sucontractor</w:t>
      </w:r>
      <w:proofErr w:type="spellEnd"/>
      <w:r>
        <w:t xml:space="preserve"> är rätt mässa för oss, nu när vi expanderar i Sverige och söker nya kunder, säger Alexander </w:t>
      </w:r>
      <w:proofErr w:type="spellStart"/>
      <w:r>
        <w:t>Dymér</w:t>
      </w:r>
      <w:proofErr w:type="spellEnd"/>
      <w:r>
        <w:t xml:space="preserve">, country manager </w:t>
      </w:r>
      <w:proofErr w:type="spellStart"/>
      <w:r>
        <w:t>Rutronik</w:t>
      </w:r>
      <w:proofErr w:type="spellEnd"/>
      <w:r>
        <w:t xml:space="preserve"> Nordic AB.</w:t>
      </w:r>
    </w:p>
    <w:p w:rsidR="00CD2587" w:rsidRDefault="00CD2587" w:rsidP="00CD2587">
      <w:r>
        <w:t>– Jag har jobbat inom företaget ett tiotal år, tidigare på marknads- och tekniksidan. Sedan jag tagit över som country manager har jag tittat på nya vägar för oss att nå ut och jag har hört positiva saker om Elmia. Därför väljer vi att satsa i år, förklarar Alexander.</w:t>
      </w:r>
    </w:p>
    <w:p w:rsidR="00D12454" w:rsidRPr="00CD2587" w:rsidRDefault="00CD2587">
      <w:pPr>
        <w:rPr>
          <w:b/>
          <w:bCs/>
        </w:rPr>
      </w:pPr>
      <w:r w:rsidRPr="00CD2587">
        <w:rPr>
          <w:b/>
          <w:bCs/>
        </w:rPr>
        <w:t>Växer med återtåg av kunder till Sverige</w:t>
      </w:r>
    </w:p>
    <w:p w:rsidR="00D12454" w:rsidRDefault="00CD2587">
      <w:r>
        <w:t>Företaget</w:t>
      </w:r>
      <w:r w:rsidR="00D12454">
        <w:t xml:space="preserve"> med rötter i södra Tyskland grundades 1973</w:t>
      </w:r>
      <w:r>
        <w:t xml:space="preserve">. 2005 </w:t>
      </w:r>
      <w:r w:rsidR="00D12454">
        <w:t xml:space="preserve">etablerades </w:t>
      </w:r>
      <w:proofErr w:type="spellStart"/>
      <w:r>
        <w:t>Rutronik</w:t>
      </w:r>
      <w:proofErr w:type="spellEnd"/>
      <w:r>
        <w:t xml:space="preserve"> Nordic </w:t>
      </w:r>
      <w:proofErr w:type="gramStart"/>
      <w:r>
        <w:t xml:space="preserve">AB </w:t>
      </w:r>
      <w:r w:rsidR="00D12454">
        <w:t xml:space="preserve"> och</w:t>
      </w:r>
      <w:proofErr w:type="gramEnd"/>
      <w:r w:rsidR="00D12454">
        <w:t xml:space="preserve"> </w:t>
      </w:r>
      <w:r>
        <w:t xml:space="preserve">koncernen </w:t>
      </w:r>
      <w:r w:rsidR="00D12454">
        <w:t>har</w:t>
      </w:r>
      <w:r>
        <w:t xml:space="preserve"> under årens lopp</w:t>
      </w:r>
      <w:r w:rsidR="00D12454">
        <w:t xml:space="preserve"> växt från enmansbolag till globalt företag med 1700 anställda. Just nu är man inne i en expansiv fas här i Sverige.</w:t>
      </w:r>
    </w:p>
    <w:p w:rsidR="00D12454" w:rsidRDefault="00D12454">
      <w:r>
        <w:t xml:space="preserve">– Vi har sett en organisk tillväxt de senaste åren, inte minst genom återtåget av kunder som fått kalla fötter </w:t>
      </w:r>
      <w:r w:rsidR="00CD2587">
        <w:t>vad gäller</w:t>
      </w:r>
      <w:r>
        <w:t xml:space="preserve"> tillverkning i Asien och nu investerar allt mer i tillverkning </w:t>
      </w:r>
      <w:r w:rsidR="00CD2587">
        <w:t xml:space="preserve">här </w:t>
      </w:r>
      <w:r>
        <w:t>hemma i Sverige, berättar Alexander.</w:t>
      </w:r>
    </w:p>
    <w:p w:rsidR="00D12454" w:rsidRPr="00CD2587" w:rsidRDefault="00CD2587">
      <w:pPr>
        <w:rPr>
          <w:b/>
          <w:bCs/>
        </w:rPr>
      </w:pPr>
      <w:r w:rsidRPr="00CD2587">
        <w:rPr>
          <w:b/>
          <w:bCs/>
        </w:rPr>
        <w:t xml:space="preserve">Mässfokus på </w:t>
      </w:r>
      <w:proofErr w:type="spellStart"/>
      <w:r w:rsidRPr="00CD2587">
        <w:rPr>
          <w:b/>
          <w:bCs/>
        </w:rPr>
        <w:t>Rutronik</w:t>
      </w:r>
      <w:proofErr w:type="spellEnd"/>
      <w:r w:rsidRPr="00CD2587">
        <w:rPr>
          <w:b/>
          <w:bCs/>
        </w:rPr>
        <w:t xml:space="preserve"> Smart</w:t>
      </w:r>
    </w:p>
    <w:p w:rsidR="00D12454" w:rsidRDefault="00066A5A">
      <w:proofErr w:type="spellStart"/>
      <w:r>
        <w:t>Rutronik</w:t>
      </w:r>
      <w:proofErr w:type="spellEnd"/>
      <w:r>
        <w:t xml:space="preserve"> har fyra vertikala marknader: Automotive, </w:t>
      </w:r>
      <w:proofErr w:type="spellStart"/>
      <w:r>
        <w:t>Embedded</w:t>
      </w:r>
      <w:proofErr w:type="spellEnd"/>
      <w:r>
        <w:t xml:space="preserve">, Power och Smart – och det är framför allt </w:t>
      </w:r>
      <w:proofErr w:type="spellStart"/>
      <w:r>
        <w:t>Rutronik</w:t>
      </w:r>
      <w:proofErr w:type="spellEnd"/>
      <w:r>
        <w:t xml:space="preserve"> Smart vi kommer att få se mer av under Elmia </w:t>
      </w:r>
      <w:proofErr w:type="spellStart"/>
      <w:r>
        <w:t>Subcontractor</w:t>
      </w:r>
      <w:proofErr w:type="spellEnd"/>
      <w:r>
        <w:t xml:space="preserve">. </w:t>
      </w:r>
    </w:p>
    <w:p w:rsidR="00066A5A" w:rsidRDefault="00066A5A">
      <w:r>
        <w:t xml:space="preserve">– I dagligt tal kallas det för </w:t>
      </w:r>
      <w:proofErr w:type="spellStart"/>
      <w:r>
        <w:t>IoT</w:t>
      </w:r>
      <w:proofErr w:type="spellEnd"/>
      <w:r>
        <w:t>. Vi lever</w:t>
      </w:r>
      <w:r w:rsidR="0036574E">
        <w:t>erar</w:t>
      </w:r>
      <w:bookmarkStart w:id="0" w:name="_GoBack"/>
      <w:bookmarkEnd w:id="0"/>
      <w:r>
        <w:t xml:space="preserve"> sensorer, trådlösa komponenter, ja allt som har med uppkoppling att göra, säger Alexander.</w:t>
      </w:r>
    </w:p>
    <w:p w:rsidR="00066A5A" w:rsidRDefault="00066A5A">
      <w:r>
        <w:t xml:space="preserve">Med fyra segment inom </w:t>
      </w:r>
      <w:proofErr w:type="spellStart"/>
      <w:r>
        <w:t>Rutronik</w:t>
      </w:r>
      <w:proofErr w:type="spellEnd"/>
      <w:r>
        <w:t xml:space="preserve"> Smart – Health, </w:t>
      </w:r>
      <w:proofErr w:type="spellStart"/>
      <w:r>
        <w:t>Home</w:t>
      </w:r>
      <w:proofErr w:type="spellEnd"/>
      <w:r>
        <w:t xml:space="preserve">, </w:t>
      </w:r>
      <w:proofErr w:type="spellStart"/>
      <w:r>
        <w:t>Tracking</w:t>
      </w:r>
      <w:proofErr w:type="spellEnd"/>
      <w:r>
        <w:t xml:space="preserve"> och </w:t>
      </w:r>
      <w:proofErr w:type="spellStart"/>
      <w:r>
        <w:t>Retail</w:t>
      </w:r>
      <w:proofErr w:type="spellEnd"/>
      <w:r>
        <w:t xml:space="preserve"> – räknar man med att attrahera en bred kundkrets.</w:t>
      </w:r>
    </w:p>
    <w:p w:rsidR="00CD2587" w:rsidRPr="00CD2587" w:rsidRDefault="00CD2587">
      <w:pPr>
        <w:rPr>
          <w:b/>
          <w:bCs/>
        </w:rPr>
      </w:pPr>
      <w:r w:rsidRPr="00CD2587">
        <w:rPr>
          <w:b/>
          <w:bCs/>
        </w:rPr>
        <w:t>Produktutveckling och teknikintensiv support</w:t>
      </w:r>
    </w:p>
    <w:p w:rsidR="00066A5A" w:rsidRDefault="00CD2587">
      <w:r>
        <w:t xml:space="preserve">Kundbasen idag rör sig framför allt inom industri, medicin och professionell fordonsstyrning. </w:t>
      </w:r>
      <w:proofErr w:type="spellStart"/>
      <w:r>
        <w:t>Rutronik</w:t>
      </w:r>
      <w:proofErr w:type="spellEnd"/>
      <w:r>
        <w:t xml:space="preserve"> bistår</w:t>
      </w:r>
      <w:r w:rsidR="00066A5A">
        <w:t xml:space="preserve"> slutkunder i produktutveckling med </w:t>
      </w:r>
      <w:proofErr w:type="spellStart"/>
      <w:r w:rsidR="00066A5A">
        <w:t>sourcing</w:t>
      </w:r>
      <w:proofErr w:type="spellEnd"/>
      <w:r w:rsidR="00066A5A">
        <w:t xml:space="preserve"> av allt ifrån passiva och elektromekaniska komponenter till displayer, kretsar och trådlösa teknologier. Mycket handlar också om teknikintensiv support och logistiklösningar gentemot kontraktstillverkare. </w:t>
      </w:r>
    </w:p>
    <w:p w:rsidR="0036574E" w:rsidRDefault="0036574E"/>
    <w:p w:rsidR="0036574E" w:rsidRDefault="0036574E">
      <w:proofErr w:type="spellStart"/>
      <w:r>
        <w:t>Rutronik</w:t>
      </w:r>
      <w:proofErr w:type="spellEnd"/>
      <w:r>
        <w:t xml:space="preserve"> ställer ut i anslutning till </w:t>
      </w:r>
      <w:proofErr w:type="spellStart"/>
      <w:r>
        <w:t>IoT</w:t>
      </w:r>
      <w:proofErr w:type="spellEnd"/>
      <w:r>
        <w:t xml:space="preserve"> Arena.</w:t>
      </w:r>
    </w:p>
    <w:p w:rsidR="0036574E" w:rsidRDefault="0036574E">
      <w:r>
        <w:t xml:space="preserve"> </w:t>
      </w:r>
    </w:p>
    <w:p w:rsidR="0036574E" w:rsidRDefault="0036574E">
      <w:r>
        <w:t xml:space="preserve">Läs mer om </w:t>
      </w:r>
      <w:proofErr w:type="spellStart"/>
      <w:r>
        <w:t>Subcontractor</w:t>
      </w:r>
      <w:proofErr w:type="spellEnd"/>
      <w:r>
        <w:t xml:space="preserve"> </w:t>
      </w:r>
      <w:proofErr w:type="spellStart"/>
      <w:r>
        <w:t>IoT</w:t>
      </w:r>
      <w:proofErr w:type="spellEnd"/>
      <w:r>
        <w:t xml:space="preserve"> Arena här.</w:t>
      </w:r>
    </w:p>
    <w:sectPr w:rsidR="0036574E" w:rsidSect="00CD077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4E3"/>
    <w:rsid w:val="00066A5A"/>
    <w:rsid w:val="0036574E"/>
    <w:rsid w:val="009734E3"/>
    <w:rsid w:val="009E376F"/>
    <w:rsid w:val="00A654F8"/>
    <w:rsid w:val="00B26E04"/>
    <w:rsid w:val="00CD0776"/>
    <w:rsid w:val="00CD2587"/>
    <w:rsid w:val="00D12454"/>
    <w:rsid w:val="00FB65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5E76A"/>
  <w15:chartTrackingRefBased/>
  <w15:docId w15:val="{93DC47E7-5A58-3048-8240-CADFF7A4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364</Words>
  <Characters>1932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Mellergårdh</dc:creator>
  <cp:keywords/>
  <dc:description/>
  <cp:lastModifiedBy>Anki Söderström</cp:lastModifiedBy>
  <cp:revision>3</cp:revision>
  <dcterms:created xsi:type="dcterms:W3CDTF">2019-07-30T14:09:00Z</dcterms:created>
  <dcterms:modified xsi:type="dcterms:W3CDTF">2019-08-07T13:14:00Z</dcterms:modified>
</cp:coreProperties>
</file>