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22" w:rsidRPr="00185D22" w:rsidRDefault="00F43370" w:rsidP="00503EA2">
      <w:pPr>
        <w:jc w:val="center"/>
        <w:rPr>
          <w:bCs/>
          <w:sz w:val="96"/>
          <w:szCs w:val="96"/>
        </w:rPr>
      </w:pPr>
      <w:r>
        <w:rPr>
          <w:bCs/>
          <w:sz w:val="96"/>
          <w:szCs w:val="96"/>
        </w:rPr>
        <w:t xml:space="preserve">Mourinho </w:t>
      </w:r>
      <w:r w:rsidR="0072777E">
        <w:rPr>
          <w:bCs/>
          <w:sz w:val="96"/>
          <w:szCs w:val="96"/>
        </w:rPr>
        <w:t>ei jätä</w:t>
      </w:r>
    </w:p>
    <w:p w:rsidR="00F43370" w:rsidRDefault="00F43370" w:rsidP="00185D22">
      <w:pPr>
        <w:rPr>
          <w:b/>
        </w:rPr>
      </w:pPr>
    </w:p>
    <w:p w:rsidR="005345AA" w:rsidRDefault="00140C3F" w:rsidP="00185D22">
      <w:pPr>
        <w:rPr>
          <w:b/>
        </w:rPr>
      </w:pPr>
      <w:r>
        <w:rPr>
          <w:b/>
        </w:rPr>
        <w:t xml:space="preserve">Huhut kertovat Mourinhon jo kyllästyneen Real Madridiin. Peliyhtiö Paf:in kertoimet kertovat, ettei hän siitä huolimatta jätä seuraa. </w:t>
      </w:r>
      <w:r w:rsidR="008417F4">
        <w:rPr>
          <w:b/>
        </w:rPr>
        <w:t xml:space="preserve"> </w:t>
      </w:r>
    </w:p>
    <w:p w:rsidR="00140C3F" w:rsidRDefault="00140C3F" w:rsidP="00185D22"/>
    <w:p w:rsidR="00503EA2" w:rsidRDefault="00971A4B" w:rsidP="00185D22">
      <w:r>
        <w:t>José Mour</w:t>
      </w:r>
      <w:r w:rsidR="00503EA2">
        <w:t>in</w:t>
      </w:r>
      <w:r>
        <w:t>h</w:t>
      </w:r>
      <w:r w:rsidR="00503EA2">
        <w:t>o</w:t>
      </w:r>
      <w:r w:rsidR="00CD3979">
        <w:t xml:space="preserve"> ryhtyi Real Madridin valmentajaksi jäädäkseen historiaan. Hän on eräässä lausunnossaan vahvistanut haluavansa olla ensimmäinen </w:t>
      </w:r>
      <w:r w:rsidR="00561E53">
        <w:t>valmentaja</w:t>
      </w:r>
      <w:r w:rsidR="00CD3979">
        <w:t xml:space="preserve">, joka voittaa Valioliigan kolmella eri joukkueella. </w:t>
      </w:r>
      <w:r w:rsidR="00503EA2">
        <w:t xml:space="preserve"> </w:t>
      </w:r>
    </w:p>
    <w:p w:rsidR="00503EA2" w:rsidRDefault="00503EA2" w:rsidP="00185D22"/>
    <w:p w:rsidR="00253DE0" w:rsidRDefault="00015B38" w:rsidP="00503EA2">
      <w:pPr>
        <w:pStyle w:val="ListParagraph"/>
        <w:numPr>
          <w:ilvl w:val="0"/>
          <w:numId w:val="5"/>
        </w:numPr>
      </w:pPr>
      <w:r>
        <w:t>Todennäköisesti hän saavuttaa Real Madridin kanssa saman kuin</w:t>
      </w:r>
      <w:r w:rsidR="001B1C81">
        <w:t xml:space="preserve"> </w:t>
      </w:r>
      <w:r>
        <w:t xml:space="preserve">Interin ja Porton suhteen, eli triplavoiton. </w:t>
      </w:r>
      <w:r w:rsidR="0080001F">
        <w:t>Se merkitsisi</w:t>
      </w:r>
      <w:r>
        <w:t xml:space="preserve"> liiga-, cup- ja valioliigavoittoa</w:t>
      </w:r>
      <w:r w:rsidR="001B1C81">
        <w:t>, Paf</w:t>
      </w:r>
      <w:r w:rsidR="00D965A9">
        <w:t>:</w:t>
      </w:r>
      <w:r w:rsidR="001B1C81">
        <w:t xml:space="preserve">in kertoimien asettaja Johan Småroos sanoo. </w:t>
      </w:r>
      <w:r>
        <w:t xml:space="preserve"> </w:t>
      </w:r>
    </w:p>
    <w:p w:rsidR="00253DE0" w:rsidRDefault="0080001F" w:rsidP="00253DE0">
      <w:pPr>
        <w:pStyle w:val="ListParagraph"/>
        <w:numPr>
          <w:ilvl w:val="0"/>
          <w:numId w:val="5"/>
        </w:numPr>
      </w:pPr>
      <w:r>
        <w:t xml:space="preserve">Kun hän on onnistunut tässä, on myös todennäköistä, että hän tekee seuraavan siirtonsa, ja silloin paluu Premier Leagueen tulee ensimmäisenä mieleen.  </w:t>
      </w:r>
      <w:r w:rsidR="00253DE0">
        <w:t xml:space="preserve"> </w:t>
      </w:r>
    </w:p>
    <w:p w:rsidR="0080001F" w:rsidRDefault="0080001F" w:rsidP="00253DE0">
      <w:pPr>
        <w:pStyle w:val="ListParagraph"/>
        <w:numPr>
          <w:ilvl w:val="0"/>
          <w:numId w:val="5"/>
        </w:numPr>
      </w:pPr>
    </w:p>
    <w:p w:rsidR="00253DE0" w:rsidRDefault="0079487F" w:rsidP="00253DE0">
      <w:r>
        <w:rPr>
          <w:b/>
        </w:rPr>
        <w:t>Villejä spekulointeja</w:t>
      </w:r>
      <w:r w:rsidR="00253DE0">
        <w:rPr>
          <w:b/>
        </w:rPr>
        <w:br/>
      </w:r>
      <w:r>
        <w:t xml:space="preserve">Ennen </w:t>
      </w:r>
      <w:r>
        <w:rPr>
          <w:rFonts w:ascii="Verdana" w:hAnsi="Verdana"/>
          <w:sz w:val="18"/>
          <w:szCs w:val="18"/>
        </w:rPr>
        <w:t>Atlético Madrida</w:t>
      </w:r>
      <w:r>
        <w:t xml:space="preserve"> vastaan käytävän cup-ottelun lehdistötilaisuudessa  Mourinho sanoi ”haluavansa pois täältä”</w:t>
      </w:r>
      <w:r w:rsidR="001E16AF">
        <w:t>,</w:t>
      </w:r>
      <w:r>
        <w:t xml:space="preserve"> ja lehdet herkuttelevat nyt suuresti tällä </w:t>
      </w:r>
      <w:r w:rsidR="00B34151">
        <w:t>lausunnolla</w:t>
      </w:r>
      <w:r>
        <w:t xml:space="preserve">. </w:t>
      </w:r>
    </w:p>
    <w:p w:rsidR="0079487F" w:rsidRDefault="0079487F" w:rsidP="00253DE0"/>
    <w:p w:rsidR="00185D22" w:rsidRDefault="00253DE0" w:rsidP="008E711B">
      <w:pPr>
        <w:pStyle w:val="ListParagraph"/>
        <w:numPr>
          <w:ilvl w:val="0"/>
          <w:numId w:val="5"/>
        </w:numPr>
      </w:pPr>
      <w:r>
        <w:t xml:space="preserve">Mourinho </w:t>
      </w:r>
      <w:r w:rsidR="001E16AF">
        <w:t xml:space="preserve">halusi pois lehdistötilaisuudesta, ja lehdet halusivat tulkita asian </w:t>
      </w:r>
      <w:r w:rsidR="00477CF6">
        <w:t>niin</w:t>
      </w:r>
      <w:r w:rsidR="001E16AF">
        <w:t xml:space="preserve">, että hän halusi eroon Real Madridista. </w:t>
      </w:r>
      <w:r w:rsidR="00477CF6">
        <w:t>Vaikuttaa</w:t>
      </w:r>
      <w:r w:rsidR="001E16AF">
        <w:t xml:space="preserve"> aivan siltä, </w:t>
      </w:r>
      <w:r w:rsidR="00477CF6">
        <w:t>että</w:t>
      </w:r>
      <w:r w:rsidR="001E16AF">
        <w:t xml:space="preserve"> lehdi</w:t>
      </w:r>
      <w:r w:rsidR="00477CF6">
        <w:t>stö haluaa</w:t>
      </w:r>
      <w:r w:rsidR="001E16AF">
        <w:t xml:space="preserve"> tehdä </w:t>
      </w:r>
      <w:r w:rsidR="00477CF6">
        <w:t>höyhenestä kokonaisen kanan</w:t>
      </w:r>
      <w:r w:rsidR="001E16AF">
        <w:t xml:space="preserve">, toteaa Johan Småroos Paf:ista. </w:t>
      </w:r>
      <w:r w:rsidR="00971A4B">
        <w:t xml:space="preserve"> </w:t>
      </w:r>
    </w:p>
    <w:p w:rsidR="008E711B" w:rsidRDefault="008E711B" w:rsidP="00971A4B"/>
    <w:p w:rsidR="00185D22" w:rsidRDefault="00123FD4" w:rsidP="008E711B">
      <w:r>
        <w:t xml:space="preserve">Kertoimet ovat osoitteessa: </w:t>
      </w:r>
      <w:r w:rsidR="004A0E68">
        <w:t xml:space="preserve"> </w:t>
      </w:r>
      <w:hyperlink r:id="rId7" w:history="1">
        <w:r w:rsidR="004A0E68" w:rsidRPr="0047148E">
          <w:rPr>
            <w:rStyle w:val="Hyperlink"/>
          </w:rPr>
          <w:t>www.paf.com</w:t>
        </w:r>
      </w:hyperlink>
      <w:r w:rsidR="004A0E68">
        <w:t>:</w:t>
      </w:r>
    </w:p>
    <w:p w:rsidR="008E711B" w:rsidRDefault="008E711B" w:rsidP="008E711B"/>
    <w:p w:rsidR="008E711B" w:rsidRPr="008E711B" w:rsidRDefault="008E711B" w:rsidP="008E711B">
      <w:pPr>
        <w:pStyle w:val="productproper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8E711B" w:rsidRPr="008E711B" w:rsidRDefault="008E711B" w:rsidP="008E711B">
      <w:pPr>
        <w:pStyle w:val="productproperty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E711B">
        <w:rPr>
          <w:rFonts w:asciiTheme="minorHAnsi" w:hAnsiTheme="minorHAnsi" w:cstheme="minorHAnsi"/>
          <w:color w:val="000000"/>
          <w:sz w:val="22"/>
          <w:szCs w:val="22"/>
        </w:rPr>
        <w:t xml:space="preserve">Primera División - </w:t>
      </w:r>
      <w:r w:rsidR="00860AB7">
        <w:rPr>
          <w:rFonts w:asciiTheme="minorHAnsi" w:hAnsiTheme="minorHAnsi" w:cstheme="minorHAnsi"/>
          <w:color w:val="000000"/>
          <w:sz w:val="22"/>
          <w:szCs w:val="22"/>
        </w:rPr>
        <w:t>Toimiiko</w:t>
      </w:r>
      <w:r w:rsidRPr="008E711B">
        <w:rPr>
          <w:rFonts w:asciiTheme="minorHAnsi" w:hAnsiTheme="minorHAnsi" w:cstheme="minorHAnsi"/>
          <w:color w:val="000000"/>
          <w:sz w:val="22"/>
          <w:szCs w:val="22"/>
        </w:rPr>
        <w:t xml:space="preserve"> José Mourinho Real Madrid</w:t>
      </w:r>
      <w:r w:rsidR="00123FD4">
        <w:rPr>
          <w:rFonts w:asciiTheme="minorHAnsi" w:hAnsiTheme="minorHAnsi" w:cstheme="minorHAnsi"/>
          <w:color w:val="000000"/>
          <w:sz w:val="22"/>
          <w:szCs w:val="22"/>
        </w:rPr>
        <w:t>in päävalmentaja</w:t>
      </w:r>
      <w:r w:rsidR="00860AB7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Pr="008E71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23FD4">
        <w:rPr>
          <w:rFonts w:asciiTheme="minorHAnsi" w:hAnsiTheme="minorHAnsi" w:cstheme="minorHAnsi"/>
          <w:color w:val="000000"/>
          <w:sz w:val="22"/>
          <w:szCs w:val="22"/>
        </w:rPr>
        <w:t>1. heinäkuuta</w:t>
      </w:r>
      <w:r w:rsidRPr="008E711B">
        <w:rPr>
          <w:rFonts w:asciiTheme="minorHAnsi" w:hAnsiTheme="minorHAnsi" w:cstheme="minorHAnsi"/>
          <w:color w:val="000000"/>
          <w:sz w:val="22"/>
          <w:szCs w:val="22"/>
        </w:rPr>
        <w:t xml:space="preserve"> 2011?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75"/>
        <w:gridCol w:w="660"/>
      </w:tblGrid>
      <w:tr w:rsidR="008E711B" w:rsidRPr="008E711B" w:rsidTr="008E711B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711B" w:rsidRPr="008E711B" w:rsidRDefault="00123FD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Kyllä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711B" w:rsidRPr="008E711B" w:rsidRDefault="00500102">
            <w:pPr>
              <w:jc w:val="center"/>
              <w:rPr>
                <w:rFonts w:asciiTheme="minorHAnsi" w:hAnsiTheme="minorHAnsi" w:cstheme="minorHAnsi"/>
              </w:rPr>
            </w:pPr>
            <w:hyperlink r:id="rId8" w:anchor="addChoice" w:history="1">
              <w:r w:rsidR="008E711B" w:rsidRPr="008E711B">
                <w:rPr>
                  <w:rStyle w:val="Hyperlink"/>
                  <w:rFonts w:asciiTheme="minorHAnsi" w:hAnsiTheme="minorHAnsi" w:cstheme="minorHAnsi"/>
                  <w:bdr w:val="single" w:sz="6" w:space="0" w:color="DDDDDD" w:frame="1"/>
                  <w:shd w:val="clear" w:color="auto" w:fill="FFFFFF"/>
                </w:rPr>
                <w:t xml:space="preserve">1,10 </w:t>
              </w:r>
            </w:hyperlink>
          </w:p>
        </w:tc>
      </w:tr>
      <w:tr w:rsidR="008E711B" w:rsidRPr="008E711B" w:rsidTr="008E711B">
        <w:trPr>
          <w:trHeight w:val="225"/>
          <w:tblCellSpacing w:w="15" w:type="dxa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8E711B" w:rsidRPr="008E711B" w:rsidRDefault="00123FD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E711B" w:rsidRPr="008E711B" w:rsidRDefault="00500102">
            <w:pPr>
              <w:jc w:val="center"/>
              <w:rPr>
                <w:rFonts w:asciiTheme="minorHAnsi" w:hAnsiTheme="minorHAnsi" w:cstheme="minorHAnsi"/>
              </w:rPr>
            </w:pPr>
            <w:hyperlink r:id="rId9" w:anchor="addChoice" w:history="1">
              <w:r w:rsidR="008E711B" w:rsidRPr="008E711B">
                <w:rPr>
                  <w:rStyle w:val="Hyperlink"/>
                  <w:rFonts w:asciiTheme="minorHAnsi" w:hAnsiTheme="minorHAnsi" w:cstheme="minorHAnsi"/>
                  <w:bdr w:val="single" w:sz="6" w:space="0" w:color="DDDDDD" w:frame="1"/>
                  <w:shd w:val="clear" w:color="auto" w:fill="FFFFFF"/>
                </w:rPr>
                <w:t xml:space="preserve">6,00 </w:t>
              </w:r>
            </w:hyperlink>
          </w:p>
        </w:tc>
      </w:tr>
    </w:tbl>
    <w:p w:rsidR="008E711B" w:rsidRPr="008E711B" w:rsidRDefault="008E711B" w:rsidP="008E711B">
      <w:pPr>
        <w:rPr>
          <w:rFonts w:asciiTheme="minorHAnsi" w:hAnsiTheme="minorHAnsi" w:cstheme="minorHAnsi"/>
        </w:rPr>
      </w:pPr>
    </w:p>
    <w:sectPr w:rsidR="008E711B" w:rsidRPr="008E711B" w:rsidSect="006D3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1A" w:rsidRDefault="00A91F1A" w:rsidP="00185D22">
      <w:r>
        <w:separator/>
      </w:r>
    </w:p>
  </w:endnote>
  <w:endnote w:type="continuationSeparator" w:id="0">
    <w:p w:rsidR="00A91F1A" w:rsidRDefault="00A91F1A" w:rsidP="0018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1A" w:rsidRDefault="00A91F1A" w:rsidP="00185D22">
      <w:r>
        <w:separator/>
      </w:r>
    </w:p>
  </w:footnote>
  <w:footnote w:type="continuationSeparator" w:id="0">
    <w:p w:rsidR="00A91F1A" w:rsidRDefault="00A91F1A" w:rsidP="00185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1EB"/>
    <w:multiLevelType w:val="hybridMultilevel"/>
    <w:tmpl w:val="D39A5858"/>
    <w:lvl w:ilvl="0" w:tplc="A0E29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346A"/>
    <w:multiLevelType w:val="hybridMultilevel"/>
    <w:tmpl w:val="8872F3F4"/>
    <w:lvl w:ilvl="0" w:tplc="9918C51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14212"/>
    <w:multiLevelType w:val="hybridMultilevel"/>
    <w:tmpl w:val="37B4803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C19EE"/>
    <w:multiLevelType w:val="hybridMultilevel"/>
    <w:tmpl w:val="DAB84B94"/>
    <w:lvl w:ilvl="0" w:tplc="159092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D22"/>
    <w:rsid w:val="00015B38"/>
    <w:rsid w:val="00123FD4"/>
    <w:rsid w:val="00140C3F"/>
    <w:rsid w:val="00185D22"/>
    <w:rsid w:val="001A7BBC"/>
    <w:rsid w:val="001B1C81"/>
    <w:rsid w:val="001E16AF"/>
    <w:rsid w:val="00253DE0"/>
    <w:rsid w:val="003E128B"/>
    <w:rsid w:val="00477CF6"/>
    <w:rsid w:val="004A0E68"/>
    <w:rsid w:val="00500102"/>
    <w:rsid w:val="00503EA2"/>
    <w:rsid w:val="005345AA"/>
    <w:rsid w:val="00561E53"/>
    <w:rsid w:val="005F14A7"/>
    <w:rsid w:val="006D3558"/>
    <w:rsid w:val="00700B58"/>
    <w:rsid w:val="0072777E"/>
    <w:rsid w:val="0079487F"/>
    <w:rsid w:val="0080001F"/>
    <w:rsid w:val="008417F4"/>
    <w:rsid w:val="00860AB7"/>
    <w:rsid w:val="008E057A"/>
    <w:rsid w:val="008E711B"/>
    <w:rsid w:val="00971A4B"/>
    <w:rsid w:val="00A91F1A"/>
    <w:rsid w:val="00AB4099"/>
    <w:rsid w:val="00B34151"/>
    <w:rsid w:val="00BE31C3"/>
    <w:rsid w:val="00BF54C9"/>
    <w:rsid w:val="00C11C56"/>
    <w:rsid w:val="00C266D2"/>
    <w:rsid w:val="00CD3979"/>
    <w:rsid w:val="00D965A9"/>
    <w:rsid w:val="00F4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2"/>
    <w:pPr>
      <w:spacing w:after="0" w:line="240" w:lineRule="auto"/>
    </w:pPr>
    <w:rPr>
      <w:rFonts w:ascii="Calibri" w:hAnsi="Calibri" w:cs="Times New Roman"/>
      <w:lang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5D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D22"/>
  </w:style>
  <w:style w:type="paragraph" w:styleId="Footer">
    <w:name w:val="footer"/>
    <w:basedOn w:val="Normal"/>
    <w:link w:val="FooterChar"/>
    <w:uiPriority w:val="99"/>
    <w:semiHidden/>
    <w:unhideWhenUsed/>
    <w:rsid w:val="00185D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5D22"/>
  </w:style>
  <w:style w:type="character" w:styleId="Hyperlink">
    <w:name w:val="Hyperlink"/>
    <w:basedOn w:val="DefaultParagraphFont"/>
    <w:uiPriority w:val="99"/>
    <w:unhideWhenUsed/>
    <w:rsid w:val="00185D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5D22"/>
    <w:pPr>
      <w:ind w:left="720"/>
    </w:pPr>
  </w:style>
  <w:style w:type="paragraph" w:styleId="NormalWeb">
    <w:name w:val="Normal (Web)"/>
    <w:basedOn w:val="Normal"/>
    <w:uiPriority w:val="99"/>
    <w:unhideWhenUsed/>
    <w:rsid w:val="004A0E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roductproperty">
    <w:name w:val="product_property"/>
    <w:basedOn w:val="Normal"/>
    <w:rsid w:val="004A0E68"/>
    <w:pPr>
      <w:spacing w:after="30" w:line="15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clock">
    <w:name w:val="clock"/>
    <w:basedOn w:val="Normal"/>
    <w:rsid w:val="004A0E68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17"/>
      <w:szCs w:val="17"/>
    </w:rPr>
  </w:style>
  <w:style w:type="paragraph" w:customStyle="1" w:styleId="eventproduct">
    <w:name w:val="event_product"/>
    <w:basedOn w:val="Normal"/>
    <w:rsid w:val="008E711B"/>
    <w:rPr>
      <w:rFonts w:ascii="Verdana" w:eastAsia="Times New Roman" w:hAnsi="Verdana"/>
      <w:b/>
      <w:bCs/>
      <w:color w:val="00A0C6"/>
      <w:spacing w:val="15"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1780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5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995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1946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1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98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82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93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939707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95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42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5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6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72904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015497895">
              <w:marLeft w:val="0"/>
              <w:marRight w:val="0"/>
              <w:marTop w:val="1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561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33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5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43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781824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.com/betting/?locale=sv_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f.com/betting/?locale=sv_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temp</cp:lastModifiedBy>
  <cp:revision>2</cp:revision>
  <dcterms:created xsi:type="dcterms:W3CDTF">2011-01-21T08:20:00Z</dcterms:created>
  <dcterms:modified xsi:type="dcterms:W3CDTF">2011-01-21T08:20:00Z</dcterms:modified>
</cp:coreProperties>
</file>