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AF4" w:rsidRPr="008E1B54" w:rsidRDefault="00DD3AF4" w:rsidP="00DD3AF4">
      <w:pPr>
        <w:pStyle w:val="Normal1"/>
        <w:spacing w:line="240" w:lineRule="auto"/>
        <w:rPr>
          <w:b/>
          <w:i/>
          <w:sz w:val="24"/>
          <w:lang w:val="da-DK"/>
        </w:rPr>
      </w:pPr>
      <w:r w:rsidRPr="00DD3AF4">
        <w:rPr>
          <w:lang w:val="da-DK"/>
        </w:rPr>
        <w:t>VEGA præsenterer:</w:t>
      </w:r>
      <w:r w:rsidRPr="00897D00">
        <w:rPr>
          <w:b/>
          <w:sz w:val="24"/>
        </w:rPr>
        <w:t xml:space="preserve"> </w:t>
      </w:r>
      <w:bookmarkStart w:id="0" w:name="_GoBack"/>
      <w:bookmarkEnd w:id="0"/>
      <w:r w:rsidRPr="00897D00">
        <w:rPr>
          <w:b/>
          <w:sz w:val="24"/>
        </w:rPr>
        <w:br/>
      </w:r>
      <w:r w:rsidRPr="008A4423">
        <w:rPr>
          <w:b/>
          <w:sz w:val="28"/>
          <w:szCs w:val="28"/>
        </w:rPr>
        <w:t xml:space="preserve">VEGA|ARTS: </w:t>
      </w:r>
      <w:r w:rsidR="008E1B54" w:rsidRPr="008E1B54">
        <w:rPr>
          <w:b/>
          <w:bCs/>
          <w:sz w:val="28"/>
          <w:szCs w:val="28"/>
        </w:rPr>
        <w:t>Puss</w:t>
      </w:r>
      <w:r w:rsidR="008E1B54" w:rsidRPr="008E1B54">
        <w:rPr>
          <w:b/>
          <w:bCs/>
          <w:sz w:val="28"/>
          <w:szCs w:val="28"/>
          <w:lang w:val="da-DK"/>
        </w:rPr>
        <w:t>y Riot</w:t>
      </w:r>
      <w:r w:rsidRPr="008E1B54">
        <w:rPr>
          <w:b/>
          <w:bCs/>
          <w:sz w:val="28"/>
          <w:szCs w:val="28"/>
        </w:rPr>
        <w:t xml:space="preserve"> + Christian Falsnaes</w:t>
      </w:r>
      <w:r w:rsidR="008E1B54">
        <w:rPr>
          <w:b/>
          <w:i/>
          <w:caps/>
          <w:sz w:val="28"/>
          <w:szCs w:val="28"/>
          <w:lang w:val="da-DK"/>
        </w:rPr>
        <w:t xml:space="preserve"> </w:t>
      </w:r>
    </w:p>
    <w:p w:rsidR="00DD3AF4" w:rsidRPr="00DD3AF4" w:rsidRDefault="00DD3AF4" w:rsidP="00DD3AF4">
      <w:pPr>
        <w:spacing w:line="240" w:lineRule="auto"/>
        <w:rPr>
          <w:rFonts w:eastAsia="Times New Roman"/>
          <w:i/>
          <w:iCs/>
          <w:color w:val="000000" w:themeColor="text1"/>
          <w:lang w:val="da-DK"/>
        </w:rPr>
      </w:pPr>
      <w:r w:rsidRPr="00DD3AF4">
        <w:rPr>
          <w:rFonts w:eastAsia="Times New Roman"/>
          <w:i/>
          <w:iCs/>
          <w:color w:val="000000" w:themeColor="text1"/>
          <w:lang w:val="da-DK"/>
        </w:rPr>
        <w:t>Der er f</w:t>
      </w:r>
      <w:r w:rsidRPr="00DD3AF4">
        <w:rPr>
          <w:rFonts w:eastAsia="Times New Roman"/>
          <w:i/>
          <w:iCs/>
          <w:color w:val="000000" w:themeColor="text1"/>
          <w:lang w:val="da-DK"/>
        </w:rPr>
        <w:t>rontalangreb på magtbalance</w:t>
      </w:r>
      <w:r w:rsidRPr="00DD3AF4">
        <w:rPr>
          <w:rFonts w:eastAsia="Times New Roman"/>
          <w:i/>
          <w:iCs/>
          <w:color w:val="000000" w:themeColor="text1"/>
          <w:lang w:val="da-DK"/>
        </w:rPr>
        <w:t xml:space="preserve">rne, når performancekunstneren Christian </w:t>
      </w:r>
      <w:proofErr w:type="spellStart"/>
      <w:r w:rsidRPr="00DD3AF4">
        <w:rPr>
          <w:rFonts w:eastAsia="Times New Roman"/>
          <w:i/>
          <w:iCs/>
          <w:color w:val="000000" w:themeColor="text1"/>
          <w:lang w:val="da-DK"/>
        </w:rPr>
        <w:t>Falsnaes</w:t>
      </w:r>
      <w:proofErr w:type="spellEnd"/>
      <w:r w:rsidRPr="00DD3AF4">
        <w:rPr>
          <w:rFonts w:eastAsia="Times New Roman"/>
          <w:i/>
          <w:iCs/>
          <w:color w:val="000000" w:themeColor="text1"/>
          <w:lang w:val="da-DK"/>
        </w:rPr>
        <w:t xml:space="preserve"> og </w:t>
      </w:r>
      <w:proofErr w:type="spellStart"/>
      <w:r w:rsidRPr="00DD3AF4">
        <w:rPr>
          <w:rFonts w:eastAsia="Times New Roman"/>
          <w:i/>
          <w:iCs/>
          <w:color w:val="000000" w:themeColor="text1"/>
          <w:lang w:val="da-DK"/>
        </w:rPr>
        <w:t>Pussy</w:t>
      </w:r>
      <w:proofErr w:type="spellEnd"/>
      <w:r w:rsidRPr="00DD3AF4">
        <w:rPr>
          <w:rFonts w:eastAsia="Times New Roman"/>
          <w:i/>
          <w:iCs/>
          <w:color w:val="000000" w:themeColor="text1"/>
          <w:lang w:val="da-DK"/>
        </w:rPr>
        <w:t xml:space="preserve"> Riot indtager Lille VEGA den 23. november. </w:t>
      </w:r>
    </w:p>
    <w:p w:rsidR="00DD3AF4" w:rsidRDefault="00DD3AF4" w:rsidP="00DD3AF4">
      <w:pPr>
        <w:pStyle w:val="Normal1"/>
        <w:spacing w:line="240" w:lineRule="auto"/>
        <w:rPr>
          <w:b/>
        </w:rPr>
      </w:pPr>
    </w:p>
    <w:p w:rsidR="00DD3AF4" w:rsidRDefault="00DD3AF4" w:rsidP="00DD3AF4">
      <w:pPr>
        <w:pStyle w:val="Normal1"/>
        <w:spacing w:line="240" w:lineRule="auto"/>
      </w:pPr>
      <w:r>
        <w:t xml:space="preserve">Magt – og især den styrende og destruktive – opererer ofte i det skjulte. Det er dens natur og dens mulige eksistens. Samtidskunsten er et af de vigtige rum i vores kultur for blottelse og konfrontation af sådanne magtforhold og -strukturer i vores samfund, der skaber ulighed og uretfærdighed. </w:t>
      </w:r>
    </w:p>
    <w:p w:rsidR="00DD3AF4" w:rsidRDefault="00DD3AF4" w:rsidP="00DD3AF4">
      <w:pPr>
        <w:pStyle w:val="Normal1"/>
        <w:spacing w:line="240" w:lineRule="auto"/>
      </w:pPr>
    </w:p>
    <w:p w:rsidR="00DD3AF4" w:rsidRDefault="00DD3AF4" w:rsidP="00DD3AF4">
      <w:pPr>
        <w:pStyle w:val="Normal1"/>
        <w:spacing w:line="240" w:lineRule="auto"/>
      </w:pPr>
      <w:r>
        <w:rPr>
          <w:i/>
        </w:rPr>
        <w:t>VEGA|ARTS</w:t>
      </w:r>
      <w:r>
        <w:t xml:space="preserve"> præsenterer på denne aften den 23. november to performances der som deltagerbaseret performanceværk og performance-koncert iscenesætter, konfronterer og involverer os i magtens natur og en mulig konfrontation. </w:t>
      </w:r>
      <w:r w:rsidR="00717451">
        <w:br/>
      </w:r>
      <w:r w:rsidR="00717451">
        <w:br/>
      </w:r>
      <w:r>
        <w:t xml:space="preserve">Med den danske performancekunstner Christian Falsnaes </w:t>
      </w:r>
      <w:r w:rsidR="00717451">
        <w:rPr>
          <w:lang w:val="da-DK"/>
        </w:rPr>
        <w:t>samt</w:t>
      </w:r>
      <w:r>
        <w:t xml:space="preserve"> det russiske, aktivistiske kunstnerkollektiv og band Pussy Riot er der tale om værker og kunstneriske metoder, der vil have os til at enten underkaste os eller konfrontere magten – og særligt, reflektere kritisk over vores egen rolle og adfærd i mødet med den.</w:t>
      </w:r>
    </w:p>
    <w:p w:rsidR="00DD3AF4" w:rsidRPr="00F0562D" w:rsidRDefault="00DD3AF4" w:rsidP="00DD3AF4">
      <w:pPr>
        <w:spacing w:line="240" w:lineRule="auto"/>
      </w:pPr>
    </w:p>
    <w:p w:rsidR="00DD3AF4" w:rsidRDefault="00DD3AF4" w:rsidP="00DD3AF4">
      <w:pPr>
        <w:spacing w:line="240" w:lineRule="auto"/>
      </w:pPr>
      <w:r w:rsidRPr="00F0562D">
        <w:rPr>
          <w:b/>
        </w:rPr>
        <w:t>Christian Falsnaes</w:t>
      </w:r>
      <w:r>
        <w:t> er en dansk performance-</w:t>
      </w:r>
      <w:r w:rsidRPr="00F0562D">
        <w:t>kunstner, uddannet i Østrig og bosat i Berlin. Han skaber publikums-inddragende situationer, hvor video, udstillingsrum og betragter er flettet sammen i performances</w:t>
      </w:r>
      <w:r>
        <w:t>,</w:t>
      </w:r>
      <w:r w:rsidRPr="00F0562D">
        <w:t xml:space="preserve"> der udforsker </w:t>
      </w:r>
      <w:r>
        <w:t xml:space="preserve">rituel og kollektiv adfærd. </w:t>
      </w:r>
      <w:r w:rsidRPr="00F0562D">
        <w:t xml:space="preserve">Inspireret af billedproduktion til kunst, film og </w:t>
      </w:r>
      <w:r w:rsidR="00717451">
        <w:rPr>
          <w:lang w:val="da-DK"/>
        </w:rPr>
        <w:t>sociale</w:t>
      </w:r>
      <w:r w:rsidRPr="00F0562D">
        <w:t xml:space="preserve"> </w:t>
      </w:r>
      <w:r w:rsidR="00717451">
        <w:rPr>
          <w:lang w:val="da-DK"/>
        </w:rPr>
        <w:t>medier</w:t>
      </w:r>
      <w:r w:rsidRPr="00F0562D">
        <w:t>, skaber Falsnaes og</w:t>
      </w:r>
      <w:r>
        <w:t xml:space="preserve"> performer Minni Mertens sammen med publikum </w:t>
      </w:r>
      <w:r w:rsidRPr="00F0562D">
        <w:t>performance</w:t>
      </w:r>
      <w:r>
        <w:t xml:space="preserve">værket </w:t>
      </w:r>
      <w:r w:rsidRPr="00D75E2E">
        <w:rPr>
          <w:i/>
        </w:rPr>
        <w:t>PARTY</w:t>
      </w:r>
      <w:r w:rsidRPr="00F0562D">
        <w:t xml:space="preserve">, der efterfølgende vil blive udstillet på </w:t>
      </w:r>
      <w:r w:rsidR="00717451">
        <w:rPr>
          <w:lang w:val="da-DK"/>
        </w:rPr>
        <w:t>VEGA</w:t>
      </w:r>
      <w:r w:rsidRPr="00F0562D">
        <w:t>.</w:t>
      </w:r>
      <w:r>
        <w:t xml:space="preserve"> </w:t>
      </w:r>
      <w:r w:rsidRPr="00F0562D">
        <w:t xml:space="preserve">Alle tilstedeværende tager del </w:t>
      </w:r>
      <w:r>
        <w:t xml:space="preserve">i </w:t>
      </w:r>
      <w:r w:rsidRPr="00F0562D">
        <w:t>den kollektiv</w:t>
      </w:r>
      <w:r w:rsidR="00717451">
        <w:rPr>
          <w:lang w:val="da-DK"/>
        </w:rPr>
        <w:t>e</w:t>
      </w:r>
      <w:r w:rsidRPr="00F0562D">
        <w:t xml:space="preserve"> proces og bliver hermed en del af </w:t>
      </w:r>
      <w:r w:rsidRPr="00F0562D">
        <w:rPr>
          <w:i/>
        </w:rPr>
        <w:t>PARTY</w:t>
      </w:r>
      <w:r>
        <w:t xml:space="preserve">. </w:t>
      </w:r>
    </w:p>
    <w:p w:rsidR="00DD3AF4" w:rsidRDefault="00DD3AF4" w:rsidP="00DD3AF4">
      <w:pPr>
        <w:spacing w:line="240" w:lineRule="auto"/>
      </w:pPr>
    </w:p>
    <w:p w:rsidR="00DD3AF4" w:rsidRDefault="00DD3AF4" w:rsidP="00DD3AF4">
      <w:pPr>
        <w:spacing w:line="240" w:lineRule="auto"/>
      </w:pPr>
      <w:r>
        <w:t>Værket</w:t>
      </w:r>
      <w:r w:rsidRPr="00F0562D">
        <w:t> undersøger billeders værdi, samt de magtforhold der er indlejret i deres produktion.</w:t>
      </w:r>
    </w:p>
    <w:p w:rsidR="00DD3AF4" w:rsidRPr="00717451" w:rsidRDefault="00DD3AF4" w:rsidP="00DD3AF4">
      <w:pPr>
        <w:spacing w:line="240" w:lineRule="auto"/>
        <w:rPr>
          <w:lang w:val="da-DK"/>
        </w:rPr>
      </w:pPr>
      <w:r>
        <w:t xml:space="preserve">Se en </w:t>
      </w:r>
      <w:hyperlink r:id="rId4" w:history="1">
        <w:r w:rsidRPr="00717451">
          <w:rPr>
            <w:rStyle w:val="Hyperlink"/>
          </w:rPr>
          <w:t>video</w:t>
        </w:r>
      </w:hyperlink>
      <w:r>
        <w:t xml:space="preserve"> fra en af kunstnerens seneste værker</w:t>
      </w:r>
      <w:r w:rsidR="00717451">
        <w:rPr>
          <w:lang w:val="da-DK"/>
        </w:rPr>
        <w:t>.</w:t>
      </w:r>
    </w:p>
    <w:p w:rsidR="00DD3AF4" w:rsidRPr="000E565D" w:rsidRDefault="00DD3AF4" w:rsidP="00DD3AF4">
      <w:pPr>
        <w:spacing w:line="240" w:lineRule="auto"/>
      </w:pPr>
    </w:p>
    <w:p w:rsidR="00DD3AF4" w:rsidRPr="00717451" w:rsidRDefault="00DD3AF4" w:rsidP="00DD3AF4">
      <w:pPr>
        <w:pStyle w:val="Normal1"/>
        <w:spacing w:line="240" w:lineRule="auto"/>
        <w:rPr>
          <w:lang w:val="da-DK"/>
        </w:rPr>
      </w:pPr>
      <w:r>
        <w:rPr>
          <w:b/>
        </w:rPr>
        <w:t xml:space="preserve">Pussy Riot </w:t>
      </w:r>
      <w:r w:rsidRPr="000E565D">
        <w:t>er</w:t>
      </w:r>
      <w:r>
        <w:t xml:space="preserve"> en ganske anden sag og synliggører – med livet som konstant indsats – de indlejrede og korrumperede magtforhold i deres russiske hjemland, hvor de taler den etablerede og ortodokse magt ret imod. Som en maskeret, mangehovedet og konstant morfende, kollektiv krop går de på scener, gader og skærme for at synliggøre kritiske forhold, der kræver international bevågenhed</w:t>
      </w:r>
      <w:r w:rsidR="00717451">
        <w:rPr>
          <w:lang w:val="da-DK"/>
        </w:rPr>
        <w:t xml:space="preserve">. </w:t>
      </w:r>
      <w:r>
        <w:t xml:space="preserve"> </w:t>
      </w:r>
      <w:r w:rsidR="00717451">
        <w:br/>
      </w:r>
      <w:r w:rsidR="00717451">
        <w:br/>
      </w:r>
      <w:r w:rsidR="00717451">
        <w:rPr>
          <w:lang w:val="da-DK"/>
        </w:rPr>
        <w:t>O</w:t>
      </w:r>
      <w:r>
        <w:t>g det har Pussy Riot fået</w:t>
      </w:r>
      <w:r w:rsidR="00717451">
        <w:rPr>
          <w:lang w:val="da-DK"/>
        </w:rPr>
        <w:t>, m</w:t>
      </w:r>
      <w:r>
        <w:t xml:space="preserve">en tag ikke fejl. De går ikke på scenen for berømmelsens eller den musikalske oplevelses skyld. De står der for at åbne vore øjne, mobilisere til kollektiv handling og ændre vores adfærd. Og med Donald Trump ved roret i USA har kollektivet fået ny benzin på det magtkritiske og feministiske bål. Denne </w:t>
      </w:r>
      <w:hyperlink r:id="rId5" w:history="1">
        <w:r w:rsidRPr="00717451">
          <w:rPr>
            <w:rStyle w:val="Hyperlink"/>
          </w:rPr>
          <w:t>video</w:t>
        </w:r>
      </w:hyperlink>
      <w:r>
        <w:t xml:space="preserve"> illustrerer vist det forhold</w:t>
      </w:r>
      <w:r w:rsidR="00717451">
        <w:rPr>
          <w:lang w:val="da-DK"/>
        </w:rPr>
        <w:t xml:space="preserve">. </w:t>
      </w:r>
    </w:p>
    <w:p w:rsidR="00DD3AF4" w:rsidRPr="00D4214F" w:rsidRDefault="00DD3AF4" w:rsidP="00DD3AF4">
      <w:pPr>
        <w:spacing w:line="240" w:lineRule="auto"/>
      </w:pPr>
    </w:p>
    <w:p w:rsidR="00DD3AF4" w:rsidRDefault="00DD3AF4" w:rsidP="00DD3AF4">
      <w:pPr>
        <w:spacing w:line="240" w:lineRule="auto"/>
      </w:pPr>
      <w:r>
        <w:t>T</w:t>
      </w:r>
      <w:r w:rsidRPr="00D4214F">
        <w:t xml:space="preserve">il deres show i VEGA </w:t>
      </w:r>
      <w:r>
        <w:t xml:space="preserve">præsenterer kollektivet </w:t>
      </w:r>
      <w:r w:rsidRPr="00D4214F">
        <w:t xml:space="preserve">det svidende, politiske projekt </w:t>
      </w:r>
      <w:r w:rsidRPr="00717451">
        <w:rPr>
          <w:i/>
          <w:iCs/>
        </w:rPr>
        <w:t>Riot Days</w:t>
      </w:r>
      <w:r w:rsidRPr="00D4214F">
        <w:t>. Riot Days er et mix af musik,</w:t>
      </w:r>
      <w:r>
        <w:t xml:space="preserve"> dokumentaroptagelser og syngende</w:t>
      </w:r>
      <w:r w:rsidRPr="00D4214F">
        <w:t xml:space="preserve"> politiske lussinger baseret på Maria Alyokhinas memoirer af samme navn. </w:t>
      </w:r>
      <w:r>
        <w:t>Her et uddrag fra Maria Alyokhina's statement:</w:t>
      </w:r>
    </w:p>
    <w:p w:rsidR="00DD3AF4" w:rsidRDefault="00DD3AF4" w:rsidP="00DD3AF4">
      <w:pPr>
        <w:spacing w:line="240" w:lineRule="auto"/>
      </w:pPr>
    </w:p>
    <w:p w:rsidR="00DD3AF4" w:rsidRPr="007C0ECD" w:rsidRDefault="00DD3AF4" w:rsidP="00DD3AF4">
      <w:pPr>
        <w:spacing w:line="240" w:lineRule="auto"/>
        <w:rPr>
          <w:i/>
        </w:rPr>
      </w:pPr>
      <w:r>
        <w:rPr>
          <w:i/>
        </w:rPr>
        <w:t>"</w:t>
      </w:r>
      <w:r w:rsidRPr="007C0ECD">
        <w:rPr>
          <w:i/>
        </w:rPr>
        <w:t>If you can change something, you definitely need to start with indifference. Some political impotents assert that we have no voice and choice. We have a voice. We have a choice.</w:t>
      </w:r>
      <w:r>
        <w:rPr>
          <w:i/>
        </w:rPr>
        <w:t>"</w:t>
      </w:r>
    </w:p>
    <w:p w:rsidR="00DD3AF4" w:rsidRDefault="00DD3AF4" w:rsidP="00DD3AF4">
      <w:pPr>
        <w:pStyle w:val="Normal1"/>
        <w:spacing w:line="240" w:lineRule="auto"/>
      </w:pPr>
    </w:p>
    <w:p w:rsidR="00DD3AF4" w:rsidRPr="005D6A86" w:rsidRDefault="00DD3AF4" w:rsidP="00DD3AF4">
      <w:pPr>
        <w:spacing w:line="240" w:lineRule="auto"/>
        <w:rPr>
          <w:rFonts w:ascii="Times" w:hAnsi="Times"/>
          <w:sz w:val="20"/>
          <w:szCs w:val="20"/>
        </w:rPr>
      </w:pPr>
      <w:r w:rsidRPr="005D6A86">
        <w:rPr>
          <w:rFonts w:ascii="Helvetica Neue" w:hAnsi="Helvetica Neue"/>
          <w:color w:val="201F1E"/>
          <w:shd w:val="clear" w:color="auto" w:fill="FFFFFF"/>
        </w:rPr>
        <w:t>Efter Pussy Riot fortsætter aftenen først med storladen, klimaorienteret instrumental-rock i form af The Shaking Sensations, og senere ‘subkosmisk' post-metal med Late Night Venture.</w:t>
      </w:r>
    </w:p>
    <w:p w:rsidR="00DD3AF4" w:rsidRDefault="00DD3AF4" w:rsidP="00DD3AF4">
      <w:pPr>
        <w:pStyle w:val="Normal1"/>
        <w:spacing w:line="240" w:lineRule="auto"/>
        <w:rPr>
          <w:b/>
        </w:rPr>
      </w:pPr>
    </w:p>
    <w:p w:rsidR="00DD3AF4" w:rsidRDefault="00DD3AF4" w:rsidP="00DD3AF4">
      <w:pPr>
        <w:pStyle w:val="Normal1"/>
        <w:spacing w:line="240" w:lineRule="auto"/>
        <w:rPr>
          <w:b/>
        </w:rPr>
      </w:pPr>
      <w:r>
        <w:rPr>
          <w:b/>
        </w:rPr>
        <w:t>Programmet for aftenen:</w:t>
      </w:r>
    </w:p>
    <w:p w:rsidR="00DD3AF4" w:rsidRDefault="00DD3AF4" w:rsidP="00DD3AF4">
      <w:pPr>
        <w:pStyle w:val="Normal1"/>
        <w:spacing w:line="240" w:lineRule="auto"/>
      </w:pPr>
      <w:r>
        <w:t>18.00 Fernisering og introduktion til kunstnerne og VEGA|ARTS i Salonen</w:t>
      </w:r>
    </w:p>
    <w:p w:rsidR="00DD3AF4" w:rsidRDefault="00DD3AF4" w:rsidP="00DD3AF4">
      <w:pPr>
        <w:pStyle w:val="Normal1"/>
        <w:spacing w:line="240" w:lineRule="auto"/>
      </w:pPr>
      <w:r>
        <w:t>19.</w:t>
      </w:r>
      <w:r w:rsidRPr="005D6A86">
        <w:rPr>
          <w:lang w:val="en-US"/>
        </w:rPr>
        <w:t>3</w:t>
      </w:r>
      <w:r>
        <w:t xml:space="preserve">0 Performance med Christian Falsnaes: </w:t>
      </w:r>
      <w:r w:rsidRPr="00043889">
        <w:rPr>
          <w:i/>
        </w:rPr>
        <w:t>PARTY</w:t>
      </w:r>
    </w:p>
    <w:p w:rsidR="00DD3AF4" w:rsidRPr="00E66D6F" w:rsidRDefault="00DD3AF4" w:rsidP="00DD3AF4">
      <w:pPr>
        <w:pStyle w:val="Normal1"/>
        <w:spacing w:line="240" w:lineRule="auto"/>
        <w:rPr>
          <w:color w:val="201F1E"/>
          <w:highlight w:val="white"/>
          <w:lang w:val="da-DK"/>
        </w:rPr>
      </w:pPr>
      <w:r>
        <w:rPr>
          <w:color w:val="201F1E"/>
          <w:highlight w:val="white"/>
        </w:rPr>
        <w:t>20.</w:t>
      </w:r>
      <w:r w:rsidRPr="00E66D6F">
        <w:rPr>
          <w:color w:val="201F1E"/>
          <w:highlight w:val="white"/>
          <w:lang w:val="da-DK"/>
        </w:rPr>
        <w:t>3</w:t>
      </w:r>
      <w:r>
        <w:rPr>
          <w:color w:val="201F1E"/>
          <w:highlight w:val="white"/>
        </w:rPr>
        <w:t xml:space="preserve">0 Performance-koncert med Pussy Riot: </w:t>
      </w:r>
      <w:r w:rsidR="00E66D6F">
        <w:rPr>
          <w:i/>
          <w:color w:val="201F1E"/>
          <w:highlight w:val="white"/>
          <w:lang w:val="da-DK"/>
        </w:rPr>
        <w:t>Riot Days</w:t>
      </w:r>
    </w:p>
    <w:p w:rsidR="00DD3AF4" w:rsidRDefault="00DD3AF4" w:rsidP="00DD3AF4">
      <w:pPr>
        <w:pStyle w:val="Normal1"/>
        <w:spacing w:line="240" w:lineRule="auto"/>
        <w:rPr>
          <w:color w:val="201F1E"/>
          <w:highlight w:val="white"/>
        </w:rPr>
      </w:pPr>
      <w:r>
        <w:rPr>
          <w:color w:val="201F1E"/>
          <w:highlight w:val="white"/>
        </w:rPr>
        <w:t>2</w:t>
      </w:r>
      <w:r w:rsidRPr="005D6A86">
        <w:rPr>
          <w:color w:val="201F1E"/>
          <w:highlight w:val="white"/>
          <w:lang w:val="en-US"/>
        </w:rPr>
        <w:t>2</w:t>
      </w:r>
      <w:r>
        <w:rPr>
          <w:color w:val="201F1E"/>
          <w:highlight w:val="white"/>
        </w:rPr>
        <w:t>.</w:t>
      </w:r>
      <w:r w:rsidRPr="005D6A86">
        <w:rPr>
          <w:color w:val="201F1E"/>
          <w:highlight w:val="white"/>
          <w:lang w:val="en-US"/>
        </w:rPr>
        <w:t>0</w:t>
      </w:r>
      <w:r>
        <w:rPr>
          <w:color w:val="201F1E"/>
          <w:highlight w:val="white"/>
        </w:rPr>
        <w:t>0</w:t>
      </w:r>
      <w:r w:rsidRPr="005D6A86">
        <w:rPr>
          <w:color w:val="201F1E"/>
          <w:highlight w:val="white"/>
          <w:lang w:val="en-US"/>
        </w:rPr>
        <w:t xml:space="preserve"> </w:t>
      </w:r>
      <w:r>
        <w:rPr>
          <w:color w:val="201F1E"/>
          <w:highlight w:val="white"/>
        </w:rPr>
        <w:t>Koncerter med The Shaking Sensations + Late night Venture</w:t>
      </w:r>
    </w:p>
    <w:p w:rsidR="00DD3AF4" w:rsidRDefault="00DD3AF4" w:rsidP="00DD3AF4">
      <w:pPr>
        <w:pStyle w:val="Normal1"/>
        <w:spacing w:line="240" w:lineRule="auto"/>
        <w:ind w:right="-620"/>
      </w:pPr>
    </w:p>
    <w:p w:rsidR="00DD3AF4" w:rsidRDefault="00DD3AF4" w:rsidP="00DD3AF4">
      <w:pPr>
        <w:pStyle w:val="Normal1"/>
        <w:spacing w:line="240" w:lineRule="auto"/>
        <w:ind w:right="-620"/>
        <w:rPr>
          <w:b/>
          <w:color w:val="999999"/>
        </w:rPr>
      </w:pPr>
      <w:r>
        <w:rPr>
          <w:b/>
          <w:color w:val="999999"/>
        </w:rPr>
        <w:lastRenderedPageBreak/>
        <w:t>Om VEGA|ARTS:</w:t>
      </w:r>
    </w:p>
    <w:p w:rsidR="00DD3AF4" w:rsidRDefault="00DD3AF4" w:rsidP="00DD3AF4">
      <w:pPr>
        <w:pStyle w:val="Normal1"/>
        <w:spacing w:line="240" w:lineRule="auto"/>
        <w:rPr>
          <w:color w:val="999999"/>
        </w:rPr>
      </w:pPr>
      <w:r>
        <w:rPr>
          <w:i/>
          <w:color w:val="999999"/>
        </w:rPr>
        <w:t>VEGA|ARTS</w:t>
      </w:r>
      <w:r>
        <w:rPr>
          <w:color w:val="999999"/>
        </w:rPr>
        <w:t xml:space="preserve"> er et nyt visionært initiativ, der kobler Danmarks vigtigste spillested med ambitiøs og grænsesøgende samtidskunst i en undersøgelse af hvilke kunstneriske oplevelser brudfladerne mellem de kunstneriske felter og publikum kan generere. Over en etårig periode (maj 2019 til maj 2020) vil VEGA|ARTS inkludere performances, installationer, udstillinger, talks, workshops og tematiske greb, der over en aften eller weekend kobler samtidskunstens hybride og performative praksisser med koncertens intense, intime og kulturelle rum.</w:t>
      </w:r>
    </w:p>
    <w:p w:rsidR="00DD3AF4" w:rsidRDefault="00DD3AF4" w:rsidP="00DD3AF4">
      <w:pPr>
        <w:pStyle w:val="Normal1"/>
        <w:spacing w:line="240" w:lineRule="auto"/>
        <w:rPr>
          <w:color w:val="999999"/>
        </w:rPr>
      </w:pPr>
      <w:r>
        <w:rPr>
          <w:color w:val="999999"/>
        </w:rPr>
        <w:t xml:space="preserve"> </w:t>
      </w:r>
    </w:p>
    <w:p w:rsidR="00DD3AF4" w:rsidRDefault="00DD3AF4" w:rsidP="00DD3AF4">
      <w:pPr>
        <w:pStyle w:val="Normal1"/>
        <w:spacing w:line="240" w:lineRule="auto"/>
        <w:rPr>
          <w:b/>
          <w:i/>
          <w:color w:val="999999"/>
          <w:highlight w:val="white"/>
        </w:rPr>
      </w:pPr>
      <w:r>
        <w:rPr>
          <w:color w:val="999999"/>
        </w:rPr>
        <w:t xml:space="preserve">De deltagende kunstnere er: </w:t>
      </w:r>
      <w:r>
        <w:rPr>
          <w:b/>
          <w:i/>
          <w:color w:val="999999"/>
          <w:highlight w:val="white"/>
        </w:rPr>
        <w:t>Kristoffer Akselbo, Sidsel Christensen (NO), Lilibeth Cuenca Rasmussen, Sophie Dupont, Jeannette Ehlers, Christian Falsnaes, Jenny Gräf Sheppard (DK/US), Kosmologym (DK/US/UK/NO), Jakob Kudsk Steensen, Marie Kølbæk Iversen, Ragnhild May, Ursula Nistrup, Hans Rosenström (FIN), Helle Siljeholm (NO), Søren Thilo Funder, Tori Wrånes (NO), YOKE</w:t>
      </w:r>
    </w:p>
    <w:p w:rsidR="00DD3AF4" w:rsidRDefault="00DD3AF4" w:rsidP="00DD3AF4">
      <w:pPr>
        <w:pStyle w:val="Normal1"/>
        <w:shd w:val="clear" w:color="auto" w:fill="FFFFFF"/>
        <w:spacing w:line="240" w:lineRule="auto"/>
        <w:rPr>
          <w:color w:val="999999"/>
        </w:rPr>
      </w:pPr>
      <w:r>
        <w:rPr>
          <w:color w:val="999999"/>
        </w:rPr>
        <w:t xml:space="preserve"> </w:t>
      </w:r>
    </w:p>
    <w:p w:rsidR="00DD3AF4" w:rsidRPr="00224723" w:rsidRDefault="00DD3AF4" w:rsidP="00DD3AF4">
      <w:pPr>
        <w:pStyle w:val="Normal1"/>
        <w:shd w:val="clear" w:color="auto" w:fill="FFFFFF"/>
        <w:spacing w:line="240" w:lineRule="auto"/>
        <w:rPr>
          <w:color w:val="999999"/>
        </w:rPr>
      </w:pPr>
      <w:r>
        <w:rPr>
          <w:color w:val="999999"/>
        </w:rPr>
        <w:t xml:space="preserve">Kontakt Matthias Hvass Borello eller Lene Vive Christiansen for interviewaftaler, yderligere oplysninger eller uddybende kommentarer. Matthias Hvass Borello: M: +45 23 39 46 40, E: mhb@vega.dk / </w:t>
      </w:r>
      <w:r>
        <w:rPr>
          <w:color w:val="999999"/>
          <w:highlight w:val="white"/>
        </w:rPr>
        <w:t>Lene Vive Christiansen:</w:t>
      </w:r>
      <w:r>
        <w:rPr>
          <w:color w:val="999999"/>
        </w:rPr>
        <w:t xml:space="preserve"> </w:t>
      </w:r>
      <w:r>
        <w:rPr>
          <w:color w:val="999999"/>
          <w:highlight w:val="white"/>
        </w:rPr>
        <w:t>T: +45 33 26 09 52,</w:t>
      </w:r>
      <w:r>
        <w:rPr>
          <w:color w:val="999999"/>
        </w:rPr>
        <w:t xml:space="preserve"> </w:t>
      </w:r>
      <w:r>
        <w:rPr>
          <w:color w:val="999999"/>
          <w:highlight w:val="white"/>
        </w:rPr>
        <w:t>M: +45 20 40 33 59</w:t>
      </w:r>
      <w:r>
        <w:rPr>
          <w:color w:val="999999"/>
        </w:rPr>
        <w:t xml:space="preserve">, </w:t>
      </w:r>
      <w:r>
        <w:rPr>
          <w:color w:val="999999"/>
          <w:highlight w:val="white"/>
        </w:rPr>
        <w:t>E: lene@vega.dk</w:t>
      </w:r>
      <w:r>
        <w:rPr>
          <w:color w:val="999999"/>
        </w:rPr>
        <w:t xml:space="preserve"> – </w:t>
      </w:r>
      <w:r>
        <w:rPr>
          <w:color w:val="999999"/>
          <w:highlight w:val="white"/>
        </w:rPr>
        <w:t>Se mere her:</w:t>
      </w:r>
      <w:hyperlink r:id="rId6">
        <w:r>
          <w:rPr>
            <w:color w:val="999999"/>
            <w:highlight w:val="white"/>
          </w:rPr>
          <w:t xml:space="preserve"> </w:t>
        </w:r>
      </w:hyperlink>
      <w:hyperlink r:id="rId7">
        <w:r>
          <w:rPr>
            <w:color w:val="999999"/>
            <w:u w:val="single"/>
          </w:rPr>
          <w:t>www.vega.dk</w:t>
        </w:r>
      </w:hyperlink>
    </w:p>
    <w:p w:rsidR="00DD3AF4" w:rsidRDefault="00DD3AF4" w:rsidP="00DD3AF4">
      <w:pPr>
        <w:pStyle w:val="Normal1"/>
        <w:spacing w:line="240" w:lineRule="auto"/>
        <w:rPr>
          <w:b/>
          <w:i/>
          <w:color w:val="999999"/>
        </w:rPr>
      </w:pPr>
      <w:r>
        <w:rPr>
          <w:b/>
          <w:i/>
          <w:color w:val="999999"/>
        </w:rPr>
        <w:t xml:space="preserve"> </w:t>
      </w:r>
    </w:p>
    <w:p w:rsidR="00DD3AF4" w:rsidRDefault="00DD3AF4" w:rsidP="00DD3AF4">
      <w:pPr>
        <w:pStyle w:val="Normal1"/>
        <w:spacing w:line="240" w:lineRule="auto"/>
        <w:rPr>
          <w:color w:val="999999"/>
        </w:rPr>
      </w:pPr>
      <w:r>
        <w:rPr>
          <w:b/>
          <w:i/>
          <w:color w:val="999999"/>
        </w:rPr>
        <w:t>VEGA|ARTS</w:t>
      </w:r>
      <w:r>
        <w:rPr>
          <w:color w:val="999999"/>
        </w:rPr>
        <w:t xml:space="preserve"> er realiseret med støtte fra Statens Kunstfond, Bikubenfonden, Augustinus Fonden og Nordisk Kulturfond. </w:t>
      </w:r>
    </w:p>
    <w:p w:rsidR="00DD3AF4" w:rsidRDefault="00DD3AF4" w:rsidP="00DD3AF4">
      <w:pPr>
        <w:pStyle w:val="Normal1"/>
        <w:spacing w:line="240" w:lineRule="auto"/>
        <w:rPr>
          <w:color w:val="999999"/>
        </w:rPr>
      </w:pPr>
    </w:p>
    <w:p w:rsidR="00DD3AF4" w:rsidRDefault="00DD3AF4" w:rsidP="00DD3AF4">
      <w:pPr>
        <w:spacing w:line="240" w:lineRule="auto"/>
        <w:rPr>
          <w:rFonts w:cs="Times New Roman"/>
          <w:color w:val="000000"/>
        </w:rPr>
      </w:pPr>
      <w:r>
        <w:rPr>
          <w:rFonts w:cs="Times New Roman"/>
          <w:noProof/>
          <w:color w:val="000000"/>
          <w:bdr w:val="none" w:sz="0" w:space="0" w:color="auto" w:frame="1"/>
          <w:lang w:val="en-US"/>
        </w:rPr>
        <w:drawing>
          <wp:inline distT="0" distB="0" distL="0" distR="0" wp14:anchorId="422864B3" wp14:editId="22AC08E3">
            <wp:extent cx="2374900" cy="146410"/>
            <wp:effectExtent l="25400" t="0" r="0" b="0"/>
            <wp:docPr id="7" name="Billede 1" descr="https://lh5.googleusercontent.com/XiI5FD_vIy-eQU5rhI2O3EyZ52Ri0E47A6hzlPv3PgJUHAY_AdyNvtT92xDRD2SFA9TsLwg4zvrMKAcHEFQ5CQlYeKmA1WDGL6zfbjsEGCYHoyIDxjyBuzr3ZL2i9ia0S1GqTm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iI5FD_vIy-eQU5rhI2O3EyZ52Ri0E47A6hzlPv3PgJUHAY_AdyNvtT92xDRD2SFA9TsLwg4zvrMKAcHEFQ5CQlYeKmA1WDGL6zfbjsEGCYHoyIDxjyBuzr3ZL2i9ia0S1GqTmp8"/>
                    <pic:cNvPicPr>
                      <a:picLocks noChangeAspect="1" noChangeArrowheads="1"/>
                    </pic:cNvPicPr>
                  </pic:nvPicPr>
                  <pic:blipFill>
                    <a:blip r:embed="rId8"/>
                    <a:srcRect/>
                    <a:stretch>
                      <a:fillRect/>
                    </a:stretch>
                  </pic:blipFill>
                  <pic:spPr bwMode="auto">
                    <a:xfrm>
                      <a:off x="0" y="0"/>
                      <a:ext cx="2396527" cy="147743"/>
                    </a:xfrm>
                    <a:prstGeom prst="rect">
                      <a:avLst/>
                    </a:prstGeom>
                    <a:noFill/>
                    <a:ln w="9525">
                      <a:noFill/>
                      <a:miter lim="800000"/>
                      <a:headEnd/>
                      <a:tailEnd/>
                    </a:ln>
                  </pic:spPr>
                </pic:pic>
              </a:graphicData>
            </a:graphic>
          </wp:inline>
        </w:drawing>
      </w:r>
      <w:r w:rsidRPr="005B6F2F">
        <w:rPr>
          <w:rFonts w:cs="Times New Roman"/>
          <w:color w:val="000000"/>
        </w:rPr>
        <w:t> </w:t>
      </w:r>
      <w:r>
        <w:rPr>
          <w:rFonts w:cs="Times New Roman"/>
          <w:color w:val="000000"/>
        </w:rPr>
        <w:tab/>
      </w:r>
      <w:r w:rsidRPr="00234C27">
        <w:rPr>
          <w:rFonts w:cs="Times New Roman"/>
          <w:noProof/>
          <w:color w:val="000000"/>
          <w:lang w:val="en-US"/>
        </w:rPr>
        <w:drawing>
          <wp:inline distT="0" distB="0" distL="0" distR="0" wp14:anchorId="3CDDA87C" wp14:editId="1E95637B">
            <wp:extent cx="1917700" cy="459620"/>
            <wp:effectExtent l="25400" t="0" r="0" b="0"/>
            <wp:docPr id="8" name="Billede 10" descr="nordiskkulturfond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iskkulturfond_black_rgb.png"/>
                    <pic:cNvPicPr/>
                  </pic:nvPicPr>
                  <pic:blipFill>
                    <a:blip r:embed="rId9"/>
                    <a:stretch>
                      <a:fillRect/>
                    </a:stretch>
                  </pic:blipFill>
                  <pic:spPr>
                    <a:xfrm>
                      <a:off x="0" y="0"/>
                      <a:ext cx="1937756" cy="464427"/>
                    </a:xfrm>
                    <a:prstGeom prst="rect">
                      <a:avLst/>
                    </a:prstGeom>
                  </pic:spPr>
                </pic:pic>
              </a:graphicData>
            </a:graphic>
          </wp:inline>
        </w:drawing>
      </w:r>
    </w:p>
    <w:p w:rsidR="00DD3AF4" w:rsidRDefault="00DD3AF4" w:rsidP="00DD3AF4">
      <w:pPr>
        <w:spacing w:line="240" w:lineRule="auto"/>
        <w:rPr>
          <w:rFonts w:cs="Times New Roman"/>
          <w:color w:val="000000"/>
        </w:rPr>
      </w:pPr>
    </w:p>
    <w:p w:rsidR="00DD3AF4" w:rsidRDefault="00DD3AF4" w:rsidP="00DD3AF4">
      <w:pPr>
        <w:spacing w:line="240" w:lineRule="auto"/>
        <w:rPr>
          <w:rFonts w:cs="Times New Roman"/>
          <w:color w:val="000000"/>
        </w:rPr>
      </w:pPr>
    </w:p>
    <w:p w:rsidR="00DD3AF4" w:rsidRPr="00234C27" w:rsidRDefault="00DD3AF4" w:rsidP="00DD3AF4">
      <w:pPr>
        <w:spacing w:line="240" w:lineRule="auto"/>
        <w:rPr>
          <w:rFonts w:ascii="Times" w:hAnsi="Times" w:cs="Times New Roman"/>
          <w:sz w:val="20"/>
          <w:szCs w:val="20"/>
        </w:rPr>
      </w:pPr>
      <w:r w:rsidRPr="00234C27">
        <w:rPr>
          <w:rFonts w:cs="Times New Roman"/>
          <w:noProof/>
          <w:color w:val="000000"/>
          <w:lang w:val="en-US"/>
        </w:rPr>
        <w:drawing>
          <wp:inline distT="0" distB="0" distL="0" distR="0" wp14:anchorId="641635A1" wp14:editId="43145A6C">
            <wp:extent cx="2032000" cy="817584"/>
            <wp:effectExtent l="25400" t="0" r="0" b="0"/>
            <wp:docPr id="9" name="Billede 4" descr="https://lh6.googleusercontent.com/I7r5-69nhaVjEW8TtRZpKBacvGhCkSE1DTpwvVqy5ljBbxnr-CNSONmtSNmPZrrCMx--N6OYekQBkUcznmJYSwbT3WCVkuGVgnZrCOHRHKoZ8dMCUN2IHPLDW6nu70sXsOg9cM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I7r5-69nhaVjEW8TtRZpKBacvGhCkSE1DTpwvVqy5ljBbxnr-CNSONmtSNmPZrrCMx--N6OYekQBkUcznmJYSwbT3WCVkuGVgnZrCOHRHKoZ8dMCUN2IHPLDW6nu70sXsOg9cMcE"/>
                    <pic:cNvPicPr>
                      <a:picLocks noChangeAspect="1" noChangeArrowheads="1"/>
                    </pic:cNvPicPr>
                  </pic:nvPicPr>
                  <pic:blipFill>
                    <a:blip r:embed="rId10"/>
                    <a:srcRect/>
                    <a:stretch>
                      <a:fillRect/>
                    </a:stretch>
                  </pic:blipFill>
                  <pic:spPr bwMode="auto">
                    <a:xfrm>
                      <a:off x="0" y="0"/>
                      <a:ext cx="2042619" cy="821857"/>
                    </a:xfrm>
                    <a:prstGeom prst="rect">
                      <a:avLst/>
                    </a:prstGeom>
                    <a:noFill/>
                    <a:ln w="9525">
                      <a:noFill/>
                      <a:miter lim="800000"/>
                      <a:headEnd/>
                      <a:tailEnd/>
                    </a:ln>
                  </pic:spPr>
                </pic:pic>
              </a:graphicData>
            </a:graphic>
          </wp:inline>
        </w:drawing>
      </w:r>
      <w:r>
        <w:rPr>
          <w:rFonts w:ascii="Times" w:hAnsi="Times" w:cs="Times New Roman"/>
          <w:sz w:val="20"/>
          <w:szCs w:val="20"/>
        </w:rPr>
        <w:tab/>
      </w:r>
      <w:r>
        <w:rPr>
          <w:rFonts w:ascii="Times" w:hAnsi="Times" w:cs="Times New Roman"/>
          <w:sz w:val="20"/>
          <w:szCs w:val="20"/>
        </w:rPr>
        <w:tab/>
      </w:r>
      <w:r w:rsidRPr="00234C27">
        <w:rPr>
          <w:rFonts w:ascii="Times" w:hAnsi="Times" w:cs="Times New Roman"/>
          <w:noProof/>
          <w:sz w:val="20"/>
          <w:szCs w:val="20"/>
          <w:lang w:val="en-US"/>
        </w:rPr>
        <w:drawing>
          <wp:inline distT="0" distB="0" distL="0" distR="0" wp14:anchorId="7EDDC184" wp14:editId="1C55CE74">
            <wp:extent cx="2286000" cy="1620713"/>
            <wp:effectExtent l="0" t="0" r="0" b="0"/>
            <wp:docPr id="10" name="Billede 2" descr="https://lh6.googleusercontent.com/XELagfQw8js2NJNaOQCxo_zRcmNNop_qInAqkPB0rqUN1p5iv08vj6Df0uTIXLFGdaE9C3h-CQHkSrCbm4NZuVmB26e2YbU9mmtaDyw9d48ef07Dp67yiTSZg3gkmMphAu8hYf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XELagfQw8js2NJNaOQCxo_zRcmNNop_qInAqkPB0rqUN1p5iv08vj6Df0uTIXLFGdaE9C3h-CQHkSrCbm4NZuVmB26e2YbU9mmtaDyw9d48ef07Dp67yiTSZg3gkmMphAu8hYfHO"/>
                    <pic:cNvPicPr>
                      <a:picLocks noChangeAspect="1" noChangeArrowheads="1"/>
                    </pic:cNvPicPr>
                  </pic:nvPicPr>
                  <pic:blipFill>
                    <a:blip r:embed="rId11"/>
                    <a:srcRect/>
                    <a:stretch>
                      <a:fillRect/>
                    </a:stretch>
                  </pic:blipFill>
                  <pic:spPr bwMode="auto">
                    <a:xfrm>
                      <a:off x="0" y="0"/>
                      <a:ext cx="2287898" cy="1622058"/>
                    </a:xfrm>
                    <a:prstGeom prst="rect">
                      <a:avLst/>
                    </a:prstGeom>
                    <a:noFill/>
                    <a:ln w="9525">
                      <a:noFill/>
                      <a:miter lim="800000"/>
                      <a:headEnd/>
                      <a:tailEnd/>
                    </a:ln>
                  </pic:spPr>
                </pic:pic>
              </a:graphicData>
            </a:graphic>
          </wp:inline>
        </w:drawing>
      </w:r>
    </w:p>
    <w:p w:rsidR="00DD3AF4" w:rsidRDefault="00DD3AF4" w:rsidP="00DD3AF4">
      <w:pPr>
        <w:pStyle w:val="Normal1"/>
        <w:spacing w:line="240" w:lineRule="auto"/>
      </w:pPr>
    </w:p>
    <w:p w:rsidR="00DD3AF4" w:rsidRDefault="00DD3AF4"/>
    <w:sectPr w:rsidR="00DD3AF4" w:rsidSect="00492FF3">
      <w:pgSz w:w="11909" w:h="16834"/>
      <w:pgMar w:top="850" w:right="1440" w:bottom="966"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altName w:val="Times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F4"/>
    <w:rsid w:val="00717451"/>
    <w:rsid w:val="008A4423"/>
    <w:rsid w:val="008E1B54"/>
    <w:rsid w:val="00A579B8"/>
    <w:rsid w:val="00DD3AF4"/>
    <w:rsid w:val="00E66D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78707F1"/>
  <w15:chartTrackingRefBased/>
  <w15:docId w15:val="{316AEEAC-7231-A04D-936E-19580381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AF4"/>
    <w:pPr>
      <w:spacing w:line="276" w:lineRule="auto"/>
    </w:pPr>
    <w:rPr>
      <w:rFonts w:ascii="Arial" w:eastAsia="Arial" w:hAnsi="Arial" w:cs="Arial"/>
      <w:sz w:val="22"/>
      <w:szCs w:val="22"/>
      <w:lang w:val="uz-Cyrl-UZ"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1">
    <w:name w:val="Normal1"/>
    <w:rsid w:val="00DD3AF4"/>
    <w:pPr>
      <w:spacing w:line="276" w:lineRule="auto"/>
    </w:pPr>
    <w:rPr>
      <w:rFonts w:ascii="Arial" w:eastAsia="Arial" w:hAnsi="Arial" w:cs="Arial"/>
      <w:sz w:val="22"/>
      <w:szCs w:val="22"/>
      <w:lang w:val="uz-Cyrl-UZ" w:eastAsia="da-DK"/>
    </w:rPr>
  </w:style>
  <w:style w:type="character" w:styleId="Strk">
    <w:name w:val="Strong"/>
    <w:basedOn w:val="Standardskrifttypeiafsnit"/>
    <w:uiPriority w:val="22"/>
    <w:qFormat/>
    <w:rsid w:val="00DD3AF4"/>
    <w:rPr>
      <w:b/>
      <w:bCs/>
    </w:rPr>
  </w:style>
  <w:style w:type="character" w:styleId="Hyperlink">
    <w:name w:val="Hyperlink"/>
    <w:basedOn w:val="Standardskrifttypeiafsnit"/>
    <w:uiPriority w:val="99"/>
    <w:unhideWhenUsed/>
    <w:rsid w:val="00717451"/>
    <w:rPr>
      <w:color w:val="0563C1" w:themeColor="hyperlink"/>
      <w:u w:val="single"/>
    </w:rPr>
  </w:style>
  <w:style w:type="character" w:styleId="Ulstomtale">
    <w:name w:val="Unresolved Mention"/>
    <w:basedOn w:val="Standardskrifttypeiafsnit"/>
    <w:uiPriority w:val="99"/>
    <w:semiHidden/>
    <w:unhideWhenUsed/>
    <w:rsid w:val="00717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19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ega.d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ga.dk/" TargetMode="External"/><Relationship Id="rId11" Type="http://schemas.openxmlformats.org/officeDocument/2006/relationships/image" Target="media/image4.png"/><Relationship Id="rId5" Type="http://schemas.openxmlformats.org/officeDocument/2006/relationships/hyperlink" Target="https://youtu.be/s-bKFo30o2o" TargetMode="External"/><Relationship Id="rId10" Type="http://schemas.openxmlformats.org/officeDocument/2006/relationships/image" Target="media/image3.jpeg"/><Relationship Id="rId4" Type="http://schemas.openxmlformats.org/officeDocument/2006/relationships/hyperlink" Target="https://youtu.be/O7Obp4KxVbE" TargetMode="Externa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691</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3</cp:revision>
  <cp:lastPrinted>2019-11-13T14:36:00Z</cp:lastPrinted>
  <dcterms:created xsi:type="dcterms:W3CDTF">2019-11-13T14:27:00Z</dcterms:created>
  <dcterms:modified xsi:type="dcterms:W3CDTF">2019-11-13T15:21:00Z</dcterms:modified>
</cp:coreProperties>
</file>